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82BE3" w14:textId="77777777" w:rsidR="00F964F3" w:rsidRDefault="00000000">
      <w:pPr>
        <w:pStyle w:val="BodyText1I"/>
        <w:ind w:firstLine="210"/>
      </w:pPr>
      <w:r>
        <w:rPr>
          <w:rFonts w:hint="eastAsia"/>
          <w:noProof/>
        </w:rPr>
        <w:drawing>
          <wp:inline distT="0" distB="0" distL="114300" distR="114300" wp14:anchorId="13A9B422" wp14:editId="70702D94">
            <wp:extent cx="5561330" cy="7870190"/>
            <wp:effectExtent l="0" t="0" r="1270" b="16510"/>
            <wp:docPr id="1" name="图片 1" descr="封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封皮"/>
                    <pic:cNvPicPr>
                      <a:picLocks noChangeAspect="1"/>
                    </pic:cNvPicPr>
                  </pic:nvPicPr>
                  <pic:blipFill>
                    <a:blip r:embed="rId9"/>
                    <a:stretch>
                      <a:fillRect/>
                    </a:stretch>
                  </pic:blipFill>
                  <pic:spPr>
                    <a:xfrm>
                      <a:off x="0" y="0"/>
                      <a:ext cx="5561330" cy="7870190"/>
                    </a:xfrm>
                    <a:prstGeom prst="rect">
                      <a:avLst/>
                    </a:prstGeom>
                  </pic:spPr>
                </pic:pic>
              </a:graphicData>
            </a:graphic>
          </wp:inline>
        </w:drawing>
      </w:r>
    </w:p>
    <w:p w14:paraId="6F286314" w14:textId="77777777" w:rsidR="00F964F3"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7B6DD845" w14:textId="77777777" w:rsidR="00F964F3" w:rsidRDefault="00F964F3">
      <w:pPr>
        <w:rPr>
          <w:rFonts w:ascii="宋体" w:hAnsi="宋体" w:cs="宋体" w:hint="eastAsia"/>
          <w:b/>
          <w:sz w:val="32"/>
          <w:szCs w:val="32"/>
        </w:rPr>
      </w:pPr>
    </w:p>
    <w:p w14:paraId="400EBF62" w14:textId="77777777" w:rsidR="00F964F3"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10D0F73C" w14:textId="77777777" w:rsidR="00F964F3"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3BA96A1A" w14:textId="77777777" w:rsidR="00F964F3"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6D582ED9" w14:textId="77777777" w:rsidR="00F964F3"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响应性文件内容及格式.....................25</w:t>
      </w:r>
    </w:p>
    <w:p w14:paraId="6B0A3F01" w14:textId="77777777" w:rsidR="00F964F3"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合同签订指引、供应商履约验收指引41</w:t>
      </w:r>
    </w:p>
    <w:p w14:paraId="031FF317" w14:textId="77777777" w:rsidR="00F964F3"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7BBD7838" w14:textId="77777777" w:rsidR="00F964F3" w:rsidRDefault="00000000">
      <w:pPr>
        <w:spacing w:line="360" w:lineRule="auto"/>
        <w:ind w:firstLineChars="200" w:firstLine="480"/>
        <w:jc w:val="left"/>
        <w:rPr>
          <w:rFonts w:ascii="宋体" w:hAnsi="宋体" w:cs="宋体" w:hint="eastAsia"/>
          <w:sz w:val="24"/>
        </w:rPr>
      </w:pPr>
      <w:bookmarkStart w:id="0" w:name="_Toc28359012"/>
      <w:bookmarkStart w:id="1" w:name="_Toc28359089"/>
      <w:bookmarkStart w:id="2" w:name="_Toc35393798"/>
      <w:bookmarkStart w:id="3" w:name="_Toc35393629"/>
      <w:bookmarkStart w:id="4" w:name="OLE_LINK2"/>
      <w:bookmarkStart w:id="5" w:name="OLE_LINK1"/>
      <w:r>
        <w:rPr>
          <w:rFonts w:ascii="宋体" w:hAnsi="宋体" w:cs="宋体" w:hint="eastAsia"/>
          <w:sz w:val="24"/>
        </w:rPr>
        <w:t>项目概况</w:t>
      </w:r>
    </w:p>
    <w:p w14:paraId="2EB9E566" w14:textId="1C0B64F5" w:rsidR="00F964F3"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周口市城乡一体化示范区管理委员会周口市公安局城乡一体化示范区分局办案中心及刑侦办公区改造采购项目的潜在投标人应在周口市公共资源交易中心网（http://jyzx.zhoukou.gov.cn）获取招标文件，并于</w:t>
      </w:r>
      <w:r w:rsidR="003457BD">
        <w:rPr>
          <w:rFonts w:ascii="宋体" w:hAnsi="宋体" w:cs="宋体" w:hint="eastAsia"/>
          <w:sz w:val="24"/>
        </w:rPr>
        <w:t>2025</w:t>
      </w:r>
      <w:r>
        <w:rPr>
          <w:rFonts w:ascii="宋体" w:hAnsi="宋体" w:cs="宋体" w:hint="eastAsia"/>
          <w:sz w:val="24"/>
        </w:rPr>
        <w:t>年</w:t>
      </w:r>
      <w:r w:rsidR="003457BD">
        <w:rPr>
          <w:rFonts w:ascii="宋体" w:hAnsi="宋体" w:cs="宋体" w:hint="eastAsia"/>
          <w:sz w:val="24"/>
        </w:rPr>
        <w:t>1</w:t>
      </w:r>
      <w:r>
        <w:rPr>
          <w:rFonts w:ascii="宋体" w:hAnsi="宋体" w:cs="宋体" w:hint="eastAsia"/>
          <w:sz w:val="24"/>
        </w:rPr>
        <w:t>月</w:t>
      </w:r>
      <w:r w:rsidR="003457BD">
        <w:rPr>
          <w:rFonts w:ascii="宋体" w:hAnsi="宋体" w:cs="宋体" w:hint="eastAsia"/>
          <w:sz w:val="24"/>
        </w:rPr>
        <w:t>8</w:t>
      </w:r>
      <w:r>
        <w:rPr>
          <w:rFonts w:ascii="宋体" w:hAnsi="宋体" w:cs="宋体" w:hint="eastAsia"/>
          <w:sz w:val="24"/>
        </w:rPr>
        <w:t>日</w:t>
      </w:r>
      <w:r w:rsidR="003457BD">
        <w:rPr>
          <w:rFonts w:ascii="宋体" w:hAnsi="宋体" w:cs="宋体" w:hint="eastAsia"/>
          <w:sz w:val="24"/>
        </w:rPr>
        <w:t>10</w:t>
      </w:r>
      <w:r>
        <w:rPr>
          <w:rFonts w:ascii="宋体" w:hAnsi="宋体" w:cs="宋体" w:hint="eastAsia"/>
          <w:sz w:val="24"/>
        </w:rPr>
        <w:t>点</w:t>
      </w:r>
      <w:r w:rsidR="003457BD">
        <w:rPr>
          <w:rFonts w:ascii="宋体" w:hAnsi="宋体" w:cs="宋体" w:hint="eastAsia"/>
          <w:sz w:val="24"/>
        </w:rPr>
        <w:t>00</w:t>
      </w:r>
      <w:r>
        <w:rPr>
          <w:rFonts w:ascii="宋体" w:hAnsi="宋体" w:cs="宋体" w:hint="eastAsia"/>
          <w:sz w:val="24"/>
        </w:rPr>
        <w:t>分（北京时间）前递交投标文件。</w:t>
      </w:r>
    </w:p>
    <w:p w14:paraId="2CA23793" w14:textId="77777777" w:rsidR="00F964F3"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一、项目基本情况</w:t>
      </w:r>
      <w:bookmarkEnd w:id="0"/>
      <w:bookmarkEnd w:id="1"/>
      <w:bookmarkEnd w:id="2"/>
      <w:bookmarkEnd w:id="3"/>
    </w:p>
    <w:p w14:paraId="663ABABF" w14:textId="77777777" w:rsidR="00F964F3"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项目编号：示范磋商采购-2025-11</w:t>
      </w:r>
    </w:p>
    <w:p w14:paraId="761B2200" w14:textId="77777777" w:rsidR="00F964F3"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项目名称：周口市城乡一体化示范区管理委员会周口市公安局城乡一体化示范区分局办案中心及刑侦办公区改造采购项目</w:t>
      </w:r>
    </w:p>
    <w:p w14:paraId="09F45A6E" w14:textId="77777777" w:rsidR="00F964F3"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7E3DEE52" w14:textId="77777777" w:rsidR="00F964F3"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预算金额：253.73889万元</w:t>
      </w:r>
    </w:p>
    <w:p w14:paraId="28ECC11E" w14:textId="77777777" w:rsidR="00F964F3"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最高限价：253.73889万元</w:t>
      </w:r>
    </w:p>
    <w:p w14:paraId="1DB96328" w14:textId="77777777" w:rsidR="00F964F3" w:rsidRDefault="00000000">
      <w:pPr>
        <w:pStyle w:val="af7"/>
        <w:snapToGrid w:val="0"/>
        <w:spacing w:before="0" w:beforeAutospacing="0" w:after="0" w:afterAutospacing="0" w:line="360" w:lineRule="auto"/>
        <w:ind w:firstLine="480"/>
        <w:jc w:val="both"/>
        <w:rPr>
          <w:rFonts w:cs="宋体" w:hint="eastAsia"/>
          <w:color w:val="000000"/>
        </w:rPr>
      </w:pPr>
      <w:r>
        <w:rPr>
          <w:rFonts w:cs="宋体" w:hint="eastAsia"/>
          <w:color w:val="000000"/>
        </w:rPr>
        <w:t>包划分：1个包</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4157"/>
        <w:gridCol w:w="2054"/>
      </w:tblGrid>
      <w:tr w:rsidR="00F964F3" w14:paraId="656EB55B" w14:textId="77777777">
        <w:tc>
          <w:tcPr>
            <w:tcW w:w="2255" w:type="dxa"/>
            <w:vAlign w:val="center"/>
          </w:tcPr>
          <w:p w14:paraId="6C1DC567" w14:textId="77777777" w:rsidR="00F964F3" w:rsidRDefault="00000000">
            <w:pPr>
              <w:pStyle w:val="af7"/>
              <w:shd w:val="clear" w:color="auto" w:fill="FFFFFF"/>
              <w:adjustRightInd w:val="0"/>
              <w:snapToGrid w:val="0"/>
              <w:spacing w:before="0" w:beforeAutospacing="0" w:after="0" w:afterAutospacing="0" w:line="360" w:lineRule="auto"/>
              <w:jc w:val="center"/>
              <w:rPr>
                <w:rFonts w:hint="eastAsia"/>
              </w:rPr>
            </w:pPr>
            <w:proofErr w:type="gramStart"/>
            <w:r>
              <w:rPr>
                <w:rFonts w:asciiTheme="minorEastAsia" w:eastAsiaTheme="minorEastAsia" w:hAnsiTheme="minorEastAsia" w:cs="宋体" w:hint="eastAsia"/>
                <w:kern w:val="2"/>
                <w:szCs w:val="24"/>
              </w:rPr>
              <w:t>包号</w:t>
            </w:r>
            <w:proofErr w:type="gramEnd"/>
          </w:p>
        </w:tc>
        <w:tc>
          <w:tcPr>
            <w:tcW w:w="4157" w:type="dxa"/>
            <w:vAlign w:val="center"/>
          </w:tcPr>
          <w:p w14:paraId="4D2AF262" w14:textId="77777777" w:rsidR="00F964F3"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包名称</w:t>
            </w:r>
          </w:p>
        </w:tc>
        <w:tc>
          <w:tcPr>
            <w:tcW w:w="2054" w:type="dxa"/>
            <w:vAlign w:val="center"/>
          </w:tcPr>
          <w:p w14:paraId="03A17E16" w14:textId="77777777" w:rsidR="00F964F3" w:rsidRDefault="00000000">
            <w:pPr>
              <w:pStyle w:val="af7"/>
              <w:shd w:val="clear" w:color="auto" w:fill="FFFFFF"/>
              <w:adjustRightInd w:val="0"/>
              <w:snapToGrid w:val="0"/>
              <w:spacing w:before="0" w:beforeAutospacing="0" w:after="0" w:afterAutospacing="0" w:line="360" w:lineRule="auto"/>
              <w:jc w:val="center"/>
              <w:rPr>
                <w:rFonts w:hint="eastAsia"/>
              </w:rPr>
            </w:pPr>
            <w:proofErr w:type="gramStart"/>
            <w:r>
              <w:rPr>
                <w:rFonts w:asciiTheme="minorEastAsia" w:eastAsiaTheme="minorEastAsia" w:hAnsiTheme="minorEastAsia" w:cs="宋体" w:hint="eastAsia"/>
                <w:kern w:val="2"/>
                <w:szCs w:val="24"/>
              </w:rPr>
              <w:t>包最高</w:t>
            </w:r>
            <w:proofErr w:type="gramEnd"/>
            <w:r>
              <w:rPr>
                <w:rFonts w:asciiTheme="minorEastAsia" w:eastAsiaTheme="minorEastAsia" w:hAnsiTheme="minorEastAsia" w:cs="宋体" w:hint="eastAsia"/>
                <w:kern w:val="2"/>
                <w:szCs w:val="24"/>
              </w:rPr>
              <w:t>限价万元</w:t>
            </w:r>
          </w:p>
        </w:tc>
      </w:tr>
      <w:tr w:rsidR="00F964F3" w14:paraId="1B21ED56" w14:textId="77777777">
        <w:trPr>
          <w:trHeight w:val="218"/>
        </w:trPr>
        <w:tc>
          <w:tcPr>
            <w:tcW w:w="2255" w:type="dxa"/>
            <w:vAlign w:val="center"/>
          </w:tcPr>
          <w:p w14:paraId="63305A12" w14:textId="77777777" w:rsidR="00F964F3"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1</w:t>
            </w:r>
          </w:p>
        </w:tc>
        <w:tc>
          <w:tcPr>
            <w:tcW w:w="4157" w:type="dxa"/>
            <w:vAlign w:val="center"/>
          </w:tcPr>
          <w:p w14:paraId="50FC4199" w14:textId="77777777" w:rsidR="00F964F3" w:rsidRDefault="00000000">
            <w:pPr>
              <w:adjustRightInd w:val="0"/>
              <w:snapToGrid w:val="0"/>
              <w:spacing w:line="360" w:lineRule="auto"/>
            </w:pPr>
            <w:r>
              <w:rPr>
                <w:rFonts w:hint="eastAsia"/>
              </w:rPr>
              <w:t>周口市城乡一体化示范区管理委员会周口市公安局城乡一体化示范区分局办案中心及刑侦办公区改造采购项目</w:t>
            </w:r>
          </w:p>
        </w:tc>
        <w:tc>
          <w:tcPr>
            <w:tcW w:w="2054" w:type="dxa"/>
            <w:vAlign w:val="center"/>
          </w:tcPr>
          <w:p w14:paraId="786D7B59" w14:textId="77777777" w:rsidR="00F964F3" w:rsidRDefault="00000000">
            <w:pPr>
              <w:adjustRightInd w:val="0"/>
              <w:snapToGrid w:val="0"/>
              <w:spacing w:line="360" w:lineRule="auto"/>
            </w:pPr>
            <w:r>
              <w:rPr>
                <w:rFonts w:asciiTheme="minorEastAsia" w:eastAsiaTheme="minorEastAsia" w:hAnsiTheme="minorEastAsia" w:cstheme="minorEastAsia" w:hint="eastAsia"/>
                <w:sz w:val="24"/>
              </w:rPr>
              <w:t>253.73889</w:t>
            </w:r>
          </w:p>
        </w:tc>
      </w:tr>
    </w:tbl>
    <w:p w14:paraId="7F9AB436" w14:textId="77777777" w:rsidR="00F964F3"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采购需求：（包括但不限于标的</w:t>
      </w:r>
      <w:proofErr w:type="gramStart"/>
      <w:r>
        <w:rPr>
          <w:rFonts w:asciiTheme="minorEastAsia" w:eastAsiaTheme="minorEastAsia" w:hAnsiTheme="minorEastAsia" w:cstheme="minorEastAsia" w:hint="eastAsia"/>
          <w:sz w:val="24"/>
        </w:rPr>
        <w:t>的</w:t>
      </w:r>
      <w:proofErr w:type="gramEnd"/>
      <w:r>
        <w:rPr>
          <w:rFonts w:asciiTheme="minorEastAsia" w:eastAsiaTheme="minorEastAsia" w:hAnsiTheme="minorEastAsia" w:cstheme="minorEastAsia" w:hint="eastAsia"/>
          <w:sz w:val="24"/>
        </w:rPr>
        <w:t>名称、数量、简要技术需求或服务要求等）</w:t>
      </w:r>
    </w:p>
    <w:p w14:paraId="6D006FC1" w14:textId="77777777" w:rsidR="00F964F3" w:rsidRDefault="00000000">
      <w:pPr>
        <w:pStyle w:val="BodyText1I"/>
        <w:ind w:firstLine="240"/>
        <w:rPr>
          <w:rFonts w:eastAsiaTheme="minorEastAsia"/>
        </w:rPr>
      </w:pPr>
      <w:r>
        <w:rPr>
          <w:rFonts w:asciiTheme="minorEastAsia" w:eastAsiaTheme="minorEastAsia" w:hAnsiTheme="minorEastAsia" w:cstheme="minorEastAsia" w:hint="eastAsia"/>
          <w:sz w:val="24"/>
        </w:rPr>
        <w:t>周口市城乡一体化示范区管理委员会周口市公安局城乡一体化示范区分局办案中心及刑侦办公区改造采购项目工程量清单包括的全部内容</w:t>
      </w:r>
    </w:p>
    <w:p w14:paraId="44CC2DEF" w14:textId="77777777" w:rsidR="00F964F3"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合同履行期限：合同签订后120日历天</w:t>
      </w:r>
    </w:p>
    <w:p w14:paraId="680AF62D" w14:textId="77777777" w:rsidR="00F964F3" w:rsidRDefault="00000000">
      <w:pPr>
        <w:spacing w:line="360" w:lineRule="auto"/>
        <w:ind w:firstLineChars="200" w:firstLine="480"/>
        <w:jc w:val="left"/>
        <w:rPr>
          <w:rFonts w:ascii="宋体" w:hAnsi="宋体" w:cs="宋体" w:hint="eastAsia"/>
          <w:sz w:val="24"/>
        </w:rPr>
      </w:pPr>
      <w:bookmarkStart w:id="6" w:name="_Toc35393630"/>
      <w:bookmarkStart w:id="7" w:name="_Toc28359090"/>
      <w:bookmarkStart w:id="8" w:name="_Toc35393799"/>
      <w:bookmarkStart w:id="9" w:name="_Toc28359013"/>
      <w:r>
        <w:rPr>
          <w:rFonts w:ascii="宋体" w:hAnsi="宋体" w:cs="宋体" w:hint="eastAsia"/>
          <w:sz w:val="24"/>
        </w:rPr>
        <w:t>是否接受进口产品：（否）</w:t>
      </w:r>
    </w:p>
    <w:p w14:paraId="0792F9B6" w14:textId="77777777" w:rsidR="00F964F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本项目是否接受联合体投标：（否）</w:t>
      </w:r>
    </w:p>
    <w:p w14:paraId="2C827B08" w14:textId="77777777" w:rsidR="00F964F3" w:rsidRDefault="00000000">
      <w:pPr>
        <w:spacing w:line="360" w:lineRule="auto"/>
        <w:ind w:firstLineChars="200" w:firstLine="480"/>
        <w:jc w:val="left"/>
      </w:pPr>
      <w:r>
        <w:rPr>
          <w:rFonts w:ascii="宋体" w:hAnsi="宋体" w:cs="宋体" w:hint="eastAsia"/>
          <w:sz w:val="24"/>
        </w:rPr>
        <w:t>本项目是否为只面向中小企业采购：是，采购预留金额（万元）</w:t>
      </w:r>
      <w:r>
        <w:rPr>
          <w:rFonts w:ascii="宋体" w:hAnsi="宋体" w:cs="宋体" w:hint="eastAsia"/>
          <w:sz w:val="24"/>
          <w:u w:val="single"/>
        </w:rPr>
        <w:t xml:space="preserve"> 253.73889 </w:t>
      </w:r>
      <w:r>
        <w:rPr>
          <w:rFonts w:ascii="宋体" w:hAnsi="宋体" w:cs="宋体" w:hint="eastAsia"/>
          <w:sz w:val="24"/>
        </w:rPr>
        <w:t xml:space="preserve"> 必须提供中小企业声明函/否。(友情提醒：此处必须和省政府采购网上申报填写一致)。</w:t>
      </w:r>
    </w:p>
    <w:p w14:paraId="24B6B96D" w14:textId="77777777" w:rsidR="00F964F3"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6"/>
      <w:bookmarkEnd w:id="7"/>
      <w:bookmarkEnd w:id="8"/>
      <w:bookmarkEnd w:id="9"/>
    </w:p>
    <w:p w14:paraId="10F44412" w14:textId="77777777" w:rsidR="00F964F3"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lastRenderedPageBreak/>
        <w:t>1.满足《中华人民共和国政府采购法》第二十二条规定；</w:t>
      </w:r>
    </w:p>
    <w:p w14:paraId="05E4263B" w14:textId="77777777" w:rsidR="00F964F3"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1C9B680C" w14:textId="77777777" w:rsidR="00F964F3"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10F35A32" w14:textId="77777777" w:rsidR="00F964F3"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62D7EEBA" w14:textId="77777777" w:rsidR="00F964F3"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10EE491D" w14:textId="77777777" w:rsidR="00F964F3"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20779476" w14:textId="77777777" w:rsidR="00F964F3"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26872BD1" w14:textId="77777777" w:rsidR="00F964F3"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10" w:name="_Toc28359091"/>
      <w:bookmarkStart w:id="11" w:name="_Toc28359014"/>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AA8A634" w14:textId="77777777" w:rsidR="00F964F3"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t>
      </w:r>
      <w:r w:rsidR="00F964F3">
        <w:fldChar w:fldCharType="begin"/>
      </w:r>
      <w:r w:rsidR="00F964F3">
        <w:instrText>HYPERLINK "http://www.creditchina.gov.cn/"</w:instrText>
      </w:r>
      <w:r w:rsidR="00F964F3">
        <w:fldChar w:fldCharType="separate"/>
      </w:r>
      <w:r w:rsidR="00F964F3">
        <w:rPr>
          <w:rFonts w:ascii="宋体" w:hAnsi="宋体" w:cs="宋体" w:hint="eastAsia"/>
          <w:sz w:val="24"/>
        </w:rPr>
        <w:t>www.creditchina.gov.cn</w:t>
      </w:r>
      <w:r w:rsidR="00F964F3">
        <w:fldChar w:fldCharType="end"/>
      </w:r>
      <w:r>
        <w:rPr>
          <w:rFonts w:ascii="宋体" w:hAnsi="宋体" w:cs="宋体" w:hint="eastAsia"/>
          <w:sz w:val="24"/>
        </w:rPr>
        <w:t>）的“</w:t>
      </w:r>
      <w:r>
        <w:rPr>
          <w:rFonts w:ascii="宋体" w:hAnsi="宋体" w:cs="宋体" w:hint="eastAsia"/>
          <w:color w:val="000000"/>
          <w:sz w:val="24"/>
        </w:rPr>
        <w:t>重大税收违法失信主</w:t>
      </w:r>
      <w:r>
        <w:rPr>
          <w:rFonts w:ascii="宋体" w:hAnsi="宋体" w:cs="宋体" w:hint="eastAsia"/>
          <w:sz w:val="24"/>
        </w:rPr>
        <w:t>体”、“失信被执行人”和“中国政府采购”网站(</w:t>
      </w:r>
      <w:hyperlink r:id="rId10" w:history="1">
        <w:r w:rsidR="00F964F3">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)的“政府采购严重违法失信行为记录名单”的供应商，将拒绝其参加政府采购活动；在标书中附加盖公章的网页查询扫描件，查询日期为公告发布之日起至投标截止之日止。</w:t>
      </w:r>
    </w:p>
    <w:p w14:paraId="22FCD1FD" w14:textId="77777777" w:rsidR="00F964F3"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2）响应人须具备建筑装修装饰工程专业承包贰级及以上资质，具有有效的安全生产许可证，并在人员、设备、资金等方面具有相应的施工能力。拟派项目经理须具有建筑工程专业贰级及以上注册建造师执业资格，具备有效的安全生产考核合格证书，且未担任其他在建工程项目的项目经理。</w:t>
      </w:r>
    </w:p>
    <w:p w14:paraId="58109A1F" w14:textId="77777777" w:rsidR="00F964F3"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35393631"/>
      <w:bookmarkStart w:id="13" w:name="_Toc35393800"/>
      <w:r>
        <w:rPr>
          <w:rFonts w:asciiTheme="minorEastAsia" w:eastAsiaTheme="minorEastAsia" w:hAnsiTheme="minorEastAsia" w:cstheme="minorEastAsia" w:hint="eastAsia"/>
          <w:sz w:val="24"/>
        </w:rPr>
        <w:t>三、获取采购文件</w:t>
      </w:r>
      <w:bookmarkEnd w:id="10"/>
      <w:bookmarkEnd w:id="11"/>
      <w:bookmarkEnd w:id="12"/>
      <w:bookmarkEnd w:id="13"/>
    </w:p>
    <w:p w14:paraId="0FF56E7B" w14:textId="4EFBEE1A" w:rsidR="00F964F3"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3457BD">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sz w:val="24"/>
          <w:u w:val="single"/>
        </w:rPr>
        <w:t xml:space="preserve"> 年</w:t>
      </w:r>
      <w:r w:rsidR="003457BD">
        <w:rPr>
          <w:rFonts w:asciiTheme="minorEastAsia" w:eastAsiaTheme="minorEastAsia" w:hAnsiTheme="minorEastAsia" w:cstheme="minorEastAsia" w:hint="eastAsia"/>
          <w:sz w:val="24"/>
          <w:u w:val="single"/>
        </w:rPr>
        <w:t>12</w:t>
      </w:r>
      <w:r>
        <w:rPr>
          <w:rFonts w:asciiTheme="minorEastAsia" w:eastAsiaTheme="minorEastAsia" w:hAnsiTheme="minorEastAsia" w:cstheme="minorEastAsia" w:hint="eastAsia"/>
          <w:sz w:val="24"/>
          <w:u w:val="single"/>
        </w:rPr>
        <w:t xml:space="preserve"> 月</w:t>
      </w:r>
      <w:r w:rsidR="003457BD">
        <w:rPr>
          <w:rFonts w:asciiTheme="minorEastAsia" w:eastAsiaTheme="minorEastAsia" w:hAnsiTheme="minorEastAsia" w:cstheme="minorEastAsia" w:hint="eastAsia"/>
          <w:sz w:val="24"/>
          <w:u w:val="single"/>
        </w:rPr>
        <w:t>18</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3457BD">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sz w:val="24"/>
          <w:u w:val="single"/>
        </w:rPr>
        <w:t>年</w:t>
      </w:r>
      <w:r w:rsidR="003457BD">
        <w:rPr>
          <w:rFonts w:asciiTheme="minorEastAsia" w:eastAsiaTheme="minorEastAsia" w:hAnsiTheme="minorEastAsia" w:cstheme="minorEastAsia" w:hint="eastAsia"/>
          <w:sz w:val="24"/>
          <w:u w:val="single"/>
        </w:rPr>
        <w:t>12</w:t>
      </w:r>
      <w:r>
        <w:rPr>
          <w:rFonts w:asciiTheme="minorEastAsia" w:eastAsiaTheme="minorEastAsia" w:hAnsiTheme="minorEastAsia" w:cstheme="minorEastAsia" w:hint="eastAsia"/>
          <w:sz w:val="24"/>
          <w:u w:val="single"/>
        </w:rPr>
        <w:t>月</w:t>
      </w:r>
      <w:r w:rsidR="003457BD">
        <w:rPr>
          <w:rFonts w:asciiTheme="minorEastAsia" w:eastAsiaTheme="minorEastAsia" w:hAnsiTheme="minorEastAsia" w:cstheme="minorEastAsia" w:hint="eastAsia"/>
          <w:sz w:val="24"/>
          <w:u w:val="single"/>
        </w:rPr>
        <w:t>25</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（北京时间，法定节假日除外 ）</w:t>
      </w:r>
    </w:p>
    <w:p w14:paraId="559C28A4" w14:textId="77777777" w:rsidR="00F964F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62D0121D" w14:textId="77777777" w:rsidR="00F964F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6353CA02" w14:textId="77777777" w:rsidR="00F964F3"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2079A903" w14:textId="77777777" w:rsidR="00F964F3"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4" w:name="_Toc35393801"/>
      <w:bookmarkStart w:id="15" w:name="_Toc28359015"/>
      <w:bookmarkStart w:id="16" w:name="_Toc28359092"/>
      <w:bookmarkStart w:id="17" w:name="_Toc35393632"/>
      <w:r>
        <w:rPr>
          <w:rFonts w:asciiTheme="minorEastAsia" w:eastAsiaTheme="minorEastAsia" w:hAnsiTheme="minorEastAsia" w:cstheme="minorEastAsia" w:hint="eastAsia"/>
          <w:sz w:val="24"/>
        </w:rPr>
        <w:t>四、响应文件提交</w:t>
      </w:r>
      <w:bookmarkEnd w:id="14"/>
      <w:bookmarkEnd w:id="15"/>
      <w:bookmarkEnd w:id="16"/>
      <w:bookmarkEnd w:id="17"/>
    </w:p>
    <w:p w14:paraId="76559C59" w14:textId="7CE05F32" w:rsidR="00F964F3"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lastRenderedPageBreak/>
        <w:t>截止时间：</w:t>
      </w:r>
      <w:r w:rsidR="003457BD">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bCs/>
          <w:sz w:val="24"/>
          <w:u w:val="single"/>
        </w:rPr>
        <w:t>年</w:t>
      </w:r>
      <w:r w:rsidR="003457BD">
        <w:rPr>
          <w:rFonts w:asciiTheme="minorEastAsia" w:eastAsiaTheme="minorEastAsia" w:hAnsiTheme="minorEastAsia" w:cstheme="minorEastAsia" w:hint="eastAsia"/>
          <w:bCs/>
          <w:sz w:val="24"/>
          <w:u w:val="single"/>
        </w:rPr>
        <w:t>1</w:t>
      </w:r>
      <w:r>
        <w:rPr>
          <w:rFonts w:asciiTheme="minorEastAsia" w:eastAsiaTheme="minorEastAsia" w:hAnsiTheme="minorEastAsia" w:cstheme="minorEastAsia" w:hint="eastAsia"/>
          <w:bCs/>
          <w:sz w:val="24"/>
          <w:u w:val="single"/>
        </w:rPr>
        <w:t>月</w:t>
      </w:r>
      <w:r w:rsidR="003457BD">
        <w:rPr>
          <w:rFonts w:asciiTheme="minorEastAsia" w:eastAsiaTheme="minorEastAsia" w:hAnsiTheme="minorEastAsia" w:cstheme="minorEastAsia" w:hint="eastAsia"/>
          <w:bCs/>
          <w:sz w:val="24"/>
          <w:u w:val="single"/>
        </w:rPr>
        <w:t>8</w:t>
      </w:r>
      <w:r>
        <w:rPr>
          <w:rFonts w:asciiTheme="minorEastAsia" w:eastAsiaTheme="minorEastAsia" w:hAnsiTheme="minorEastAsia" w:cstheme="minorEastAsia" w:hint="eastAsia"/>
          <w:bCs/>
          <w:sz w:val="24"/>
          <w:u w:val="single"/>
        </w:rPr>
        <w:t>日</w:t>
      </w:r>
      <w:r w:rsidR="003457BD">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3457BD">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4D5BEE61" w14:textId="77777777" w:rsidR="00F964F3"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5AD4D661" w14:textId="77777777" w:rsidR="00F964F3"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8" w:name="_Toc35393633"/>
      <w:bookmarkStart w:id="19" w:name="_Toc28359016"/>
      <w:bookmarkStart w:id="20" w:name="_Toc35393802"/>
      <w:bookmarkStart w:id="21" w:name="_Toc28359093"/>
      <w:r>
        <w:rPr>
          <w:rFonts w:asciiTheme="minorEastAsia" w:eastAsiaTheme="minorEastAsia" w:hAnsiTheme="minorEastAsia" w:cstheme="minorEastAsia" w:hint="eastAsia"/>
          <w:sz w:val="24"/>
        </w:rPr>
        <w:t>五、开启（竞争性磋商方式必须填写）</w:t>
      </w:r>
      <w:bookmarkEnd w:id="18"/>
      <w:bookmarkEnd w:id="19"/>
      <w:bookmarkEnd w:id="20"/>
      <w:bookmarkEnd w:id="21"/>
    </w:p>
    <w:p w14:paraId="32312A98" w14:textId="08842D19" w:rsidR="00F964F3"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sidR="003457BD">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bCs/>
          <w:sz w:val="24"/>
          <w:u w:val="single"/>
        </w:rPr>
        <w:t>年</w:t>
      </w:r>
      <w:r w:rsidR="003457BD">
        <w:rPr>
          <w:rFonts w:asciiTheme="minorEastAsia" w:eastAsiaTheme="minorEastAsia" w:hAnsiTheme="minorEastAsia" w:cstheme="minorEastAsia" w:hint="eastAsia"/>
          <w:bCs/>
          <w:sz w:val="24"/>
          <w:u w:val="single"/>
        </w:rPr>
        <w:t>1</w:t>
      </w:r>
      <w:r>
        <w:rPr>
          <w:rFonts w:asciiTheme="minorEastAsia" w:eastAsiaTheme="minorEastAsia" w:hAnsiTheme="minorEastAsia" w:cstheme="minorEastAsia" w:hint="eastAsia"/>
          <w:bCs/>
          <w:sz w:val="24"/>
          <w:u w:val="single"/>
        </w:rPr>
        <w:t>月</w:t>
      </w:r>
      <w:r w:rsidR="003457BD">
        <w:rPr>
          <w:rFonts w:asciiTheme="minorEastAsia" w:eastAsiaTheme="minorEastAsia" w:hAnsiTheme="minorEastAsia" w:cstheme="minorEastAsia" w:hint="eastAsia"/>
          <w:bCs/>
          <w:sz w:val="24"/>
          <w:u w:val="single"/>
        </w:rPr>
        <w:t>8</w:t>
      </w:r>
      <w:r>
        <w:rPr>
          <w:rFonts w:asciiTheme="minorEastAsia" w:eastAsiaTheme="minorEastAsia" w:hAnsiTheme="minorEastAsia" w:cstheme="minorEastAsia" w:hint="eastAsia"/>
          <w:bCs/>
          <w:sz w:val="24"/>
          <w:u w:val="single"/>
        </w:rPr>
        <w:t>日</w:t>
      </w:r>
      <w:r w:rsidR="003457BD">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3457BD">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233BDD84" w14:textId="77777777" w:rsidR="00F964F3"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4AADD1B1" w14:textId="77777777" w:rsidR="00F964F3"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2" w:name="_Toc35393803"/>
      <w:bookmarkStart w:id="23" w:name="_Toc28359094"/>
      <w:bookmarkStart w:id="24" w:name="_Toc28359017"/>
      <w:bookmarkStart w:id="25" w:name="_Toc35393634"/>
      <w:r>
        <w:rPr>
          <w:rFonts w:asciiTheme="minorEastAsia" w:eastAsiaTheme="minorEastAsia" w:hAnsiTheme="minorEastAsia" w:cstheme="minorEastAsia" w:hint="eastAsia"/>
          <w:sz w:val="24"/>
        </w:rPr>
        <w:t>六、公告期限</w:t>
      </w:r>
      <w:bookmarkEnd w:id="22"/>
      <w:bookmarkEnd w:id="23"/>
      <w:bookmarkEnd w:id="24"/>
      <w:bookmarkEnd w:id="25"/>
    </w:p>
    <w:p w14:paraId="09524ABF" w14:textId="77777777" w:rsidR="00F964F3"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自本公告发布之日起3个工作日。</w:t>
      </w:r>
    </w:p>
    <w:p w14:paraId="350A33E4" w14:textId="77777777" w:rsidR="00F964F3"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635"/>
      <w:bookmarkStart w:id="27" w:name="_Toc35393804"/>
      <w:r>
        <w:rPr>
          <w:rFonts w:asciiTheme="minorEastAsia" w:eastAsiaTheme="minorEastAsia" w:hAnsiTheme="minorEastAsia" w:cstheme="minorEastAsia" w:hint="eastAsia"/>
          <w:sz w:val="24"/>
        </w:rPr>
        <w:t>七、其他补充事宜</w:t>
      </w:r>
      <w:bookmarkEnd w:id="26"/>
      <w:bookmarkEnd w:id="27"/>
    </w:p>
    <w:p w14:paraId="637575A3" w14:textId="77777777" w:rsidR="00F964F3"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8" w:name="_Toc28359018"/>
      <w:bookmarkStart w:id="29" w:name="_Toc28359095"/>
      <w:bookmarkStart w:id="30" w:name="_Toc35393805"/>
      <w:bookmarkStart w:id="31" w:name="_Toc35393636"/>
      <w:r>
        <w:rPr>
          <w:rFonts w:asciiTheme="minorEastAsia" w:eastAsiaTheme="minorEastAsia" w:hAnsiTheme="minorEastAsia" w:cstheme="minorEastAsia" w:hint="eastAsia"/>
          <w:sz w:val="24"/>
        </w:rPr>
        <w:t>八、凡对本次采购提出询问，请按以下方式联系。</w:t>
      </w:r>
      <w:bookmarkEnd w:id="28"/>
      <w:bookmarkEnd w:id="29"/>
      <w:bookmarkEnd w:id="30"/>
      <w:bookmarkEnd w:id="31"/>
    </w:p>
    <w:p w14:paraId="2C2ED6D1" w14:textId="77777777" w:rsidR="00F964F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1BF3D948" w14:textId="77777777" w:rsidR="00F964F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称：周口市城乡一体化示范区管理委员会</w:t>
      </w:r>
      <w:proofErr w:type="gramStart"/>
      <w:r>
        <w:rPr>
          <w:rFonts w:ascii="宋体" w:hAnsi="宋体" w:cs="宋体" w:hint="eastAsia"/>
          <w:sz w:val="24"/>
        </w:rPr>
        <w:t xml:space="preserve">　　　　　　　　　　　　</w:t>
      </w:r>
      <w:proofErr w:type="gramEnd"/>
    </w:p>
    <w:p w14:paraId="74E37253" w14:textId="77777777" w:rsidR="00F964F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地址：周口市城乡一体化示范区</w:t>
      </w:r>
      <w:proofErr w:type="gramStart"/>
      <w:r>
        <w:rPr>
          <w:rFonts w:ascii="宋体" w:hAnsi="宋体" w:cs="宋体" w:hint="eastAsia"/>
          <w:sz w:val="24"/>
        </w:rPr>
        <w:t xml:space="preserve">　　　　　　　　　　　　</w:t>
      </w:r>
      <w:proofErr w:type="gramEnd"/>
    </w:p>
    <w:p w14:paraId="54A5CBD1" w14:textId="77777777" w:rsidR="00F964F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项目联系人：范彦武     联系方式：0394-8123820</w:t>
      </w:r>
      <w:proofErr w:type="gramStart"/>
      <w:r>
        <w:rPr>
          <w:rFonts w:ascii="宋体" w:hAnsi="宋体" w:cs="宋体" w:hint="eastAsia"/>
          <w:sz w:val="24"/>
        </w:rPr>
        <w:t xml:space="preserve">　　　　　　　　　　　</w:t>
      </w:r>
      <w:proofErr w:type="gramEnd"/>
      <w:r>
        <w:rPr>
          <w:rFonts w:ascii="宋体" w:hAnsi="宋体" w:cs="宋体" w:hint="eastAsia"/>
          <w:sz w:val="24"/>
        </w:rPr>
        <w:t xml:space="preserve"> </w:t>
      </w:r>
      <w:bookmarkStart w:id="32" w:name="_Toc28359009"/>
      <w:bookmarkStart w:id="33" w:name="_Toc28359086"/>
    </w:p>
    <w:p w14:paraId="7788FFE4" w14:textId="77777777" w:rsidR="00F964F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2"/>
      <w:bookmarkEnd w:id="33"/>
    </w:p>
    <w:p w14:paraId="5DCDCE67" w14:textId="77777777" w:rsidR="00F964F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称：周口市公共资源交易中心政府采购中心</w:t>
      </w:r>
      <w:proofErr w:type="gramStart"/>
      <w:r>
        <w:rPr>
          <w:rFonts w:ascii="宋体" w:hAnsi="宋体" w:cs="宋体" w:hint="eastAsia"/>
          <w:sz w:val="24"/>
        </w:rPr>
        <w:t xml:space="preserve">　　　　　　　　　　　　</w:t>
      </w:r>
      <w:proofErr w:type="gramEnd"/>
    </w:p>
    <w:p w14:paraId="3B7439EF" w14:textId="77777777" w:rsidR="00F964F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74DF4A9B" w14:textId="2C593165" w:rsidR="00F964F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3457BD">
        <w:rPr>
          <w:rFonts w:ascii="宋体" w:hAnsi="宋体" w:cs="宋体" w:hint="eastAsia"/>
          <w:sz w:val="24"/>
        </w:rPr>
        <w:t>王蕾</w:t>
      </w:r>
      <w:r>
        <w:rPr>
          <w:rFonts w:ascii="宋体" w:hAnsi="宋体" w:cs="宋体" w:hint="eastAsia"/>
          <w:sz w:val="24"/>
        </w:rPr>
        <w:t xml:space="preserve">              联系方式：</w:t>
      </w:r>
      <w:bookmarkStart w:id="34" w:name="_Toc28359087"/>
      <w:bookmarkStart w:id="35" w:name="_Toc28359010"/>
      <w:r w:rsidR="003457BD">
        <w:rPr>
          <w:rFonts w:ascii="宋体" w:hAnsi="宋体" w:cs="宋体" w:hint="eastAsia"/>
          <w:sz w:val="24"/>
        </w:rPr>
        <w:t>0394-8106517 18638068666</w:t>
      </w:r>
      <w:proofErr w:type="gramStart"/>
      <w:r>
        <w:rPr>
          <w:rFonts w:ascii="宋体" w:hAnsi="宋体" w:cs="宋体" w:hint="eastAsia"/>
          <w:sz w:val="24"/>
        </w:rPr>
        <w:t xml:space="preserve">　　　　　　　　</w:t>
      </w:r>
      <w:proofErr w:type="gramEnd"/>
    </w:p>
    <w:bookmarkEnd w:id="34"/>
    <w:bookmarkEnd w:id="35"/>
    <w:p w14:paraId="353E12C5" w14:textId="77777777" w:rsidR="00F964F3"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3.监督单位：周口市城乡一体化示范区政府采购管理办公室</w:t>
      </w:r>
    </w:p>
    <w:p w14:paraId="2962F027" w14:textId="77777777" w:rsidR="00F964F3" w:rsidRDefault="00000000">
      <w:pPr>
        <w:pStyle w:val="BodyText1I"/>
        <w:ind w:firstLineChars="300" w:firstLine="720"/>
      </w:pPr>
      <w:r>
        <w:rPr>
          <w:rFonts w:ascii="宋体" w:hAnsi="宋体" w:cs="宋体" w:hint="eastAsia"/>
          <w:sz w:val="24"/>
        </w:rPr>
        <w:t xml:space="preserve">联系方式：0394-7735709 </w:t>
      </w:r>
    </w:p>
    <w:p w14:paraId="53A3C0D0" w14:textId="77777777" w:rsidR="00F964F3" w:rsidRDefault="00F964F3">
      <w:pPr>
        <w:pStyle w:val="BodyText1I"/>
        <w:ind w:firstLineChars="0" w:firstLine="0"/>
      </w:pPr>
    </w:p>
    <w:p w14:paraId="4C28D1B0" w14:textId="77777777" w:rsidR="00F964F3" w:rsidRDefault="00000000">
      <w:pPr>
        <w:pStyle w:val="a8"/>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55013CE1" w14:textId="03976BDB" w:rsidR="00F964F3" w:rsidRDefault="003457BD">
      <w:pPr>
        <w:pStyle w:val="af5"/>
        <w:adjustRightInd w:val="0"/>
        <w:spacing w:line="360" w:lineRule="auto"/>
        <w:ind w:firstLineChars="1400" w:firstLine="3360"/>
        <w:rPr>
          <w:rFonts w:ascii="宋体" w:hAnsi="宋体" w:cs="宋体" w:hint="eastAsia"/>
        </w:rPr>
      </w:pPr>
      <w:r>
        <w:rPr>
          <w:rFonts w:ascii="宋体" w:hAnsi="宋体" w:cs="宋体" w:hint="eastAsia"/>
          <w:sz w:val="24"/>
          <w:szCs w:val="24"/>
        </w:rPr>
        <w:t xml:space="preserve">2025年12月18日　　</w:t>
      </w:r>
    </w:p>
    <w:p w14:paraId="2B896BD1" w14:textId="77777777" w:rsidR="00F964F3" w:rsidRDefault="00F964F3">
      <w:pPr>
        <w:pStyle w:val="BodyText1I"/>
        <w:ind w:firstLine="240"/>
        <w:rPr>
          <w:rFonts w:asciiTheme="minorEastAsia" w:eastAsiaTheme="minorEastAsia" w:hAnsiTheme="minorEastAsia" w:cstheme="minorEastAsia" w:hint="eastAsia"/>
          <w:sz w:val="24"/>
        </w:rPr>
      </w:pPr>
    </w:p>
    <w:bookmarkEnd w:id="4"/>
    <w:bookmarkEnd w:id="5"/>
    <w:p w14:paraId="51F9EFDD" w14:textId="77777777" w:rsidR="00F964F3" w:rsidRDefault="00F964F3">
      <w:pPr>
        <w:pStyle w:val="BodyText1I"/>
        <w:ind w:firstLine="210"/>
      </w:pPr>
    </w:p>
    <w:p w14:paraId="7C73E14D" w14:textId="77777777" w:rsidR="00F964F3" w:rsidRDefault="00F964F3">
      <w:pPr>
        <w:pStyle w:val="BodyText1I"/>
        <w:ind w:firstLine="210"/>
      </w:pPr>
    </w:p>
    <w:p w14:paraId="04973605" w14:textId="77777777" w:rsidR="00F964F3" w:rsidRDefault="00F964F3">
      <w:pPr>
        <w:pStyle w:val="BodyText1I"/>
        <w:ind w:firstLineChars="0" w:firstLine="0"/>
      </w:pPr>
    </w:p>
    <w:p w14:paraId="380018C9" w14:textId="77777777" w:rsidR="00F964F3" w:rsidRDefault="00000000">
      <w:pPr>
        <w:jc w:val="center"/>
        <w:rPr>
          <w:rFonts w:ascii="宋体" w:hAnsi="宋体" w:cs="宋体" w:hint="eastAsia"/>
          <w:b/>
          <w:sz w:val="24"/>
        </w:rPr>
      </w:pPr>
      <w:r>
        <w:rPr>
          <w:rFonts w:ascii="宋体" w:hAnsi="宋体" w:cs="宋体" w:hint="eastAsia"/>
          <w:b/>
          <w:sz w:val="24"/>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F964F3" w14:paraId="4C1CDCD4" w14:textId="77777777">
        <w:trPr>
          <w:trHeight w:val="334"/>
        </w:trPr>
        <w:tc>
          <w:tcPr>
            <w:tcW w:w="9345" w:type="dxa"/>
            <w:gridSpan w:val="3"/>
            <w:vAlign w:val="center"/>
          </w:tcPr>
          <w:p w14:paraId="76C3AEFB" w14:textId="77777777" w:rsidR="00F964F3" w:rsidRDefault="00000000">
            <w:pPr>
              <w:jc w:val="center"/>
              <w:rPr>
                <w:rFonts w:ascii="宋体" w:hAnsi="宋体" w:cs="宋体" w:hint="eastAsia"/>
                <w:sz w:val="24"/>
              </w:rPr>
            </w:pPr>
            <w:r>
              <w:rPr>
                <w:rFonts w:ascii="宋体" w:hAnsi="宋体" w:cs="宋体" w:hint="eastAsia"/>
                <w:sz w:val="24"/>
              </w:rPr>
              <w:t>供应商须知前附表</w:t>
            </w:r>
          </w:p>
        </w:tc>
      </w:tr>
      <w:tr w:rsidR="00F964F3" w14:paraId="09400839" w14:textId="77777777">
        <w:trPr>
          <w:trHeight w:val="334"/>
        </w:trPr>
        <w:tc>
          <w:tcPr>
            <w:tcW w:w="735" w:type="dxa"/>
            <w:vAlign w:val="center"/>
          </w:tcPr>
          <w:p w14:paraId="0A507E6C" w14:textId="77777777" w:rsidR="00F964F3"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4D0E9AB3" w14:textId="77777777" w:rsidR="00F964F3"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445197F9" w14:textId="77777777" w:rsidR="00F964F3" w:rsidRDefault="00000000">
            <w:pPr>
              <w:rPr>
                <w:rFonts w:ascii="宋体" w:hAnsi="宋体" w:cs="宋体" w:hint="eastAsia"/>
                <w:sz w:val="24"/>
              </w:rPr>
            </w:pPr>
            <w:r>
              <w:rPr>
                <w:rFonts w:ascii="宋体" w:hAnsi="宋体" w:cs="宋体" w:hint="eastAsia"/>
                <w:sz w:val="24"/>
              </w:rPr>
              <w:t>内  容</w:t>
            </w:r>
          </w:p>
        </w:tc>
      </w:tr>
      <w:tr w:rsidR="00F964F3" w14:paraId="7BC33C6B" w14:textId="77777777">
        <w:trPr>
          <w:trHeight w:val="699"/>
        </w:trPr>
        <w:tc>
          <w:tcPr>
            <w:tcW w:w="735" w:type="dxa"/>
            <w:vAlign w:val="center"/>
          </w:tcPr>
          <w:p w14:paraId="7888213C"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196FF349" w14:textId="77777777" w:rsidR="00F964F3" w:rsidRDefault="00000000">
            <w:pPr>
              <w:jc w:val="center"/>
              <w:rPr>
                <w:rFonts w:ascii="宋体" w:hAnsi="宋体" w:cs="宋体" w:hint="eastAsia"/>
                <w:color w:val="000000"/>
                <w:sz w:val="24"/>
              </w:rPr>
            </w:pPr>
            <w:r>
              <w:rPr>
                <w:rFonts w:ascii="宋体" w:hAnsi="宋体" w:cs="宋体" w:hint="eastAsia"/>
                <w:color w:val="000000"/>
                <w:sz w:val="24"/>
              </w:rPr>
              <w:t>项目概况</w:t>
            </w:r>
          </w:p>
        </w:tc>
        <w:tc>
          <w:tcPr>
            <w:tcW w:w="6615" w:type="dxa"/>
            <w:vAlign w:val="center"/>
          </w:tcPr>
          <w:p w14:paraId="76D4EDFD" w14:textId="77777777" w:rsidR="00F964F3" w:rsidRDefault="00000000">
            <w:pPr>
              <w:rPr>
                <w:rFonts w:ascii="宋体" w:hAnsi="宋体" w:cs="宋体" w:hint="eastAsia"/>
                <w:color w:val="000000"/>
                <w:sz w:val="24"/>
              </w:rPr>
            </w:pPr>
            <w:r>
              <w:rPr>
                <w:rFonts w:ascii="宋体" w:hAnsi="宋体" w:cs="宋体" w:hint="eastAsia"/>
                <w:color w:val="000000"/>
                <w:sz w:val="24"/>
              </w:rPr>
              <w:t>1）项目名称：周口市城乡一体化示范区管理委员会周口市公安局城乡一体化示范区分局办案中心及刑侦办公区改造采购项目</w:t>
            </w:r>
          </w:p>
          <w:p w14:paraId="61BB0522" w14:textId="77777777" w:rsidR="00F964F3" w:rsidRDefault="00000000">
            <w:pPr>
              <w:rPr>
                <w:rFonts w:ascii="宋体" w:hAnsi="宋体" w:cs="宋体" w:hint="eastAsia"/>
                <w:color w:val="000000"/>
                <w:sz w:val="24"/>
              </w:rPr>
            </w:pPr>
            <w:r>
              <w:rPr>
                <w:rFonts w:ascii="宋体" w:hAnsi="宋体" w:cs="宋体" w:hint="eastAsia"/>
                <w:color w:val="000000"/>
                <w:sz w:val="24"/>
              </w:rPr>
              <w:t>2）采购内容：本项目工程量清单包含的全部内容</w:t>
            </w:r>
          </w:p>
          <w:p w14:paraId="5EC0DDDD" w14:textId="77777777" w:rsidR="00F964F3" w:rsidRDefault="00000000">
            <w:pPr>
              <w:rPr>
                <w:rFonts w:ascii="宋体" w:hAnsi="宋体" w:cs="宋体" w:hint="eastAsia"/>
                <w:color w:val="000000"/>
                <w:sz w:val="24"/>
              </w:rPr>
            </w:pPr>
            <w:r>
              <w:rPr>
                <w:rFonts w:ascii="宋体" w:hAnsi="宋体" w:cs="宋体" w:hint="eastAsia"/>
                <w:color w:val="000000"/>
                <w:sz w:val="24"/>
              </w:rPr>
              <w:t xml:space="preserve">3）采购人：周口市城乡一体化示范区管理委员会　</w:t>
            </w:r>
          </w:p>
          <w:p w14:paraId="280C526F" w14:textId="77777777" w:rsidR="00F964F3" w:rsidRDefault="00000000">
            <w:pPr>
              <w:rPr>
                <w:rFonts w:ascii="宋体" w:hAnsi="宋体" w:cs="宋体" w:hint="eastAsia"/>
                <w:color w:val="000000"/>
                <w:sz w:val="24"/>
              </w:rPr>
            </w:pPr>
            <w:r>
              <w:rPr>
                <w:rFonts w:ascii="宋体" w:hAnsi="宋体" w:cs="宋体" w:hint="eastAsia"/>
                <w:color w:val="000000"/>
                <w:sz w:val="24"/>
              </w:rPr>
              <w:t>4）采购代理机构：周口市公共资源交易中心政府采购中心</w:t>
            </w:r>
          </w:p>
        </w:tc>
      </w:tr>
      <w:tr w:rsidR="00F964F3" w14:paraId="288E1F05" w14:textId="77777777">
        <w:trPr>
          <w:trHeight w:val="990"/>
        </w:trPr>
        <w:tc>
          <w:tcPr>
            <w:tcW w:w="735" w:type="dxa"/>
            <w:vAlign w:val="center"/>
          </w:tcPr>
          <w:p w14:paraId="0BF1DBBF"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5887E010" w14:textId="77777777" w:rsidR="00F964F3" w:rsidRDefault="00000000">
            <w:pPr>
              <w:spacing w:beforeLines="50" w:before="156"/>
              <w:ind w:leftChars="-4" w:left="-3" w:hangingChars="2" w:hanging="5"/>
              <w:jc w:val="center"/>
              <w:rPr>
                <w:rFonts w:ascii="宋体" w:hAnsi="宋体" w:cs="宋体" w:hint="eastAsia"/>
                <w:color w:val="000000"/>
                <w:sz w:val="24"/>
              </w:rPr>
            </w:pPr>
            <w:r>
              <w:rPr>
                <w:rFonts w:ascii="宋体" w:hAnsi="宋体" w:cs="宋体" w:hint="eastAsia"/>
                <w:color w:val="000000"/>
                <w:sz w:val="24"/>
              </w:rPr>
              <w:t>对供应商的资格要求</w:t>
            </w:r>
          </w:p>
        </w:tc>
        <w:tc>
          <w:tcPr>
            <w:tcW w:w="6615" w:type="dxa"/>
            <w:vAlign w:val="center"/>
          </w:tcPr>
          <w:p w14:paraId="6FABB00F" w14:textId="77777777" w:rsidR="00F964F3" w:rsidRDefault="00000000">
            <w:pPr>
              <w:spacing w:beforeLines="50" w:before="156"/>
              <w:ind w:leftChars="-4" w:left="-3" w:hangingChars="2" w:hanging="5"/>
              <w:rPr>
                <w:rFonts w:ascii="宋体" w:hAnsi="宋体" w:cs="宋体" w:hint="eastAsia"/>
                <w:color w:val="000000"/>
                <w:sz w:val="24"/>
              </w:rPr>
            </w:pPr>
            <w:r>
              <w:rPr>
                <w:rFonts w:ascii="宋体" w:hAnsi="宋体" w:cs="宋体" w:hint="eastAsia"/>
                <w:color w:val="000000"/>
                <w:sz w:val="24"/>
              </w:rPr>
              <w:t>见竞争性磋商邀请函</w:t>
            </w:r>
          </w:p>
        </w:tc>
      </w:tr>
      <w:tr w:rsidR="00F964F3" w14:paraId="25C6F353" w14:textId="77777777">
        <w:trPr>
          <w:trHeight w:val="416"/>
        </w:trPr>
        <w:tc>
          <w:tcPr>
            <w:tcW w:w="735" w:type="dxa"/>
            <w:vAlign w:val="center"/>
          </w:tcPr>
          <w:p w14:paraId="6F48C81F"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56324E23" w14:textId="77777777" w:rsidR="00F964F3"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62EC7EBD" w14:textId="77777777" w:rsidR="00F964F3"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F964F3" w14:paraId="5C3B0A41" w14:textId="77777777">
        <w:trPr>
          <w:trHeight w:val="555"/>
        </w:trPr>
        <w:tc>
          <w:tcPr>
            <w:tcW w:w="735" w:type="dxa"/>
            <w:vAlign w:val="center"/>
          </w:tcPr>
          <w:p w14:paraId="5C7188BF" w14:textId="77777777" w:rsidR="00F964F3" w:rsidRDefault="00F964F3">
            <w:pPr>
              <w:numPr>
                <w:ilvl w:val="0"/>
                <w:numId w:val="1"/>
              </w:numPr>
              <w:spacing w:beforeLines="50" w:before="156"/>
              <w:rPr>
                <w:rFonts w:ascii="宋体" w:hAnsi="宋体" w:cs="宋体" w:hint="eastAsia"/>
                <w:sz w:val="24"/>
              </w:rPr>
            </w:pPr>
          </w:p>
        </w:tc>
        <w:tc>
          <w:tcPr>
            <w:tcW w:w="1995" w:type="dxa"/>
            <w:vAlign w:val="center"/>
          </w:tcPr>
          <w:p w14:paraId="0A98002D" w14:textId="77777777" w:rsidR="00F964F3"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044B6A56" w14:textId="77777777" w:rsidR="00F964F3" w:rsidRDefault="00000000">
            <w:pPr>
              <w:snapToGrid w:val="0"/>
              <w:rPr>
                <w:rFonts w:ascii="宋体" w:hAnsi="宋体" w:cs="宋体" w:hint="eastAsia"/>
                <w:sz w:val="24"/>
              </w:rPr>
            </w:pPr>
            <w:r>
              <w:rPr>
                <w:rFonts w:ascii="宋体" w:hAnsi="宋体" w:cs="宋体" w:hint="eastAsia"/>
                <w:sz w:val="24"/>
              </w:rPr>
              <w:t>中文</w:t>
            </w:r>
          </w:p>
        </w:tc>
      </w:tr>
      <w:tr w:rsidR="00F964F3" w14:paraId="674326B3" w14:textId="77777777">
        <w:trPr>
          <w:trHeight w:val="422"/>
        </w:trPr>
        <w:tc>
          <w:tcPr>
            <w:tcW w:w="735" w:type="dxa"/>
            <w:vAlign w:val="center"/>
          </w:tcPr>
          <w:p w14:paraId="60055579" w14:textId="77777777" w:rsidR="00F964F3" w:rsidRDefault="00F964F3">
            <w:pPr>
              <w:numPr>
                <w:ilvl w:val="0"/>
                <w:numId w:val="1"/>
              </w:numPr>
              <w:spacing w:beforeLines="50" w:before="156"/>
              <w:rPr>
                <w:rFonts w:ascii="宋体" w:hAnsi="宋体" w:cs="宋体" w:hint="eastAsia"/>
                <w:sz w:val="24"/>
              </w:rPr>
            </w:pPr>
          </w:p>
        </w:tc>
        <w:tc>
          <w:tcPr>
            <w:tcW w:w="1995" w:type="dxa"/>
            <w:vAlign w:val="center"/>
          </w:tcPr>
          <w:p w14:paraId="47ACF872" w14:textId="77777777" w:rsidR="00F964F3"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51C4000F" w14:textId="77777777" w:rsidR="00F964F3" w:rsidRDefault="00000000">
            <w:pPr>
              <w:spacing w:beforeLines="50" w:before="156"/>
              <w:jc w:val="center"/>
              <w:rPr>
                <w:rFonts w:ascii="宋体" w:hAnsi="宋体" w:cs="宋体" w:hint="eastAsia"/>
                <w:sz w:val="24"/>
              </w:rPr>
            </w:pPr>
            <w:r>
              <w:rPr>
                <w:rFonts w:ascii="宋体" w:hAnsi="宋体" w:cs="宋体" w:hint="eastAsia"/>
                <w:sz w:val="24"/>
              </w:rPr>
              <w:t>人民币</w:t>
            </w:r>
          </w:p>
        </w:tc>
      </w:tr>
      <w:tr w:rsidR="00F964F3" w14:paraId="4DFF5129" w14:textId="77777777">
        <w:trPr>
          <w:trHeight w:val="839"/>
        </w:trPr>
        <w:tc>
          <w:tcPr>
            <w:tcW w:w="735" w:type="dxa"/>
            <w:vAlign w:val="center"/>
          </w:tcPr>
          <w:p w14:paraId="16308668"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5EA11467" w14:textId="77777777" w:rsidR="00F964F3"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64989E57" w14:textId="77777777" w:rsidR="00F964F3" w:rsidRDefault="00000000">
            <w:pPr>
              <w:spacing w:beforeLines="50" w:before="156"/>
              <w:jc w:val="center"/>
              <w:rPr>
                <w:rFonts w:ascii="宋体" w:hAnsi="宋体" w:cs="宋体" w:hint="eastAsia"/>
                <w:sz w:val="24"/>
              </w:rPr>
            </w:pPr>
            <w:r>
              <w:rPr>
                <w:rFonts w:ascii="宋体" w:hAnsi="宋体" w:cs="宋体" w:hint="eastAsia"/>
                <w:sz w:val="24"/>
              </w:rPr>
              <w:t>报价包括所本项目所招标的工程量清单及有关附表包括的全部内容、保险、税费、包装、现场落地、安装、验收等（采购项目技术规格、参数及要求）</w:t>
            </w:r>
          </w:p>
        </w:tc>
      </w:tr>
      <w:tr w:rsidR="00F964F3" w14:paraId="4642C9D9" w14:textId="77777777">
        <w:trPr>
          <w:trHeight w:val="520"/>
        </w:trPr>
        <w:tc>
          <w:tcPr>
            <w:tcW w:w="735" w:type="dxa"/>
            <w:vAlign w:val="center"/>
          </w:tcPr>
          <w:p w14:paraId="56D97EC4"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70E0FC1E" w14:textId="77777777" w:rsidR="00F964F3"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0234FFB7" w14:textId="77777777" w:rsidR="00F964F3" w:rsidRDefault="00000000">
            <w:pPr>
              <w:rPr>
                <w:rFonts w:ascii="宋体" w:hAnsi="宋体" w:cs="宋体" w:hint="eastAsia"/>
                <w:sz w:val="24"/>
              </w:rPr>
            </w:pPr>
            <w:r>
              <w:rPr>
                <w:rFonts w:ascii="宋体" w:hAnsi="宋体" w:cs="宋体" w:hint="eastAsia"/>
                <w:sz w:val="24"/>
              </w:rPr>
              <w:t>响应文件递交截止期后60日内有效</w:t>
            </w:r>
          </w:p>
        </w:tc>
      </w:tr>
      <w:tr w:rsidR="00F964F3" w14:paraId="4AA46E19" w14:textId="77777777">
        <w:trPr>
          <w:trHeight w:val="1117"/>
        </w:trPr>
        <w:tc>
          <w:tcPr>
            <w:tcW w:w="735" w:type="dxa"/>
            <w:vAlign w:val="center"/>
          </w:tcPr>
          <w:p w14:paraId="0B4676C9"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2947A52F" w14:textId="77777777" w:rsidR="00F964F3"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3C98BD56" w14:textId="77777777" w:rsidR="00F964F3"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F964F3" w14:paraId="3FF81D66" w14:textId="77777777">
        <w:trPr>
          <w:trHeight w:val="381"/>
        </w:trPr>
        <w:tc>
          <w:tcPr>
            <w:tcW w:w="735" w:type="dxa"/>
            <w:vAlign w:val="center"/>
          </w:tcPr>
          <w:p w14:paraId="21209777"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7A5F76A9" w14:textId="77777777" w:rsidR="00F964F3"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3B5827B5" w14:textId="77777777" w:rsidR="00F964F3" w:rsidRDefault="00000000">
            <w:pPr>
              <w:tabs>
                <w:tab w:val="left" w:pos="8640"/>
              </w:tabs>
              <w:rPr>
                <w:rFonts w:ascii="宋体" w:hAnsi="宋体" w:cs="宋体" w:hint="eastAsia"/>
                <w:sz w:val="24"/>
              </w:rPr>
            </w:pPr>
            <w:r>
              <w:rPr>
                <w:rFonts w:ascii="宋体" w:hAnsi="宋体" w:cs="宋体" w:hint="eastAsia"/>
                <w:sz w:val="24"/>
              </w:rPr>
              <w:t>无</w:t>
            </w:r>
          </w:p>
        </w:tc>
      </w:tr>
      <w:tr w:rsidR="00F964F3" w14:paraId="5352935E" w14:textId="77777777">
        <w:trPr>
          <w:trHeight w:val="629"/>
        </w:trPr>
        <w:tc>
          <w:tcPr>
            <w:tcW w:w="735" w:type="dxa"/>
            <w:vAlign w:val="center"/>
          </w:tcPr>
          <w:p w14:paraId="2C8CB94F"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2DADCAB7" w14:textId="77777777" w:rsidR="00F964F3"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7F469F1A" w14:textId="77777777" w:rsidR="00F964F3"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F964F3" w14:paraId="09482BA2" w14:textId="77777777">
        <w:trPr>
          <w:trHeight w:val="629"/>
        </w:trPr>
        <w:tc>
          <w:tcPr>
            <w:tcW w:w="735" w:type="dxa"/>
            <w:vAlign w:val="center"/>
          </w:tcPr>
          <w:p w14:paraId="21EC5EC8"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03FCEC23" w14:textId="77777777" w:rsidR="00F964F3"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18FBA726" w14:textId="77777777" w:rsidR="00F964F3" w:rsidRDefault="00000000">
            <w:pPr>
              <w:rPr>
                <w:rFonts w:ascii="宋体" w:hAnsi="宋体" w:cs="宋体" w:hint="eastAsia"/>
                <w:sz w:val="24"/>
              </w:rPr>
            </w:pPr>
            <w:r>
              <w:rPr>
                <w:rFonts w:ascii="宋体" w:hAnsi="宋体" w:cs="宋体" w:hint="eastAsia"/>
                <w:sz w:val="24"/>
              </w:rPr>
              <w:t>无</w:t>
            </w:r>
          </w:p>
        </w:tc>
      </w:tr>
      <w:tr w:rsidR="00F964F3" w14:paraId="1309A32A" w14:textId="77777777">
        <w:trPr>
          <w:trHeight w:val="629"/>
        </w:trPr>
        <w:tc>
          <w:tcPr>
            <w:tcW w:w="735" w:type="dxa"/>
            <w:vAlign w:val="center"/>
          </w:tcPr>
          <w:p w14:paraId="30BE9CA0"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1B8B7780" w14:textId="77777777" w:rsidR="00F964F3"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50742704" w14:textId="77777777" w:rsidR="00F964F3"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F964F3" w14:paraId="2F9B25BB" w14:textId="77777777">
        <w:trPr>
          <w:trHeight w:val="416"/>
        </w:trPr>
        <w:tc>
          <w:tcPr>
            <w:tcW w:w="735" w:type="dxa"/>
            <w:vAlign w:val="center"/>
          </w:tcPr>
          <w:p w14:paraId="73C54C82"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731517A7" w14:textId="77777777" w:rsidR="00F964F3"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0B394866" w14:textId="77777777" w:rsidR="00F964F3" w:rsidRDefault="00000000">
            <w:pPr>
              <w:ind w:firstLineChars="150" w:firstLine="360"/>
              <w:rPr>
                <w:rFonts w:ascii="宋体" w:hAnsi="宋体" w:cs="宋体" w:hint="eastAsia"/>
                <w:sz w:val="24"/>
              </w:rPr>
            </w:pPr>
            <w:r>
              <w:rPr>
                <w:rFonts w:ascii="宋体" w:hAnsi="宋体" w:cs="宋体" w:hint="eastAsia"/>
                <w:color w:val="000000"/>
                <w:sz w:val="24"/>
              </w:rPr>
              <w:t>****</w:t>
            </w:r>
            <w:r>
              <w:rPr>
                <w:rFonts w:ascii="宋体" w:hAnsi="宋体" w:cs="宋体" w:hint="eastAsia"/>
                <w:sz w:val="24"/>
              </w:rPr>
              <w:t xml:space="preserve">年 </w:t>
            </w:r>
            <w:r>
              <w:rPr>
                <w:rFonts w:ascii="宋体" w:hAnsi="宋体" w:cs="宋体" w:hint="eastAsia"/>
                <w:color w:val="000000"/>
                <w:sz w:val="24"/>
              </w:rPr>
              <w:t>****</w:t>
            </w:r>
            <w:r>
              <w:rPr>
                <w:rFonts w:ascii="宋体" w:hAnsi="宋体" w:cs="宋体" w:hint="eastAsia"/>
                <w:sz w:val="24"/>
              </w:rPr>
              <w:t xml:space="preserve">  月 </w:t>
            </w:r>
            <w:r>
              <w:rPr>
                <w:rFonts w:ascii="宋体" w:hAnsi="宋体" w:cs="宋体" w:hint="eastAsia"/>
                <w:color w:val="000000"/>
                <w:sz w:val="24"/>
              </w:rPr>
              <w:t>****</w:t>
            </w:r>
            <w:r>
              <w:rPr>
                <w:rFonts w:ascii="宋体" w:hAnsi="宋体" w:cs="宋体" w:hint="eastAsia"/>
                <w:sz w:val="24"/>
              </w:rPr>
              <w:t xml:space="preserve">  日上午</w:t>
            </w:r>
            <w:r>
              <w:rPr>
                <w:rFonts w:ascii="宋体" w:hAnsi="宋体" w:cs="宋体" w:hint="eastAsia"/>
                <w:color w:val="000000"/>
                <w:sz w:val="24"/>
              </w:rPr>
              <w:t>****</w:t>
            </w:r>
            <w:r>
              <w:rPr>
                <w:rFonts w:ascii="宋体" w:hAnsi="宋体" w:cs="宋体" w:hint="eastAsia"/>
                <w:sz w:val="24"/>
              </w:rPr>
              <w:t xml:space="preserve">   （见磋商公告） </w:t>
            </w:r>
          </w:p>
        </w:tc>
      </w:tr>
      <w:tr w:rsidR="00F964F3" w14:paraId="6EE86C33" w14:textId="77777777">
        <w:trPr>
          <w:trHeight w:val="629"/>
        </w:trPr>
        <w:tc>
          <w:tcPr>
            <w:tcW w:w="735" w:type="dxa"/>
            <w:vAlign w:val="center"/>
          </w:tcPr>
          <w:p w14:paraId="6E034502"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0E7B41E9" w14:textId="77777777" w:rsidR="00F964F3"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299C3594" w14:textId="77777777" w:rsidR="00F964F3" w:rsidRDefault="00000000">
            <w:pPr>
              <w:rPr>
                <w:rFonts w:ascii="宋体" w:hAnsi="宋体" w:hint="eastAsia"/>
                <w:sz w:val="24"/>
              </w:rPr>
            </w:pPr>
            <w:r>
              <w:rPr>
                <w:rFonts w:ascii="宋体" w:hAnsi="宋体" w:hint="eastAsia"/>
                <w:sz w:val="24"/>
              </w:rPr>
              <w:t>周口市公共资源交易中心网</w:t>
            </w:r>
          </w:p>
          <w:p w14:paraId="68C02F80" w14:textId="77777777" w:rsidR="00F964F3"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rPr>
              <w:t>http://jyzx.zhoukou.gov.cn）</w:t>
            </w:r>
          </w:p>
          <w:p w14:paraId="2FEB3F4E" w14:textId="77777777" w:rsidR="00F964F3"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F964F3" w14:paraId="3C3E0588" w14:textId="77777777">
        <w:trPr>
          <w:trHeight w:val="422"/>
        </w:trPr>
        <w:tc>
          <w:tcPr>
            <w:tcW w:w="735" w:type="dxa"/>
            <w:vAlign w:val="center"/>
          </w:tcPr>
          <w:p w14:paraId="658BCAB3"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3EEC1DB4" w14:textId="77777777" w:rsidR="00F964F3"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033C52B8" w14:textId="77777777" w:rsidR="00F964F3" w:rsidRDefault="00000000">
            <w:pPr>
              <w:tabs>
                <w:tab w:val="left" w:pos="8640"/>
              </w:tabs>
              <w:ind w:leftChars="-1" w:left="-2" w:firstLineChars="100" w:firstLine="240"/>
              <w:rPr>
                <w:rFonts w:ascii="宋体" w:hAnsi="宋体" w:cs="宋体" w:hint="eastAsia"/>
                <w:sz w:val="24"/>
              </w:rPr>
            </w:pPr>
            <w:r>
              <w:rPr>
                <w:rFonts w:ascii="宋体" w:hAnsi="宋体" w:cs="宋体" w:hint="eastAsia"/>
                <w:color w:val="000000"/>
                <w:sz w:val="24"/>
              </w:rPr>
              <w:t>****</w:t>
            </w:r>
            <w:r>
              <w:rPr>
                <w:rFonts w:ascii="宋体" w:hAnsi="宋体" w:cs="宋体" w:hint="eastAsia"/>
                <w:sz w:val="24"/>
              </w:rPr>
              <w:t xml:space="preserve">年 </w:t>
            </w:r>
            <w:r>
              <w:rPr>
                <w:rFonts w:ascii="宋体" w:hAnsi="宋体" w:cs="宋体" w:hint="eastAsia"/>
                <w:color w:val="000000"/>
                <w:sz w:val="24"/>
              </w:rPr>
              <w:t>****</w:t>
            </w:r>
            <w:r>
              <w:rPr>
                <w:rFonts w:ascii="宋体" w:hAnsi="宋体" w:cs="宋体" w:hint="eastAsia"/>
                <w:sz w:val="24"/>
              </w:rPr>
              <w:t xml:space="preserve">  月 </w:t>
            </w:r>
            <w:r>
              <w:rPr>
                <w:rFonts w:ascii="宋体" w:hAnsi="宋体" w:cs="宋体" w:hint="eastAsia"/>
                <w:color w:val="000000"/>
                <w:sz w:val="24"/>
              </w:rPr>
              <w:t>****</w:t>
            </w:r>
            <w:r>
              <w:rPr>
                <w:rFonts w:ascii="宋体" w:hAnsi="宋体" w:cs="宋体" w:hint="eastAsia"/>
                <w:sz w:val="24"/>
              </w:rPr>
              <w:t xml:space="preserve">  日上午</w:t>
            </w:r>
            <w:r>
              <w:rPr>
                <w:rFonts w:ascii="宋体" w:hAnsi="宋体" w:cs="宋体" w:hint="eastAsia"/>
                <w:color w:val="000000"/>
                <w:sz w:val="24"/>
              </w:rPr>
              <w:t>****</w:t>
            </w:r>
            <w:r>
              <w:rPr>
                <w:rFonts w:ascii="宋体" w:hAnsi="宋体" w:cs="宋体" w:hint="eastAsia"/>
                <w:sz w:val="24"/>
              </w:rPr>
              <w:t xml:space="preserve">  见磋商公告</w:t>
            </w:r>
          </w:p>
        </w:tc>
      </w:tr>
      <w:tr w:rsidR="00F964F3" w14:paraId="2EC876F1" w14:textId="77777777">
        <w:trPr>
          <w:trHeight w:val="456"/>
        </w:trPr>
        <w:tc>
          <w:tcPr>
            <w:tcW w:w="735" w:type="dxa"/>
            <w:vAlign w:val="center"/>
          </w:tcPr>
          <w:p w14:paraId="3266FE16"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342E6E01" w14:textId="77777777" w:rsidR="00F964F3"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743EF84C" w14:textId="77777777" w:rsidR="00F964F3"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F964F3" w14:paraId="359404EF" w14:textId="77777777">
        <w:trPr>
          <w:trHeight w:val="818"/>
        </w:trPr>
        <w:tc>
          <w:tcPr>
            <w:tcW w:w="735" w:type="dxa"/>
            <w:vAlign w:val="center"/>
          </w:tcPr>
          <w:p w14:paraId="5B87D4CA"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04FB300A" w14:textId="77777777" w:rsidR="00F964F3"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336E9D44" w14:textId="77777777" w:rsidR="00F964F3"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采购人根据磋商小组的推荐意见，由采购人确定成交供应商。采购代理机构向成交供应商发出成交通知书。</w:t>
            </w:r>
          </w:p>
        </w:tc>
      </w:tr>
      <w:tr w:rsidR="00F964F3" w14:paraId="236129EF" w14:textId="77777777">
        <w:trPr>
          <w:trHeight w:val="818"/>
        </w:trPr>
        <w:tc>
          <w:tcPr>
            <w:tcW w:w="735" w:type="dxa"/>
            <w:vAlign w:val="center"/>
          </w:tcPr>
          <w:p w14:paraId="0A8E0664"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0597DB56" w14:textId="77777777" w:rsidR="00F964F3"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2DC61DC7" w14:textId="77777777" w:rsidR="00F964F3"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2471233A" w14:textId="77777777" w:rsidR="00F964F3"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F964F3" w14:paraId="64D2A6D7" w14:textId="77777777">
        <w:trPr>
          <w:trHeight w:val="629"/>
        </w:trPr>
        <w:tc>
          <w:tcPr>
            <w:tcW w:w="735" w:type="dxa"/>
            <w:vAlign w:val="center"/>
          </w:tcPr>
          <w:p w14:paraId="619282B3"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4CACF4CD" w14:textId="77777777" w:rsidR="00F964F3"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22384C45" w14:textId="77777777" w:rsidR="00F964F3"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F964F3" w14:paraId="6AB39F0A" w14:textId="77777777">
        <w:trPr>
          <w:trHeight w:val="567"/>
        </w:trPr>
        <w:tc>
          <w:tcPr>
            <w:tcW w:w="735" w:type="dxa"/>
            <w:vAlign w:val="center"/>
          </w:tcPr>
          <w:p w14:paraId="005773A8"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35FC9693" w14:textId="77777777" w:rsidR="00F964F3" w:rsidRDefault="00000000">
            <w:pPr>
              <w:jc w:val="center"/>
              <w:rPr>
                <w:rFonts w:ascii="宋体" w:hAnsi="宋体" w:cs="宋体" w:hint="eastAsia"/>
                <w:sz w:val="24"/>
              </w:rPr>
            </w:pPr>
            <w:r>
              <w:rPr>
                <w:rFonts w:asciiTheme="minorEastAsia" w:eastAsiaTheme="minorEastAsia" w:hAnsiTheme="minorEastAsia" w:cs="宋体" w:hint="eastAsia"/>
                <w:color w:val="000000"/>
                <w:sz w:val="24"/>
              </w:rPr>
              <w:t>工期</w:t>
            </w:r>
          </w:p>
        </w:tc>
        <w:tc>
          <w:tcPr>
            <w:tcW w:w="6615" w:type="dxa"/>
            <w:vAlign w:val="center"/>
          </w:tcPr>
          <w:p w14:paraId="36295521" w14:textId="77777777" w:rsidR="00F964F3" w:rsidRDefault="00000000">
            <w:pPr>
              <w:jc w:val="left"/>
              <w:rPr>
                <w:rFonts w:ascii="宋体" w:hAnsi="宋体" w:cs="宋体" w:hint="eastAsia"/>
                <w:sz w:val="24"/>
              </w:rPr>
            </w:pPr>
            <w:r>
              <w:rPr>
                <w:rFonts w:asciiTheme="minorEastAsia" w:eastAsiaTheme="minorEastAsia" w:hAnsiTheme="minorEastAsia" w:cs="宋体" w:hint="eastAsia"/>
                <w:color w:val="000000"/>
                <w:sz w:val="24"/>
              </w:rPr>
              <w:t>合同签订后120</w:t>
            </w:r>
            <w:proofErr w:type="gramStart"/>
            <w:r>
              <w:rPr>
                <w:rFonts w:asciiTheme="minorEastAsia" w:eastAsiaTheme="minorEastAsia" w:hAnsiTheme="minorEastAsia" w:cs="宋体" w:hint="eastAsia"/>
                <w:color w:val="000000"/>
                <w:sz w:val="24"/>
              </w:rPr>
              <w:t>日历天</w:t>
            </w:r>
            <w:proofErr w:type="gramEnd"/>
            <w:r>
              <w:rPr>
                <w:rFonts w:asciiTheme="minorEastAsia" w:eastAsiaTheme="minorEastAsia" w:hAnsiTheme="minorEastAsia" w:cs="宋体" w:hint="eastAsia"/>
                <w:color w:val="000000"/>
                <w:sz w:val="24"/>
              </w:rPr>
              <w:t>内。</w:t>
            </w:r>
          </w:p>
        </w:tc>
      </w:tr>
      <w:tr w:rsidR="00F964F3" w14:paraId="2872E7E2" w14:textId="77777777">
        <w:trPr>
          <w:trHeight w:val="405"/>
        </w:trPr>
        <w:tc>
          <w:tcPr>
            <w:tcW w:w="735" w:type="dxa"/>
            <w:vAlign w:val="center"/>
          </w:tcPr>
          <w:p w14:paraId="07E92A7D" w14:textId="77777777" w:rsidR="00F964F3" w:rsidRDefault="00F964F3">
            <w:pPr>
              <w:numPr>
                <w:ilvl w:val="0"/>
                <w:numId w:val="1"/>
              </w:numPr>
              <w:spacing w:beforeLines="50" w:before="156"/>
              <w:rPr>
                <w:rFonts w:ascii="宋体" w:hAnsi="宋体" w:cs="宋体" w:hint="eastAsia"/>
                <w:sz w:val="24"/>
              </w:rPr>
            </w:pPr>
          </w:p>
        </w:tc>
        <w:tc>
          <w:tcPr>
            <w:tcW w:w="1995" w:type="dxa"/>
            <w:vAlign w:val="center"/>
          </w:tcPr>
          <w:p w14:paraId="170FA773" w14:textId="77777777" w:rsidR="00F964F3" w:rsidRDefault="00000000">
            <w:pPr>
              <w:jc w:val="center"/>
              <w:rPr>
                <w:rFonts w:asciiTheme="minorEastAsia" w:eastAsiaTheme="minorEastAsia" w:hAnsiTheme="minorEastAsia" w:cs="宋体" w:hint="eastAsia"/>
                <w:color w:val="000000"/>
                <w:sz w:val="24"/>
              </w:rPr>
            </w:pPr>
            <w:r>
              <w:rPr>
                <w:rFonts w:asciiTheme="minorEastAsia" w:eastAsiaTheme="minorEastAsia" w:hAnsiTheme="minorEastAsia" w:cs="宋体" w:hint="eastAsia"/>
                <w:color w:val="000000"/>
                <w:sz w:val="24"/>
              </w:rPr>
              <w:t>付款方式</w:t>
            </w:r>
          </w:p>
        </w:tc>
        <w:tc>
          <w:tcPr>
            <w:tcW w:w="6615" w:type="dxa"/>
            <w:vAlign w:val="center"/>
          </w:tcPr>
          <w:p w14:paraId="4E97966E" w14:textId="77777777" w:rsidR="00F964F3" w:rsidRDefault="00000000">
            <w:pPr>
              <w:jc w:val="left"/>
              <w:rPr>
                <w:rFonts w:asciiTheme="minorEastAsia" w:eastAsiaTheme="minorEastAsia" w:hAnsiTheme="minorEastAsia" w:cs="宋体" w:hint="eastAsia"/>
                <w:color w:val="000000"/>
                <w:sz w:val="24"/>
              </w:rPr>
            </w:pPr>
            <w:r>
              <w:rPr>
                <w:rFonts w:asciiTheme="minorEastAsia" w:eastAsiaTheme="minorEastAsia" w:hAnsiTheme="minorEastAsia" w:cs="宋体" w:hint="eastAsia"/>
                <w:color w:val="000000"/>
                <w:sz w:val="24"/>
              </w:rPr>
              <w:t>详细付款方式（经验收合格及结算审计后支付工程款97%，3%质保金质保期满后付清。最终以合同签订为准。）</w:t>
            </w:r>
          </w:p>
        </w:tc>
      </w:tr>
      <w:tr w:rsidR="00F964F3" w14:paraId="61CC2AF3" w14:textId="77777777">
        <w:trPr>
          <w:trHeight w:val="841"/>
        </w:trPr>
        <w:tc>
          <w:tcPr>
            <w:tcW w:w="735" w:type="dxa"/>
            <w:vAlign w:val="center"/>
          </w:tcPr>
          <w:p w14:paraId="5B368E7C"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57050C87" w14:textId="77777777" w:rsidR="00F964F3"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77BE7CF1" w14:textId="77777777" w:rsidR="00F964F3" w:rsidRDefault="00000000">
            <w:pPr>
              <w:tabs>
                <w:tab w:val="left" w:pos="8640"/>
              </w:tabs>
              <w:jc w:val="left"/>
              <w:rPr>
                <w:rFonts w:ascii="宋体" w:hAnsi="宋体" w:cs="宋体" w:hint="eastAsia"/>
                <w:sz w:val="24"/>
              </w:rPr>
            </w:pPr>
            <w:r>
              <w:rPr>
                <w:rFonts w:ascii="宋体" w:hAnsi="宋体" w:cs="宋体"/>
                <w:sz w:val="24"/>
              </w:rPr>
              <w:t>供应</w:t>
            </w:r>
            <w:r>
              <w:rPr>
                <w:rFonts w:ascii="宋体" w:hAnsi="宋体" w:cs="宋体"/>
                <w:color w:val="000000" w:themeColor="text1"/>
                <w:sz w:val="24"/>
              </w:rPr>
              <w:t>商</w:t>
            </w:r>
            <w:r>
              <w:rPr>
                <w:rFonts w:ascii="宋体" w:hAnsi="宋体" w:cs="宋体" w:hint="eastAsia"/>
                <w:color w:val="000000" w:themeColor="text1"/>
                <w:sz w:val="24"/>
              </w:rPr>
              <w:t>在下载采购文件</w:t>
            </w:r>
            <w:r>
              <w:rPr>
                <w:rFonts w:ascii="宋体" w:hAnsi="宋体" w:cs="宋体"/>
                <w:color w:val="000000" w:themeColor="text1"/>
                <w:sz w:val="24"/>
              </w:rPr>
              <w:t>截止后的</w:t>
            </w:r>
            <w:r>
              <w:rPr>
                <w:rFonts w:ascii="宋体" w:hAnsi="宋体" w:cs="宋体" w:hint="eastAsia"/>
                <w:color w:val="000000" w:themeColor="text1"/>
                <w:sz w:val="24"/>
              </w:rPr>
              <w:t>第</w:t>
            </w:r>
            <w:r>
              <w:rPr>
                <w:rFonts w:ascii="宋体" w:hAnsi="宋体" w:cs="宋体"/>
                <w:color w:val="000000" w:themeColor="text1"/>
                <w:sz w:val="24"/>
              </w:rPr>
              <w:t>一个工作日内及时到现场进行实地勘查</w:t>
            </w:r>
            <w:r>
              <w:rPr>
                <w:rFonts w:ascii="宋体" w:hAnsi="宋体" w:cs="宋体" w:hint="eastAsia"/>
                <w:sz w:val="24"/>
              </w:rPr>
              <w:t>。</w:t>
            </w:r>
          </w:p>
        </w:tc>
      </w:tr>
      <w:tr w:rsidR="00F964F3" w14:paraId="3ACE921D" w14:textId="77777777">
        <w:trPr>
          <w:trHeight w:val="168"/>
        </w:trPr>
        <w:tc>
          <w:tcPr>
            <w:tcW w:w="735" w:type="dxa"/>
            <w:vAlign w:val="center"/>
          </w:tcPr>
          <w:p w14:paraId="7098A0CA"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2A5D5088" w14:textId="77777777" w:rsidR="00F964F3" w:rsidRDefault="00000000">
            <w:pPr>
              <w:spacing w:beforeLines="50" w:before="156"/>
              <w:ind w:firstLineChars="6" w:firstLine="14"/>
              <w:jc w:val="center"/>
              <w:rPr>
                <w:rFonts w:ascii="宋体" w:hAnsi="宋体" w:cs="宋体" w:hint="eastAsia"/>
                <w:sz w:val="24"/>
              </w:rPr>
            </w:pPr>
            <w:r>
              <w:rPr>
                <w:rFonts w:ascii="宋体" w:hAnsi="宋体" w:cs="宋体" w:hint="eastAsia"/>
                <w:b/>
                <w:bCs/>
                <w:sz w:val="24"/>
              </w:rPr>
              <w:t>报价</w:t>
            </w:r>
          </w:p>
        </w:tc>
        <w:tc>
          <w:tcPr>
            <w:tcW w:w="6615" w:type="dxa"/>
            <w:vAlign w:val="center"/>
          </w:tcPr>
          <w:p w14:paraId="58E741A7" w14:textId="77777777" w:rsidR="00F964F3" w:rsidRDefault="00000000">
            <w:pPr>
              <w:tabs>
                <w:tab w:val="left" w:pos="8640"/>
              </w:tabs>
              <w:jc w:val="left"/>
              <w:rPr>
                <w:rFonts w:ascii="宋体" w:hAnsi="宋体" w:cs="宋体" w:hint="eastAsia"/>
                <w:sz w:val="24"/>
              </w:rPr>
            </w:pPr>
            <w:r>
              <w:rPr>
                <w:rFonts w:ascii="宋体" w:hAnsi="宋体" w:cs="宋体" w:hint="eastAsia"/>
                <w:b/>
                <w:bCs/>
                <w:sz w:val="24"/>
                <w14:textFill>
                  <w14:gradFill>
                    <w14:gsLst>
                      <w14:gs w14:pos="51300">
                        <w14:srgbClr w14:val="FE5F4A"/>
                      </w14:gs>
                      <w14:gs w14:pos="0">
                        <w14:srgbClr w14:val="DF0303"/>
                      </w14:gs>
                      <w14:gs w14:pos="100000">
                        <w14:srgbClr w14:val="FEA06E"/>
                      </w14:gs>
                    </w14:gsLst>
                    <w14:lin w14:ang="5400000" w14:scaled="1"/>
                  </w14:gradFill>
                </w14:textFill>
              </w:rPr>
              <w:t>二次报价</w:t>
            </w:r>
          </w:p>
        </w:tc>
      </w:tr>
      <w:tr w:rsidR="00F964F3" w14:paraId="776F6E4D" w14:textId="77777777">
        <w:trPr>
          <w:trHeight w:val="168"/>
        </w:trPr>
        <w:tc>
          <w:tcPr>
            <w:tcW w:w="735" w:type="dxa"/>
            <w:vAlign w:val="center"/>
          </w:tcPr>
          <w:p w14:paraId="21C83256" w14:textId="77777777" w:rsidR="00F964F3" w:rsidRDefault="00F964F3">
            <w:pPr>
              <w:numPr>
                <w:ilvl w:val="0"/>
                <w:numId w:val="1"/>
              </w:numPr>
              <w:spacing w:beforeLines="50" w:before="156"/>
              <w:jc w:val="center"/>
              <w:rPr>
                <w:rFonts w:ascii="宋体" w:hAnsi="宋体" w:cs="宋体" w:hint="eastAsia"/>
                <w:sz w:val="24"/>
              </w:rPr>
            </w:pPr>
          </w:p>
        </w:tc>
        <w:tc>
          <w:tcPr>
            <w:tcW w:w="1995" w:type="dxa"/>
            <w:vAlign w:val="center"/>
          </w:tcPr>
          <w:p w14:paraId="183FD1E1" w14:textId="77777777" w:rsidR="00F964F3"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本项目所属行业</w:t>
            </w:r>
          </w:p>
        </w:tc>
        <w:tc>
          <w:tcPr>
            <w:tcW w:w="6615" w:type="dxa"/>
            <w:vAlign w:val="center"/>
          </w:tcPr>
          <w:p w14:paraId="636366E6" w14:textId="77777777" w:rsidR="00F964F3" w:rsidRDefault="00000000">
            <w:pPr>
              <w:spacing w:beforeLines="50" w:before="156"/>
              <w:ind w:firstLineChars="6" w:firstLine="14"/>
              <w:jc w:val="left"/>
              <w:rPr>
                <w:rFonts w:ascii="宋体" w:hAnsi="宋体" w:cs="宋体" w:hint="eastAsia"/>
                <w:sz w:val="24"/>
              </w:rPr>
            </w:pPr>
            <w:r>
              <w:rPr>
                <w:rFonts w:ascii="宋体" w:hAnsi="宋体" w:cs="宋体" w:hint="eastAsia"/>
                <w:sz w:val="24"/>
              </w:rPr>
              <w:t>建筑业</w:t>
            </w:r>
          </w:p>
        </w:tc>
      </w:tr>
    </w:tbl>
    <w:p w14:paraId="08E77DA2" w14:textId="77777777" w:rsidR="00F964F3" w:rsidRDefault="00F964F3">
      <w:pPr>
        <w:pStyle w:val="24"/>
        <w:ind w:firstLineChars="0" w:firstLine="0"/>
        <w:rPr>
          <w:rFonts w:ascii="宋体" w:eastAsia="宋体" w:hAnsi="宋体" w:cs="宋体" w:hint="eastAsia"/>
          <w:b/>
          <w:sz w:val="24"/>
        </w:rPr>
      </w:pPr>
    </w:p>
    <w:p w14:paraId="33CB547E" w14:textId="77777777" w:rsidR="00F964F3" w:rsidRDefault="00000000">
      <w:pPr>
        <w:spacing w:line="720" w:lineRule="auto"/>
        <w:jc w:val="center"/>
        <w:rPr>
          <w:rFonts w:ascii="宋体" w:hAnsi="宋体" w:cs="宋体" w:hint="eastAsia"/>
          <w:b/>
          <w:sz w:val="24"/>
        </w:rPr>
      </w:pPr>
      <w:r>
        <w:rPr>
          <w:rFonts w:ascii="宋体" w:hAnsi="宋体" w:cs="宋体" w:hint="eastAsia"/>
          <w:b/>
          <w:sz w:val="24"/>
        </w:rPr>
        <w:t>一、总则</w:t>
      </w:r>
    </w:p>
    <w:p w14:paraId="1A7538CC" w14:textId="77777777" w:rsidR="00F964F3"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1E10A77A" w14:textId="77777777" w:rsidR="00F964F3"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7FF5C417" w14:textId="77777777" w:rsidR="00F964F3"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12709F38"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0598DA60"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2.2“采购人”：周口市城乡一体化示范区管理委员会</w:t>
      </w:r>
    </w:p>
    <w:p w14:paraId="53FE3CBC"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2.3“供应商”系指按竞争性磋商文件规定取得竞争性磋商文件并参加竞争性磋商活动的法人、其他组织或者自然人。</w:t>
      </w:r>
    </w:p>
    <w:p w14:paraId="5B6CEA69"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7C69B07B" w14:textId="77777777" w:rsidR="00F964F3" w:rsidRDefault="00000000">
      <w:pPr>
        <w:tabs>
          <w:tab w:val="left" w:pos="720"/>
          <w:tab w:val="left" w:pos="819"/>
        </w:tabs>
        <w:autoSpaceDE w:val="0"/>
        <w:autoSpaceDN w:val="0"/>
        <w:spacing w:before="194" w:line="388" w:lineRule="auto"/>
        <w:ind w:right="612" w:firstLineChars="200" w:firstLine="480"/>
        <w:rPr>
          <w:rFonts w:ascii="宋体" w:hAnsi="宋体" w:cs="宋体" w:hint="eastAsia"/>
          <w:sz w:val="24"/>
        </w:rPr>
      </w:pPr>
      <w:r>
        <w:rPr>
          <w:rFonts w:ascii="宋体" w:hAnsi="宋体" w:cs="宋体" w:hint="eastAsia"/>
          <w:sz w:val="24"/>
        </w:rPr>
        <w:t>2.5</w:t>
      </w:r>
      <w:proofErr w:type="gramStart"/>
      <w:r>
        <w:rPr>
          <w:rFonts w:ascii="宋体" w:hAnsi="宋体" w:cs="宋体" w:hint="eastAsia"/>
          <w:sz w:val="24"/>
        </w:rPr>
        <w:t>“</w:t>
      </w:r>
      <w:proofErr w:type="gramEnd"/>
      <w:r>
        <w:rPr>
          <w:rFonts w:ascii="宋体" w:hAnsi="宋体" w:cs="宋体" w:hint="eastAsia"/>
          <w:sz w:val="24"/>
        </w:rPr>
        <w:t>工程“：——指谈判供应商按谈判文件规定，须为采购人提供的工程施工及服务。</w:t>
      </w:r>
    </w:p>
    <w:p w14:paraId="7DA465ED"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6E7300F"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0E2B65C7"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31EC2ADB"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4C34E9CD"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24FA39F0"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2E8D6536"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017084DD"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54A5C742" w14:textId="77777777" w:rsidR="00F964F3"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76DA18EC"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27FB1B42" w14:textId="77777777" w:rsidR="00F964F3"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675180D3"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4.1.1符合</w:t>
      </w:r>
      <w:r>
        <w:rPr>
          <w:rFonts w:ascii="宋体" w:hAnsi="宋体" w:cs="宋体" w:hint="eastAsia"/>
          <w:color w:val="000000"/>
          <w:sz w:val="24"/>
        </w:rPr>
        <w:t>供应商资格条件（详见第一部分供应商资格条件）</w:t>
      </w:r>
    </w:p>
    <w:p w14:paraId="3CC8144A" w14:textId="77777777" w:rsidR="00F964F3" w:rsidRDefault="00000000">
      <w:pPr>
        <w:widowControl/>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4.1.2</w:t>
      </w:r>
      <w:r>
        <w:rPr>
          <w:rFonts w:ascii="宋体" w:hAnsi="宋体" w:cs="宋体" w:hint="eastAsia"/>
          <w:sz w:val="24"/>
        </w:rPr>
        <w:t>参加政府采购活动前三年内，在经营活动中没有重大违法记录</w:t>
      </w:r>
      <w:r>
        <w:rPr>
          <w:rFonts w:ascii="宋体" w:hAnsi="宋体" w:cs="宋体" w:hint="eastAsia"/>
          <w:bCs/>
          <w:sz w:val="24"/>
        </w:rPr>
        <w:t>的声明函</w:t>
      </w:r>
      <w:r>
        <w:rPr>
          <w:rFonts w:ascii="宋体" w:hAnsi="宋体" w:cs="宋体" w:hint="eastAsia"/>
          <w:sz w:val="24"/>
          <w:shd w:val="clear" w:color="auto" w:fill="FFFFFF"/>
        </w:rPr>
        <w:t>；</w:t>
      </w:r>
    </w:p>
    <w:p w14:paraId="62BF3B77" w14:textId="77777777" w:rsidR="00F964F3" w:rsidRDefault="00000000">
      <w:pPr>
        <w:widowControl/>
        <w:spacing w:line="360" w:lineRule="auto"/>
        <w:ind w:firstLineChars="200" w:firstLine="480"/>
        <w:rPr>
          <w:rFonts w:ascii="宋体" w:hAnsi="宋体" w:cs="宋体" w:hint="eastAsia"/>
          <w:sz w:val="24"/>
        </w:rPr>
      </w:pPr>
      <w:r>
        <w:rPr>
          <w:rFonts w:ascii="宋体" w:hAnsi="宋体" w:cs="宋体" w:hint="eastAsia"/>
          <w:sz w:val="24"/>
        </w:rPr>
        <w:t>4.1.3 政府采购供应商诚信承诺书；</w:t>
      </w:r>
    </w:p>
    <w:p w14:paraId="5D59233D" w14:textId="77777777" w:rsidR="00F964F3" w:rsidRDefault="00000000">
      <w:pPr>
        <w:pStyle w:val="BodyTextFirstIndent1"/>
        <w:spacing w:line="360" w:lineRule="auto"/>
        <w:ind w:firstLineChars="200" w:firstLine="480"/>
        <w:rPr>
          <w:rFonts w:eastAsia="宋体" w:hAnsi="宋体" w:hint="eastAsia"/>
          <w:kern w:val="2"/>
          <w:sz w:val="24"/>
          <w:lang w:val="en-US"/>
        </w:rPr>
      </w:pPr>
      <w:r>
        <w:rPr>
          <w:rFonts w:eastAsia="宋体" w:hAnsi="宋体" w:hint="eastAsia"/>
          <w:kern w:val="2"/>
          <w:sz w:val="24"/>
          <w:lang w:val="en-US"/>
        </w:rPr>
        <w:t>4.1.4 供应商自觉抵制政府采购领域商业贿赂行为承诺书；</w:t>
      </w:r>
    </w:p>
    <w:p w14:paraId="3FA9C14A" w14:textId="77777777" w:rsidR="00F964F3" w:rsidRDefault="00000000">
      <w:pPr>
        <w:spacing w:line="360" w:lineRule="auto"/>
        <w:ind w:firstLineChars="200" w:firstLine="480"/>
        <w:rPr>
          <w:rFonts w:ascii="宋体" w:hAnsi="宋体" w:cs="宋体" w:hint="eastAsia"/>
          <w:sz w:val="24"/>
        </w:rPr>
      </w:pPr>
      <w:r>
        <w:rPr>
          <w:rFonts w:ascii="宋体" w:hAnsi="宋体" w:cs="宋体" w:hint="eastAsia"/>
          <w:sz w:val="24"/>
        </w:rPr>
        <w:t>4.2 供应商需提供售后服务体系与承诺。</w:t>
      </w:r>
    </w:p>
    <w:p w14:paraId="6E68FD76" w14:textId="77777777" w:rsidR="00F964F3" w:rsidRDefault="00000000">
      <w:pPr>
        <w:pStyle w:val="BodyTextFirstIndent1"/>
        <w:spacing w:line="360" w:lineRule="auto"/>
        <w:ind w:firstLineChars="200" w:firstLine="480"/>
        <w:rPr>
          <w:rFonts w:eastAsia="宋体" w:hAnsi="宋体" w:hint="eastAsia"/>
          <w:spacing w:val="15"/>
          <w:sz w:val="24"/>
        </w:rPr>
      </w:pPr>
      <w:r>
        <w:rPr>
          <w:rFonts w:eastAsia="宋体" w:hAnsi="宋体" w:hint="eastAsia"/>
          <w:kern w:val="2"/>
          <w:sz w:val="24"/>
          <w:lang w:val="en-US"/>
        </w:rPr>
        <w:t>4.3符合本竞争性磋商文件规定的供应商资格要求及</w:t>
      </w:r>
      <w:r>
        <w:rPr>
          <w:rFonts w:eastAsia="宋体" w:hAnsi="宋体" w:hint="eastAsia"/>
          <w:color w:val="000000"/>
          <w:sz w:val="24"/>
        </w:rPr>
        <w:t>项目要求的其它条件，并按照要求提供相关证明材料。</w:t>
      </w:r>
    </w:p>
    <w:p w14:paraId="4CD07FF1" w14:textId="77777777" w:rsidR="00F964F3"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4.4供应商应遵守国家法律、法规有关竞争性磋商的规定。</w:t>
      </w:r>
    </w:p>
    <w:p w14:paraId="75C925ED"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color w:val="000000"/>
          <w:sz w:val="24"/>
        </w:rPr>
        <w:t>4.5 凡通过磋商小组符合性审查的供应商均为合格供应商。未通过符合性审查的供应商将视为不响应本项目的竞</w:t>
      </w:r>
      <w:r>
        <w:rPr>
          <w:rFonts w:ascii="宋体" w:hAnsi="宋体" w:cs="宋体" w:hint="eastAsia"/>
          <w:sz w:val="24"/>
        </w:rPr>
        <w:t>争性磋商文件被否决。</w:t>
      </w:r>
    </w:p>
    <w:p w14:paraId="40C0EC16" w14:textId="77777777" w:rsidR="00F964F3"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4.6 （是否要求</w:t>
      </w:r>
      <w:r>
        <w:rPr>
          <w:rFonts w:ascii="宋体" w:hAnsi="宋体" w:cs="宋体" w:hint="eastAsia"/>
          <w:sz w:val="24"/>
          <w:lang w:val="zh-CN"/>
        </w:rPr>
        <w:t>现场进行实地勘查</w:t>
      </w:r>
      <w:r>
        <w:rPr>
          <w:rFonts w:ascii="宋体" w:hAnsi="宋体" w:cs="宋体" w:hint="eastAsia"/>
          <w:sz w:val="24"/>
        </w:rPr>
        <w:t>）</w:t>
      </w:r>
      <w:r>
        <w:rPr>
          <w:rFonts w:ascii="宋体" w:hAnsi="宋体" w:cs="宋体" w:hint="eastAsia"/>
          <w:sz w:val="24"/>
          <w:lang w:val="zh-CN"/>
        </w:rPr>
        <w:t>为避免供应商盲目投标，</w:t>
      </w:r>
      <w:r>
        <w:rPr>
          <w:rFonts w:ascii="宋体" w:hAnsi="宋体" w:cs="宋体" w:hint="eastAsia"/>
          <w:sz w:val="24"/>
        </w:rPr>
        <w:t>确</w:t>
      </w:r>
      <w:r>
        <w:rPr>
          <w:rFonts w:ascii="宋体" w:hAnsi="宋体" w:cs="宋体" w:hint="eastAsia"/>
          <w:sz w:val="24"/>
          <w:lang w:val="zh-CN"/>
        </w:rPr>
        <w:t>保项目顺利实施，</w:t>
      </w:r>
      <w:r>
        <w:rPr>
          <w:rFonts w:ascii="宋体" w:hAnsi="宋体" w:cs="宋体"/>
          <w:sz w:val="24"/>
        </w:rPr>
        <w:t>请合格的供应</w:t>
      </w:r>
      <w:r>
        <w:rPr>
          <w:rFonts w:ascii="宋体" w:hAnsi="宋体" w:cs="宋体"/>
          <w:color w:val="000000" w:themeColor="text1"/>
          <w:sz w:val="24"/>
        </w:rPr>
        <w:t>商</w:t>
      </w:r>
      <w:r>
        <w:rPr>
          <w:rFonts w:ascii="宋体" w:hAnsi="宋体" w:cs="宋体" w:hint="eastAsia"/>
          <w:color w:val="000000" w:themeColor="text1"/>
          <w:sz w:val="24"/>
        </w:rPr>
        <w:t>在下载采购文件</w:t>
      </w:r>
      <w:r>
        <w:rPr>
          <w:rFonts w:ascii="宋体" w:hAnsi="宋体" w:cs="宋体"/>
          <w:color w:val="000000" w:themeColor="text1"/>
          <w:sz w:val="24"/>
        </w:rPr>
        <w:t>截止后的</w:t>
      </w:r>
      <w:r>
        <w:rPr>
          <w:rFonts w:ascii="宋体" w:hAnsi="宋体" w:cs="宋体" w:hint="eastAsia"/>
          <w:color w:val="000000" w:themeColor="text1"/>
          <w:sz w:val="24"/>
        </w:rPr>
        <w:t>第</w:t>
      </w:r>
      <w:r>
        <w:rPr>
          <w:rFonts w:ascii="宋体" w:hAnsi="宋体" w:cs="宋体"/>
          <w:color w:val="000000" w:themeColor="text1"/>
          <w:sz w:val="24"/>
        </w:rPr>
        <w:t>一个工作日内及时到现场进行实地勘查</w:t>
      </w:r>
      <w:r>
        <w:rPr>
          <w:rFonts w:ascii="宋体" w:hAnsi="宋体" w:cs="宋体" w:hint="eastAsia"/>
          <w:color w:val="000000" w:themeColor="text1"/>
          <w:sz w:val="24"/>
        </w:rPr>
        <w:t>。</w:t>
      </w:r>
      <w:r>
        <w:rPr>
          <w:rFonts w:ascii="宋体" w:hAnsi="宋体" w:cs="宋体" w:hint="eastAsia"/>
          <w:color w:val="000000" w:themeColor="text1"/>
          <w:sz w:val="24"/>
          <w:lang w:val="zh-CN"/>
        </w:rPr>
        <w:t xml:space="preserve"> 经采购单位证实供应商确实已到现场勘查，供应商将证</w:t>
      </w:r>
      <w:r>
        <w:rPr>
          <w:rFonts w:ascii="宋体" w:hAnsi="宋体" w:cs="宋体" w:hint="eastAsia"/>
          <w:sz w:val="24"/>
          <w:lang w:val="zh-CN"/>
        </w:rPr>
        <w:t>明原件放在</w:t>
      </w:r>
      <w:proofErr w:type="gramStart"/>
      <w:r>
        <w:rPr>
          <w:rFonts w:ascii="宋体" w:hAnsi="宋体" w:cs="宋体" w:hint="eastAsia"/>
          <w:sz w:val="24"/>
          <w:lang w:val="zh-CN"/>
        </w:rPr>
        <w:t>投标</w:t>
      </w:r>
      <w:r>
        <w:rPr>
          <w:rFonts w:ascii="宋体" w:hAnsi="宋体" w:cs="宋体" w:hint="eastAsia"/>
          <w:sz w:val="24"/>
        </w:rPr>
        <w:t>磋商</w:t>
      </w:r>
      <w:proofErr w:type="gramEnd"/>
      <w:r>
        <w:rPr>
          <w:rFonts w:ascii="宋体" w:hAnsi="宋体" w:cs="宋体" w:hint="eastAsia"/>
          <w:sz w:val="24"/>
        </w:rPr>
        <w:t>响应</w:t>
      </w:r>
      <w:r>
        <w:rPr>
          <w:rFonts w:ascii="宋体" w:hAnsi="宋体" w:cs="宋体" w:hint="eastAsia"/>
          <w:sz w:val="24"/>
          <w:lang w:val="zh-CN"/>
        </w:rPr>
        <w:t>文件中（电子标为原件扫描件），否则视为无效投标。</w:t>
      </w:r>
    </w:p>
    <w:p w14:paraId="442DCC8D"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注：单位负责人为同一人或者存在直接控股、管理关系的不同供应商，不得参加同一合同项下的政府采购活动。</w:t>
      </w:r>
    </w:p>
    <w:p w14:paraId="2C0D1EC8" w14:textId="77777777" w:rsidR="00F964F3"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0E62A52B"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7967132C"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向性或排斥潜在供应商的条款而使自己的权益受到损害的，请以书面形式向采购人提出，否则，将视为对本竞争性磋商文件要求无任何异议，并不得因此在竞争性磋商会开始后提出任何异议。</w:t>
      </w:r>
    </w:p>
    <w:p w14:paraId="025773CD"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700239D7" w14:textId="77777777" w:rsidR="00F964F3" w:rsidRDefault="00000000">
      <w:pPr>
        <w:spacing w:line="720" w:lineRule="auto"/>
        <w:jc w:val="center"/>
        <w:rPr>
          <w:rFonts w:ascii="宋体" w:hAnsi="宋体" w:cs="宋体" w:hint="eastAsia"/>
          <w:b/>
          <w:sz w:val="24"/>
        </w:rPr>
      </w:pPr>
      <w:r>
        <w:rPr>
          <w:rFonts w:ascii="宋体" w:hAnsi="宋体" w:cs="宋体" w:hint="eastAsia"/>
          <w:b/>
          <w:sz w:val="24"/>
        </w:rPr>
        <w:lastRenderedPageBreak/>
        <w:t>二、竞争性磋商文件</w:t>
      </w:r>
    </w:p>
    <w:p w14:paraId="2071DA0E" w14:textId="77777777" w:rsidR="00F964F3"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4AC719AF" w14:textId="77777777" w:rsidR="00F964F3"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53313D2B"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2304785C"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7D8A1DD0"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36A69DD6"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3101FC86"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34417C18"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F426F46"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42B3A001"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000E1C76" w14:textId="77777777" w:rsidR="00F964F3"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38668308" w14:textId="77777777" w:rsidR="00F964F3"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w:t>
      </w:r>
      <w:r>
        <w:rPr>
          <w:rFonts w:ascii="宋体" w:hAnsi="宋体" w:cs="宋体" w:hint="eastAsia"/>
          <w:sz w:val="24"/>
        </w:rPr>
        <w:lastRenderedPageBreak/>
        <w:t>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FBD8B2B" w14:textId="77777777" w:rsidR="00F964F3"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3590E01E" w14:textId="77777777" w:rsidR="00F964F3"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11F29D2B"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实质性响应，并保证所提供的全部资料的真实性、合法性，否则其响应性文件将作为无效处理。</w:t>
      </w:r>
    </w:p>
    <w:p w14:paraId="23842BED"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2095EA82" w14:textId="77777777" w:rsidR="00F964F3"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w:t>
      </w:r>
    </w:p>
    <w:p w14:paraId="325234AD" w14:textId="77777777" w:rsidR="00F964F3"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16BB9436"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35319A68"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4AFD69DD"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76D31434"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1ABB15B0" w14:textId="77777777" w:rsidR="00F964F3"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163BD216" w14:textId="77777777" w:rsidR="00F964F3"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lastRenderedPageBreak/>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0FF764F8" w14:textId="77777777" w:rsidR="00F964F3"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20E942CE" w14:textId="77777777" w:rsidR="00F964F3"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FB4A1F8" w14:textId="77777777" w:rsidR="00F964F3"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3FB6655C"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12.1报价包括所投工程、税费、、材料、现场落地、验收和交付后约定期限内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535B5216"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716903C2"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64C22DA6"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085E2308"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1E72A8B3" w14:textId="77777777" w:rsidR="00F964F3"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2FBE96BF"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3DA9EE4F"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B282D22" w14:textId="77777777" w:rsidR="00F964F3"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0F58426D" w14:textId="77777777" w:rsidR="00F964F3"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w:t>
      </w:r>
      <w:r>
        <w:rPr>
          <w:rFonts w:ascii="宋体" w:hAnsi="宋体" w:cs="宋体" w:hint="eastAsia"/>
          <w:sz w:val="24"/>
          <w:lang w:val="zh-CN"/>
        </w:rPr>
        <w:lastRenderedPageBreak/>
        <w:t>人（供应商）行政公章，不包括专用章。</w:t>
      </w:r>
    </w:p>
    <w:p w14:paraId="47F9179B"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3A0B5E24"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612753D5" w14:textId="77777777" w:rsidR="00F964F3" w:rsidRDefault="00000000">
      <w:pPr>
        <w:spacing w:line="360" w:lineRule="auto"/>
        <w:ind w:firstLine="550"/>
        <w:rPr>
          <w:color w:val="000000" w:themeColor="text1"/>
        </w:rPr>
      </w:pPr>
      <w:r>
        <w:rPr>
          <w:rFonts w:ascii="宋体" w:hAnsi="宋体" w:cs="宋体" w:hint="eastAsia"/>
          <w:color w:val="000000" w:themeColor="text1"/>
          <w:sz w:val="24"/>
        </w:rPr>
        <w:t>15电子投标文件制作，见周口市公共资源交易中心网站下载中心</w:t>
      </w:r>
      <w:proofErr w:type="gramStart"/>
      <w:r>
        <w:rPr>
          <w:rFonts w:ascii="宋体" w:hAnsi="宋体" w:cs="宋体" w:hint="eastAsia"/>
          <w:color w:val="000000" w:themeColor="text1"/>
          <w:sz w:val="24"/>
        </w:rPr>
        <w:t>版块</w:t>
      </w:r>
      <w:proofErr w:type="gramEnd"/>
      <w:r>
        <w:rPr>
          <w:rFonts w:ascii="宋体" w:hAnsi="宋体" w:cs="宋体" w:hint="eastAsia"/>
          <w:color w:val="000000" w:themeColor="text1"/>
          <w:sz w:val="24"/>
        </w:rPr>
        <w:t>《投标单位-电子投标文件视频制作手册》的相关规定。</w:t>
      </w:r>
    </w:p>
    <w:p w14:paraId="3CC7FA88" w14:textId="77777777" w:rsidR="00F964F3"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5EE2F950" w14:textId="77777777" w:rsidR="00F964F3"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4835DF6" w14:textId="77777777" w:rsidR="00F964F3" w:rsidRDefault="00000000">
      <w:pPr>
        <w:spacing w:line="360" w:lineRule="auto"/>
        <w:ind w:firstLine="550"/>
        <w:rPr>
          <w:rFonts w:ascii="宋体" w:hAnsi="宋体" w:cs="宋体" w:hint="eastAsia"/>
          <w:sz w:val="24"/>
        </w:rPr>
      </w:pPr>
      <w:r>
        <w:rPr>
          <w:rFonts w:ascii="宋体" w:hAnsi="宋体" w:cs="宋体" w:hint="eastAsia"/>
          <w:color w:val="000000" w:themeColor="text1"/>
          <w:sz w:val="24"/>
        </w:rPr>
        <w:t>注：加密的电子投标文件的递交，见周口市公共资源交易中心网站下载中心</w:t>
      </w:r>
      <w:proofErr w:type="gramStart"/>
      <w:r>
        <w:rPr>
          <w:rFonts w:ascii="宋体" w:hAnsi="宋体" w:cs="宋体" w:hint="eastAsia"/>
          <w:color w:val="000000" w:themeColor="text1"/>
          <w:sz w:val="24"/>
        </w:rPr>
        <w:t>版块</w:t>
      </w:r>
      <w:proofErr w:type="gramEnd"/>
      <w:r>
        <w:rPr>
          <w:rFonts w:ascii="宋体" w:hAnsi="宋体" w:cs="宋体" w:hint="eastAsia"/>
          <w:color w:val="000000" w:themeColor="text1"/>
          <w:sz w:val="24"/>
        </w:rPr>
        <w:t>《投标单位-电子投标文件视频制作手册》的相关</w:t>
      </w:r>
      <w:r>
        <w:rPr>
          <w:rFonts w:ascii="宋体" w:hAnsi="宋体" w:cs="宋体" w:hint="eastAsia"/>
          <w:sz w:val="24"/>
        </w:rPr>
        <w:t>规定。如未在招标文件规定的投标时间截止前上传网上响应文件，投标无效。</w:t>
      </w:r>
    </w:p>
    <w:p w14:paraId="7EB86F6B" w14:textId="77777777" w:rsidR="00F964F3"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w:t>
      </w:r>
      <w:hyperlink r:id="rId11" w:history="1">
        <w:r w:rsidR="00F964F3">
          <w:rPr>
            <w:rStyle w:val="afe"/>
            <w:rFonts w:ascii="宋体" w:hAnsi="宋体" w:cs="宋体" w:hint="eastAsia"/>
            <w:sz w:val="24"/>
          </w:rPr>
          <w:t>http://jyzx.zhoukou.gov.cn）办事指南</w:t>
        </w:r>
        <w:r w:rsidR="00F964F3">
          <w:rPr>
            <w:rStyle w:val="afe"/>
            <w:rFonts w:ascii="宋体" w:hAnsi="宋体" w:cs="宋体" w:hint="eastAsia"/>
            <w:bCs/>
            <w:sz w:val="24"/>
          </w:rPr>
          <w:t>《不见面开标远程在线解密会员端操作手册操作指南》</w:t>
        </w:r>
        <w:r w:rsidR="00F964F3">
          <w:rPr>
            <w:rStyle w:val="afe"/>
            <w:rFonts w:ascii="宋体" w:hAnsi="宋体" w:cs="宋体" w:hint="eastAsia"/>
            <w:sz w:val="24"/>
          </w:rPr>
          <w:t>。</w:t>
        </w:r>
      </w:hyperlink>
    </w:p>
    <w:p w14:paraId="04975FE6" w14:textId="77777777" w:rsidR="00F964F3" w:rsidRDefault="00000000">
      <w:pPr>
        <w:autoSpaceDE w:val="0"/>
        <w:autoSpaceDN w:val="0"/>
        <w:adjustRightInd w:val="0"/>
        <w:spacing w:line="500" w:lineRule="exact"/>
        <w:ind w:firstLineChars="100" w:firstLine="241"/>
        <w:rPr>
          <w:rFonts w:ascii="宋体" w:hAnsi="宋体" w:cs="宋体" w:hint="eastAsia"/>
          <w:b/>
          <w:sz w:val="24"/>
        </w:rPr>
      </w:pPr>
      <w:r>
        <w:rPr>
          <w:rFonts w:ascii="宋体" w:hAnsi="宋体" w:cs="宋体" w:hint="eastAsia"/>
          <w:b/>
          <w:sz w:val="24"/>
        </w:rPr>
        <w:t>16.响应性文件的递交</w:t>
      </w:r>
    </w:p>
    <w:p w14:paraId="3E46B021"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38DFB6F5"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797AAE17" w14:textId="77777777" w:rsidR="00F964F3"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lastRenderedPageBreak/>
        <w:t>17</w:t>
      </w:r>
      <w:r>
        <w:rPr>
          <w:rFonts w:ascii="宋体" w:hAnsi="宋体" w:hint="eastAsia"/>
          <w:b/>
          <w:sz w:val="24"/>
          <w:szCs w:val="24"/>
        </w:rPr>
        <w:t>.响应性文件的修改和撤回</w:t>
      </w:r>
    </w:p>
    <w:p w14:paraId="7275A76E" w14:textId="77777777" w:rsidR="00F964F3"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26A52990" w14:textId="77777777" w:rsidR="00F964F3"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293843DE" w14:textId="77777777" w:rsidR="00F964F3"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6E906B38" w14:textId="77777777" w:rsidR="00F964F3"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356E3FCD" w14:textId="77777777" w:rsidR="00F964F3"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61926A12" w14:textId="77777777" w:rsidR="00F964F3"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48FC2322" w14:textId="77777777" w:rsidR="00F964F3"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0BDCAD17" w14:textId="77777777" w:rsidR="00F964F3"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2BE907C0" w14:textId="77777777" w:rsidR="00F964F3"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25DB13AA" w14:textId="77777777" w:rsidR="00F964F3"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608E1C19" w14:textId="77777777" w:rsidR="00F964F3"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46D8E5E4" w14:textId="77777777" w:rsidR="00F964F3"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09F82A82"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w:t>
      </w:r>
      <w:r>
        <w:rPr>
          <w:rFonts w:ascii="宋体" w:hAnsi="宋体" w:cs="宋体" w:hint="eastAsia"/>
          <w:sz w:val="24"/>
        </w:rPr>
        <w:lastRenderedPageBreak/>
        <w:t>完整、合法、有效。</w:t>
      </w:r>
    </w:p>
    <w:p w14:paraId="10836611" w14:textId="77777777" w:rsidR="00F964F3"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1BEF4D6E"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467A31BA"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58D29252"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21444741"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536E5EEE"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4C3CB3E4"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4FCE0D17"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2ED90E56"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5807D10F"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EEC01CB"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7F0D9E50"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487F4D89"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19.7凡有下列情况之一的，其响应性文件也被视为未实质性响应竞争性磋商文件，按照无效处理（不再参加竞争性磋商）：</w:t>
      </w:r>
    </w:p>
    <w:p w14:paraId="56CE5EF4"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461D9CD8"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7916DB03"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7CDD0C67"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4731D79C"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5E294FD1"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71E7DE16"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673FF809" w14:textId="77777777" w:rsidR="00F964F3"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19.7.8违反法律、行政法规、竞争性磋商文件规定的其他情形的。</w:t>
      </w:r>
    </w:p>
    <w:p w14:paraId="1C1B6FD3" w14:textId="77777777" w:rsidR="00F964F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19.7.9不同供应商的电子投标（响应）文件上传计算机的网卡 MAC 地址、CPU 序列号和硬盘序列号等硬件信息相同的;</w:t>
      </w:r>
    </w:p>
    <w:p w14:paraId="639DC379" w14:textId="77777777" w:rsidR="00F964F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19.7.10不同供应商的投标（响应）文件由同一电子设备编制，打印、复印、加密或者上传的；</w:t>
      </w:r>
    </w:p>
    <w:p w14:paraId="3660E049" w14:textId="77777777" w:rsidR="00F964F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19.7.11不同供应商的投标（响应）文件由同一人送达或者分发，或者不同供应商联系人为同一人或不同联系人的联系电话一致的；</w:t>
      </w:r>
    </w:p>
    <w:p w14:paraId="3D891681" w14:textId="77777777" w:rsidR="00F964F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19.7.12不同供应商的投标（响应）文件的内容存在两处以上细节错误一致；</w:t>
      </w:r>
    </w:p>
    <w:p w14:paraId="4F311F5D" w14:textId="77777777" w:rsidR="00F964F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19.7.13不同供应商的法定代表人、委托代理人、项目经理、项目负责人等由同一个单位缴纳社会保险或者领取报酬的；</w:t>
      </w:r>
    </w:p>
    <w:p w14:paraId="2A8D1E16" w14:textId="77777777" w:rsidR="00F964F3"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19.7.14不同供应商投标（响应）文件中法定代表人或者负责人签字出自同一人之手。</w:t>
      </w:r>
    </w:p>
    <w:p w14:paraId="02C7E9AB"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4A5BF706"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452079F9"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19.8.2不同供应商授权同一人作为供应商委托代理人的；</w:t>
      </w:r>
    </w:p>
    <w:p w14:paraId="09F4194E"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747B82A0"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414F244B" w14:textId="77777777" w:rsidR="00F964F3"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143027F1" w14:textId="77777777" w:rsidR="00F964F3" w:rsidRDefault="00F964F3">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F964F3" w14:paraId="3B523FBD" w14:textId="77777777">
        <w:trPr>
          <w:cantSplit/>
          <w:trHeight w:val="420"/>
        </w:trPr>
        <w:tc>
          <w:tcPr>
            <w:tcW w:w="8505" w:type="dxa"/>
            <w:gridSpan w:val="5"/>
            <w:vAlign w:val="center"/>
          </w:tcPr>
          <w:p w14:paraId="16790219" w14:textId="77777777" w:rsidR="00F964F3"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F964F3" w14:paraId="42F3CAFE" w14:textId="77777777">
        <w:trPr>
          <w:cantSplit/>
          <w:trHeight w:val="836"/>
        </w:trPr>
        <w:tc>
          <w:tcPr>
            <w:tcW w:w="707" w:type="dxa"/>
            <w:tcBorders>
              <w:bottom w:val="single" w:sz="4" w:space="0" w:color="auto"/>
            </w:tcBorders>
            <w:vAlign w:val="center"/>
          </w:tcPr>
          <w:p w14:paraId="5D641A83"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645A0029" w14:textId="77777777" w:rsidR="00F964F3"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6BC5064D"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008F96E9"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1F9D2184"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6A1B999F"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3FE157D8"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F964F3" w14:paraId="2F5E89E4" w14:textId="77777777">
        <w:trPr>
          <w:cantSplit/>
          <w:trHeight w:val="383"/>
        </w:trPr>
        <w:tc>
          <w:tcPr>
            <w:tcW w:w="707" w:type="dxa"/>
            <w:vAlign w:val="center"/>
          </w:tcPr>
          <w:p w14:paraId="1DBF3DBB"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4CAFDF0A" w14:textId="77777777" w:rsidR="00F964F3"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120C4DA4" w14:textId="77777777" w:rsidR="00F964F3"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D0B393B" w14:textId="77777777" w:rsidR="00F964F3" w:rsidRDefault="00F964F3">
            <w:pPr>
              <w:adjustRightInd w:val="0"/>
              <w:snapToGrid w:val="0"/>
              <w:spacing w:line="360" w:lineRule="auto"/>
              <w:ind w:right="-10"/>
              <w:rPr>
                <w:rFonts w:ascii="宋体" w:hAnsi="宋体" w:cs="宋体" w:hint="eastAsia"/>
                <w:sz w:val="24"/>
              </w:rPr>
            </w:pPr>
          </w:p>
        </w:tc>
        <w:tc>
          <w:tcPr>
            <w:tcW w:w="2371" w:type="dxa"/>
            <w:vAlign w:val="center"/>
          </w:tcPr>
          <w:p w14:paraId="329F9687"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964F3" w14:paraId="5916EDC8" w14:textId="77777777">
        <w:trPr>
          <w:cantSplit/>
          <w:trHeight w:val="383"/>
        </w:trPr>
        <w:tc>
          <w:tcPr>
            <w:tcW w:w="707" w:type="dxa"/>
            <w:vAlign w:val="center"/>
          </w:tcPr>
          <w:p w14:paraId="58DCC94B"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29231771" w14:textId="77777777" w:rsidR="00F964F3"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424711AF" w14:textId="77777777" w:rsidR="00F964F3"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B7E32ED" w14:textId="77777777" w:rsidR="00F964F3" w:rsidRDefault="00F964F3">
            <w:pPr>
              <w:adjustRightInd w:val="0"/>
              <w:snapToGrid w:val="0"/>
              <w:spacing w:line="360" w:lineRule="auto"/>
              <w:ind w:right="-10"/>
              <w:rPr>
                <w:rFonts w:ascii="宋体" w:hAnsi="宋体" w:cs="宋体" w:hint="eastAsia"/>
                <w:sz w:val="24"/>
              </w:rPr>
            </w:pPr>
          </w:p>
        </w:tc>
        <w:tc>
          <w:tcPr>
            <w:tcW w:w="2371" w:type="dxa"/>
            <w:vAlign w:val="center"/>
          </w:tcPr>
          <w:p w14:paraId="73748B75"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964F3" w14:paraId="40B96676" w14:textId="77777777">
        <w:trPr>
          <w:cantSplit/>
          <w:trHeight w:val="383"/>
        </w:trPr>
        <w:tc>
          <w:tcPr>
            <w:tcW w:w="707" w:type="dxa"/>
            <w:vAlign w:val="center"/>
          </w:tcPr>
          <w:p w14:paraId="5FACE93F"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077CFCB1" w14:textId="77777777" w:rsidR="00F964F3"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60F6CDDE" w14:textId="77777777" w:rsidR="00F964F3"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744A6FF" w14:textId="77777777" w:rsidR="00F964F3" w:rsidRDefault="00F964F3">
            <w:pPr>
              <w:adjustRightInd w:val="0"/>
              <w:snapToGrid w:val="0"/>
              <w:spacing w:line="360" w:lineRule="auto"/>
              <w:ind w:right="-10"/>
              <w:rPr>
                <w:rFonts w:ascii="宋体" w:hAnsi="宋体" w:cs="宋体" w:hint="eastAsia"/>
                <w:sz w:val="24"/>
              </w:rPr>
            </w:pPr>
          </w:p>
        </w:tc>
        <w:tc>
          <w:tcPr>
            <w:tcW w:w="2371" w:type="dxa"/>
            <w:vAlign w:val="center"/>
          </w:tcPr>
          <w:p w14:paraId="1FC76D50"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964F3" w14:paraId="4BA71258" w14:textId="77777777">
        <w:trPr>
          <w:cantSplit/>
          <w:trHeight w:val="346"/>
        </w:trPr>
        <w:tc>
          <w:tcPr>
            <w:tcW w:w="707" w:type="dxa"/>
            <w:vAlign w:val="center"/>
          </w:tcPr>
          <w:p w14:paraId="239C92E3"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48BBD605" w14:textId="77777777" w:rsidR="00F964F3"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690E6990" w14:textId="77777777" w:rsidR="00F964F3"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8F49ACB" w14:textId="77777777" w:rsidR="00F964F3" w:rsidRDefault="00F964F3">
            <w:pPr>
              <w:adjustRightInd w:val="0"/>
              <w:snapToGrid w:val="0"/>
              <w:spacing w:line="360" w:lineRule="auto"/>
              <w:ind w:right="-10"/>
              <w:rPr>
                <w:rFonts w:ascii="宋体" w:hAnsi="宋体" w:cs="宋体" w:hint="eastAsia"/>
                <w:sz w:val="24"/>
              </w:rPr>
            </w:pPr>
          </w:p>
        </w:tc>
        <w:tc>
          <w:tcPr>
            <w:tcW w:w="2371" w:type="dxa"/>
            <w:vAlign w:val="center"/>
          </w:tcPr>
          <w:p w14:paraId="0AE343A7"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964F3" w14:paraId="6296C754" w14:textId="77777777">
        <w:trPr>
          <w:cantSplit/>
          <w:trHeight w:val="523"/>
        </w:trPr>
        <w:tc>
          <w:tcPr>
            <w:tcW w:w="707" w:type="dxa"/>
            <w:vAlign w:val="center"/>
          </w:tcPr>
          <w:p w14:paraId="6377880B"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7BAAF22C" w14:textId="77777777" w:rsidR="00F964F3"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68197C91" w14:textId="77777777" w:rsidR="00F964F3"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4CCA6CF" w14:textId="77777777" w:rsidR="00F964F3" w:rsidRDefault="00F964F3">
            <w:pPr>
              <w:adjustRightInd w:val="0"/>
              <w:snapToGrid w:val="0"/>
              <w:spacing w:line="360" w:lineRule="auto"/>
              <w:ind w:right="-10"/>
              <w:rPr>
                <w:rFonts w:ascii="宋体" w:hAnsi="宋体" w:cs="宋体" w:hint="eastAsia"/>
                <w:sz w:val="24"/>
              </w:rPr>
            </w:pPr>
          </w:p>
        </w:tc>
        <w:tc>
          <w:tcPr>
            <w:tcW w:w="2371" w:type="dxa"/>
            <w:vAlign w:val="center"/>
          </w:tcPr>
          <w:p w14:paraId="2A282EC3"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964F3" w14:paraId="6F17523C" w14:textId="77777777">
        <w:trPr>
          <w:cantSplit/>
          <w:trHeight w:val="420"/>
        </w:trPr>
        <w:tc>
          <w:tcPr>
            <w:tcW w:w="707" w:type="dxa"/>
            <w:vAlign w:val="center"/>
          </w:tcPr>
          <w:p w14:paraId="4D69CF36"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6F3F2175" w14:textId="77777777" w:rsidR="00F964F3"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63F37359" w14:textId="77777777" w:rsidR="00F964F3"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D9D0244" w14:textId="77777777" w:rsidR="00F964F3" w:rsidRDefault="00F964F3">
            <w:pPr>
              <w:adjustRightInd w:val="0"/>
              <w:snapToGrid w:val="0"/>
              <w:spacing w:line="360" w:lineRule="auto"/>
              <w:ind w:right="-10"/>
              <w:rPr>
                <w:rFonts w:ascii="宋体" w:hAnsi="宋体" w:cs="宋体" w:hint="eastAsia"/>
                <w:sz w:val="24"/>
              </w:rPr>
            </w:pPr>
          </w:p>
        </w:tc>
        <w:tc>
          <w:tcPr>
            <w:tcW w:w="2371" w:type="dxa"/>
            <w:vAlign w:val="center"/>
          </w:tcPr>
          <w:p w14:paraId="5B6C9184"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964F3" w14:paraId="499C8161" w14:textId="77777777">
        <w:trPr>
          <w:cantSplit/>
          <w:trHeight w:val="608"/>
        </w:trPr>
        <w:tc>
          <w:tcPr>
            <w:tcW w:w="707" w:type="dxa"/>
            <w:vAlign w:val="center"/>
          </w:tcPr>
          <w:p w14:paraId="6CBACD77"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5569503B" w14:textId="77777777" w:rsidR="00F964F3"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4437C6F8" w14:textId="77777777" w:rsidR="00F964F3"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AD8E246" w14:textId="77777777" w:rsidR="00F964F3" w:rsidRDefault="00F964F3">
            <w:pPr>
              <w:adjustRightInd w:val="0"/>
              <w:snapToGrid w:val="0"/>
              <w:spacing w:line="360" w:lineRule="auto"/>
              <w:ind w:right="-10"/>
              <w:rPr>
                <w:rFonts w:ascii="宋体" w:hAnsi="宋体" w:cs="宋体" w:hint="eastAsia"/>
                <w:sz w:val="24"/>
              </w:rPr>
            </w:pPr>
          </w:p>
        </w:tc>
        <w:tc>
          <w:tcPr>
            <w:tcW w:w="2371" w:type="dxa"/>
            <w:vAlign w:val="center"/>
          </w:tcPr>
          <w:p w14:paraId="5D6D6A86"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964F3" w14:paraId="15DBF7FD" w14:textId="77777777">
        <w:trPr>
          <w:cantSplit/>
          <w:trHeight w:val="473"/>
        </w:trPr>
        <w:tc>
          <w:tcPr>
            <w:tcW w:w="707" w:type="dxa"/>
            <w:vAlign w:val="center"/>
          </w:tcPr>
          <w:p w14:paraId="141C32E5"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18D927B4" w14:textId="77777777" w:rsidR="00F964F3" w:rsidRDefault="00000000">
            <w:pPr>
              <w:spacing w:after="50" w:line="360" w:lineRule="auto"/>
              <w:ind w:right="-10"/>
              <w:jc w:val="center"/>
              <w:rPr>
                <w:rFonts w:ascii="宋体" w:hAnsi="宋体" w:cs="宋体" w:hint="eastAsia"/>
                <w:sz w:val="24"/>
              </w:rPr>
            </w:pPr>
            <w:r>
              <w:rPr>
                <w:rFonts w:ascii="宋体" w:hAnsi="宋体" w:cs="宋体" w:hint="eastAsia"/>
                <w:bCs/>
                <w:sz w:val="24"/>
              </w:rPr>
              <w:t>工期</w:t>
            </w:r>
          </w:p>
        </w:tc>
        <w:tc>
          <w:tcPr>
            <w:tcW w:w="1937" w:type="dxa"/>
            <w:vAlign w:val="center"/>
          </w:tcPr>
          <w:p w14:paraId="5DD4D3D2" w14:textId="77777777" w:rsidR="00F964F3"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8CEF84E" w14:textId="77777777" w:rsidR="00F964F3" w:rsidRDefault="00F964F3">
            <w:pPr>
              <w:adjustRightInd w:val="0"/>
              <w:snapToGrid w:val="0"/>
              <w:spacing w:line="360" w:lineRule="auto"/>
              <w:ind w:right="-10"/>
              <w:rPr>
                <w:rFonts w:ascii="宋体" w:hAnsi="宋体" w:cs="宋体" w:hint="eastAsia"/>
                <w:sz w:val="24"/>
              </w:rPr>
            </w:pPr>
          </w:p>
        </w:tc>
        <w:tc>
          <w:tcPr>
            <w:tcW w:w="2371" w:type="dxa"/>
            <w:vAlign w:val="center"/>
          </w:tcPr>
          <w:p w14:paraId="47189A15"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964F3" w14:paraId="69E46A66" w14:textId="77777777">
        <w:trPr>
          <w:cantSplit/>
          <w:trHeight w:val="901"/>
        </w:trPr>
        <w:tc>
          <w:tcPr>
            <w:tcW w:w="707" w:type="dxa"/>
            <w:vAlign w:val="center"/>
          </w:tcPr>
          <w:p w14:paraId="32C56F04"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5B40B894" w14:textId="77777777" w:rsidR="00F964F3"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5CF5F495" w14:textId="77777777" w:rsidR="00F964F3"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2B4EAC4" w14:textId="77777777" w:rsidR="00F964F3" w:rsidRDefault="00F964F3">
            <w:pPr>
              <w:adjustRightInd w:val="0"/>
              <w:snapToGrid w:val="0"/>
              <w:spacing w:line="360" w:lineRule="auto"/>
              <w:ind w:right="-10"/>
              <w:rPr>
                <w:rFonts w:ascii="宋体" w:hAnsi="宋体" w:cs="宋体" w:hint="eastAsia"/>
                <w:sz w:val="24"/>
              </w:rPr>
            </w:pPr>
          </w:p>
        </w:tc>
        <w:tc>
          <w:tcPr>
            <w:tcW w:w="2371" w:type="dxa"/>
            <w:vAlign w:val="center"/>
          </w:tcPr>
          <w:p w14:paraId="519F5DF5"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964F3" w14:paraId="20D9D0E2" w14:textId="77777777">
        <w:trPr>
          <w:cantSplit/>
          <w:trHeight w:val="485"/>
        </w:trPr>
        <w:tc>
          <w:tcPr>
            <w:tcW w:w="707" w:type="dxa"/>
            <w:vAlign w:val="center"/>
          </w:tcPr>
          <w:p w14:paraId="7AD2C88E"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0364F94F" w14:textId="77777777" w:rsidR="00F964F3" w:rsidRDefault="00000000">
            <w:pPr>
              <w:spacing w:after="50" w:line="360" w:lineRule="auto"/>
              <w:ind w:right="-10"/>
              <w:jc w:val="center"/>
              <w:rPr>
                <w:rFonts w:ascii="宋体" w:hAnsi="宋体" w:cs="宋体" w:hint="eastAsia"/>
                <w:sz w:val="24"/>
              </w:rPr>
            </w:pPr>
            <w:r>
              <w:rPr>
                <w:rFonts w:ascii="宋体" w:hAnsi="宋体" w:cs="宋体" w:hint="eastAsia"/>
                <w:sz w:val="24"/>
              </w:rPr>
              <w:t>工程技术要求</w:t>
            </w:r>
          </w:p>
        </w:tc>
        <w:tc>
          <w:tcPr>
            <w:tcW w:w="1937" w:type="dxa"/>
            <w:vAlign w:val="center"/>
          </w:tcPr>
          <w:p w14:paraId="53BCF9C7" w14:textId="77777777" w:rsidR="00F964F3"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3C73C55" w14:textId="77777777" w:rsidR="00F964F3" w:rsidRDefault="00F964F3">
            <w:pPr>
              <w:adjustRightInd w:val="0"/>
              <w:snapToGrid w:val="0"/>
              <w:spacing w:line="360" w:lineRule="auto"/>
              <w:ind w:right="-10"/>
              <w:rPr>
                <w:rFonts w:ascii="宋体" w:hAnsi="宋体" w:cs="宋体" w:hint="eastAsia"/>
                <w:sz w:val="24"/>
              </w:rPr>
            </w:pPr>
          </w:p>
        </w:tc>
        <w:tc>
          <w:tcPr>
            <w:tcW w:w="2371" w:type="dxa"/>
            <w:vAlign w:val="center"/>
          </w:tcPr>
          <w:p w14:paraId="5D625814"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964F3" w14:paraId="10C7236C" w14:textId="77777777">
        <w:trPr>
          <w:cantSplit/>
          <w:trHeight w:val="436"/>
        </w:trPr>
        <w:tc>
          <w:tcPr>
            <w:tcW w:w="707" w:type="dxa"/>
            <w:vAlign w:val="center"/>
          </w:tcPr>
          <w:p w14:paraId="5F2F2ADE"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2F8C6C67" w14:textId="77777777" w:rsidR="00F964F3"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39277885" w14:textId="77777777" w:rsidR="00F964F3"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A475CA2" w14:textId="77777777" w:rsidR="00F964F3" w:rsidRDefault="00F964F3">
            <w:pPr>
              <w:adjustRightInd w:val="0"/>
              <w:snapToGrid w:val="0"/>
              <w:spacing w:line="360" w:lineRule="auto"/>
              <w:ind w:right="-10"/>
              <w:rPr>
                <w:rFonts w:ascii="宋体" w:hAnsi="宋体" w:cs="宋体" w:hint="eastAsia"/>
                <w:sz w:val="24"/>
              </w:rPr>
            </w:pPr>
          </w:p>
        </w:tc>
        <w:tc>
          <w:tcPr>
            <w:tcW w:w="2371" w:type="dxa"/>
            <w:vAlign w:val="center"/>
          </w:tcPr>
          <w:p w14:paraId="5EB99648"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F964F3" w14:paraId="16E4A4E5" w14:textId="77777777">
        <w:trPr>
          <w:cantSplit/>
          <w:trHeight w:val="470"/>
        </w:trPr>
        <w:tc>
          <w:tcPr>
            <w:tcW w:w="707" w:type="dxa"/>
            <w:vAlign w:val="center"/>
          </w:tcPr>
          <w:p w14:paraId="42A6A2DA"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0DC25D04" w14:textId="77777777" w:rsidR="00F964F3"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7477116E" w14:textId="77777777" w:rsidR="00F964F3"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5C96A973" w14:textId="77777777" w:rsidR="00F964F3" w:rsidRDefault="00F964F3">
      <w:pPr>
        <w:pStyle w:val="10"/>
        <w:rPr>
          <w:rFonts w:ascii="宋体" w:hAnsi="宋体" w:cs="宋体" w:hint="eastAsia"/>
          <w:sz w:val="24"/>
          <w:szCs w:val="24"/>
        </w:rPr>
      </w:pPr>
    </w:p>
    <w:p w14:paraId="1AEF8CD4" w14:textId="77777777" w:rsidR="00F964F3"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20.响应性文件的澄清</w:t>
      </w:r>
    </w:p>
    <w:p w14:paraId="72FA51A4"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081AFC5D"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0E5031F6"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35996A5B"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5992038B"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519EC735"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534D22AE" w14:textId="77777777" w:rsidR="00F964F3"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513852AA"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78C81B59"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2FCE0C23"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0EB45649"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375EF182"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5063CA8A"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w:t>
      </w:r>
      <w:r>
        <w:rPr>
          <w:rFonts w:ascii="宋体" w:hAnsi="宋体" w:cs="宋体" w:hint="eastAsia"/>
          <w:sz w:val="24"/>
        </w:rPr>
        <w:lastRenderedPageBreak/>
        <w:t>逐一进行比较各项指标和要求。</w:t>
      </w:r>
    </w:p>
    <w:p w14:paraId="1F5DE075"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6F78B78D" w14:textId="77777777" w:rsidR="00F964F3"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5268E44" w14:textId="77777777" w:rsidR="00F964F3"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332C8BDD" w14:textId="77777777" w:rsidR="00F964F3"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sz w:val="24"/>
        </w:rPr>
        <w:t>21.4.2</w:t>
      </w:r>
      <w:r>
        <w:rPr>
          <w:rFonts w:ascii="宋体" w:hAnsi="宋体" w:cs="宋体" w:hint="eastAsia"/>
          <w:sz w:val="24"/>
          <w:lang w:val="zh-CN"/>
        </w:rPr>
        <w:t>供应商应当按照竞争性磋商文件的变动情况和竞争性磋商小组的要求重</w:t>
      </w:r>
      <w:r>
        <w:rPr>
          <w:rFonts w:ascii="宋体" w:hAnsi="宋体" w:cs="宋体" w:hint="eastAsia"/>
          <w:color w:val="000000" w:themeColor="text1"/>
          <w:sz w:val="24"/>
          <w:lang w:val="zh-CN"/>
        </w:rPr>
        <w:t>新提交响应性文件，并由其法定代表人或授权代表签字或者加盖公章。</w:t>
      </w:r>
    </w:p>
    <w:p w14:paraId="4EFE69DC" w14:textId="77777777" w:rsidR="00F964F3" w:rsidRDefault="00000000">
      <w:pPr>
        <w:spacing w:line="560" w:lineRule="exact"/>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lang w:val="zh-CN"/>
        </w:rPr>
        <w:t>21.5报价</w:t>
      </w:r>
    </w:p>
    <w:p w14:paraId="11300F31" w14:textId="77777777" w:rsidR="00F964F3"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w:t>
      </w: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w:t>
      </w:r>
    </w:p>
    <w:p w14:paraId="7BC37E59" w14:textId="77777777" w:rsidR="00F964F3"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2.如有多次报价，</w:t>
      </w:r>
      <w:r>
        <w:rPr>
          <w:rFonts w:ascii="宋体" w:hAnsi="宋体" w:cs="宋体" w:hint="eastAsia"/>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宋体" w:hAnsi="宋体" w:cs="宋体" w:hint="eastAsia"/>
          <w:sz w:val="24"/>
        </w:rPr>
        <w:t>报价次数</w:t>
      </w:r>
      <w:proofErr w:type="gramStart"/>
      <w:r>
        <w:rPr>
          <w:rFonts w:ascii="宋体" w:hAnsi="宋体" w:cs="宋体" w:hint="eastAsia"/>
          <w:sz w:val="24"/>
        </w:rPr>
        <w:t>见供应</w:t>
      </w:r>
      <w:proofErr w:type="gramEnd"/>
      <w:r>
        <w:rPr>
          <w:rFonts w:ascii="宋体" w:hAnsi="宋体" w:cs="宋体" w:hint="eastAsia"/>
          <w:sz w:val="24"/>
        </w:rPr>
        <w:t>商须知前附表。</w:t>
      </w:r>
    </w:p>
    <w:p w14:paraId="15D31B57" w14:textId="77777777" w:rsidR="00F964F3" w:rsidRDefault="00000000">
      <w:pPr>
        <w:spacing w:line="560" w:lineRule="exact"/>
        <w:ind w:firstLineChars="200" w:firstLine="480"/>
        <w:rPr>
          <w:sz w:val="24"/>
        </w:rPr>
      </w:pPr>
      <w:r>
        <w:rPr>
          <w:rFonts w:ascii="宋体" w:hAnsi="宋体" w:cs="宋体" w:hint="eastAsia"/>
          <w:sz w:val="24"/>
        </w:rPr>
        <w:t>开标后请供应商在计算前等待报价，网上报价</w:t>
      </w:r>
      <w:r>
        <w:rPr>
          <w:rFonts w:ascii="宋体" w:hAnsi="宋体" w:cs="宋体" w:hint="eastAsia"/>
          <w:sz w:val="24"/>
          <w:lang w:val="zh-CN"/>
        </w:rPr>
        <w:t>，见周口市公共资源交易中心</w:t>
      </w:r>
      <w:r>
        <w:rPr>
          <w:rFonts w:ascii="宋体" w:hAnsi="宋体" w:cs="宋体" w:hint="eastAsia"/>
          <w:sz w:val="24"/>
        </w:rPr>
        <w:t>网站下载中心</w:t>
      </w:r>
      <w:proofErr w:type="gramStart"/>
      <w:r>
        <w:rPr>
          <w:rFonts w:ascii="宋体" w:hAnsi="宋体" w:cs="宋体" w:hint="eastAsia"/>
          <w:sz w:val="24"/>
        </w:rPr>
        <w:t>版块</w:t>
      </w:r>
      <w:proofErr w:type="gramEnd"/>
      <w:r>
        <w:rPr>
          <w:rFonts w:ascii="宋体" w:hAnsi="宋体" w:cs="宋体" w:hint="eastAsia"/>
          <w:sz w:val="24"/>
          <w:lang w:val="zh-CN"/>
        </w:rPr>
        <w:t>《投标</w:t>
      </w:r>
      <w:r>
        <w:rPr>
          <w:rFonts w:ascii="宋体" w:hAnsi="宋体" w:cs="宋体" w:hint="eastAsia"/>
          <w:sz w:val="24"/>
        </w:rPr>
        <w:t>单位-电子投标文件视频制作手册》</w:t>
      </w:r>
      <w:r>
        <w:rPr>
          <w:rFonts w:cs="宋体" w:hint="eastAsia"/>
          <w:sz w:val="24"/>
        </w:rPr>
        <w:t>中的《周口市公共资源交易系统政府采购供应商操作手册》相关规定。</w:t>
      </w:r>
    </w:p>
    <w:p w14:paraId="5ECC8795" w14:textId="77777777" w:rsidR="00F964F3" w:rsidRDefault="00F964F3">
      <w:pPr>
        <w:pStyle w:val="BodyText1I"/>
        <w:ind w:firstLine="240"/>
        <w:rPr>
          <w:rFonts w:ascii="宋体" w:hAnsi="宋体" w:cs="宋体" w:hint="eastAsia"/>
          <w:color w:val="FF0000"/>
          <w:sz w:val="24"/>
        </w:rPr>
      </w:pPr>
    </w:p>
    <w:p w14:paraId="677A5B0F" w14:textId="77777777" w:rsidR="00F964F3" w:rsidRDefault="00F964F3">
      <w:pPr>
        <w:pStyle w:val="BodyText1I"/>
        <w:ind w:firstLine="210"/>
        <w:rPr>
          <w:lang w:val="zh-CN"/>
        </w:rPr>
      </w:pPr>
    </w:p>
    <w:p w14:paraId="5C0438EC" w14:textId="77777777" w:rsidR="00F964F3" w:rsidRDefault="00F964F3">
      <w:pPr>
        <w:pStyle w:val="BodyText1I"/>
        <w:ind w:firstLine="210"/>
        <w:rPr>
          <w:lang w:val="zh-CN"/>
        </w:rPr>
      </w:pPr>
    </w:p>
    <w:p w14:paraId="290893D9" w14:textId="77777777" w:rsidR="00F964F3"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491CA4B4" w14:textId="77777777" w:rsidR="00F964F3"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22.竞争性磋商过程及保密原则</w:t>
      </w:r>
    </w:p>
    <w:p w14:paraId="6AE7620F" w14:textId="77777777" w:rsidR="00F964F3"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9A9BD07" w14:textId="77777777" w:rsidR="00F964F3"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采购代理机构在评标结束后2个工作日内将评标报告送采购人。采购人自收到评标报告之日起５个工作日内，在评标报告确定的中标候选人名单中确定中标人。</w:t>
      </w:r>
    </w:p>
    <w:p w14:paraId="0FC59ED2" w14:textId="77777777" w:rsidR="00F964F3" w:rsidRDefault="00000000">
      <w:pPr>
        <w:pStyle w:val="21"/>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2B6A99A2" w14:textId="77777777" w:rsidR="00F964F3" w:rsidRDefault="00000000">
      <w:pPr>
        <w:spacing w:line="360" w:lineRule="auto"/>
        <w:ind w:rightChars="-44" w:right="-92"/>
        <w:rPr>
          <w:rFonts w:ascii="宋体" w:hAnsi="宋体" w:cs="宋体" w:hint="eastAsia"/>
          <w:sz w:val="24"/>
        </w:rPr>
      </w:pPr>
      <w:r>
        <w:rPr>
          <w:rFonts w:ascii="宋体" w:hAnsi="宋体" w:cs="宋体" w:hint="eastAsia"/>
          <w:sz w:val="24"/>
        </w:rPr>
        <w:t>评标方法：</w:t>
      </w: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1"/>
        <w:gridCol w:w="1606"/>
        <w:gridCol w:w="4599"/>
        <w:gridCol w:w="2566"/>
      </w:tblGrid>
      <w:tr w:rsidR="00F964F3" w14:paraId="5B3A48A2" w14:textId="77777777">
        <w:trPr>
          <w:trHeight w:val="252"/>
          <w:jc w:val="center"/>
        </w:trPr>
        <w:tc>
          <w:tcPr>
            <w:tcW w:w="1251" w:type="dxa"/>
            <w:vAlign w:val="center"/>
          </w:tcPr>
          <w:p w14:paraId="3394B04C" w14:textId="77777777" w:rsidR="00F964F3"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评分指标</w:t>
            </w:r>
          </w:p>
        </w:tc>
        <w:tc>
          <w:tcPr>
            <w:tcW w:w="1606" w:type="dxa"/>
            <w:vAlign w:val="center"/>
          </w:tcPr>
          <w:p w14:paraId="6A3C2248" w14:textId="77777777" w:rsidR="00F964F3" w:rsidRDefault="00000000">
            <w:pPr>
              <w:widowControl/>
              <w:jc w:val="center"/>
              <w:rPr>
                <w:rFonts w:ascii="宋体" w:hAnsi="宋体" w:cs="宋体" w:hint="eastAsia"/>
                <w:b/>
                <w:bCs/>
                <w:color w:val="000000"/>
                <w:sz w:val="24"/>
              </w:rPr>
            </w:pPr>
            <w:r>
              <w:rPr>
                <w:rFonts w:ascii="宋体" w:hAnsi="宋体" w:cs="宋体" w:hint="eastAsia"/>
                <w:b/>
                <w:bCs/>
                <w:color w:val="000000"/>
                <w:sz w:val="24"/>
              </w:rPr>
              <w:t>分值</w:t>
            </w:r>
          </w:p>
        </w:tc>
        <w:tc>
          <w:tcPr>
            <w:tcW w:w="4599" w:type="dxa"/>
            <w:vAlign w:val="center"/>
          </w:tcPr>
          <w:p w14:paraId="1FFC19B9" w14:textId="77777777" w:rsidR="00F964F3" w:rsidRDefault="00000000">
            <w:pPr>
              <w:widowControl/>
              <w:jc w:val="center"/>
              <w:rPr>
                <w:rFonts w:ascii="宋体" w:hAnsi="宋体" w:cs="宋体" w:hint="eastAsia"/>
                <w:b/>
                <w:bCs/>
                <w:color w:val="000000"/>
                <w:sz w:val="24"/>
              </w:rPr>
            </w:pPr>
            <w:r>
              <w:rPr>
                <w:rFonts w:ascii="宋体" w:hAnsi="宋体" w:cs="宋体" w:hint="eastAsia"/>
                <w:b/>
                <w:bCs/>
                <w:color w:val="000000"/>
                <w:sz w:val="24"/>
              </w:rPr>
              <w:t>指标说明及评分标准</w:t>
            </w:r>
          </w:p>
        </w:tc>
        <w:tc>
          <w:tcPr>
            <w:tcW w:w="2566" w:type="dxa"/>
            <w:vAlign w:val="center"/>
          </w:tcPr>
          <w:p w14:paraId="25738176" w14:textId="77777777" w:rsidR="00F964F3"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评分依据</w:t>
            </w:r>
          </w:p>
        </w:tc>
      </w:tr>
      <w:tr w:rsidR="00BF03DF" w14:paraId="12C9CAA4" w14:textId="77777777">
        <w:trPr>
          <w:trHeight w:val="700"/>
          <w:jc w:val="center"/>
        </w:trPr>
        <w:tc>
          <w:tcPr>
            <w:tcW w:w="1251" w:type="dxa"/>
            <w:vAlign w:val="center"/>
          </w:tcPr>
          <w:p w14:paraId="6601549A" w14:textId="77777777" w:rsidR="00BF03DF" w:rsidRDefault="00BF03DF" w:rsidP="00BF03DF">
            <w:pPr>
              <w:spacing w:line="320" w:lineRule="exact"/>
              <w:rPr>
                <w:rFonts w:ascii="宋体" w:hAnsi="宋体" w:cs="宋体" w:hint="eastAsia"/>
                <w:sz w:val="24"/>
              </w:rPr>
            </w:pPr>
            <w:r>
              <w:rPr>
                <w:rFonts w:ascii="宋体" w:hAnsi="宋体" w:cs="宋体" w:hint="eastAsia"/>
                <w:sz w:val="24"/>
              </w:rPr>
              <w:t>报价得分（30分）</w:t>
            </w:r>
          </w:p>
        </w:tc>
        <w:tc>
          <w:tcPr>
            <w:tcW w:w="1606" w:type="dxa"/>
            <w:vAlign w:val="center"/>
          </w:tcPr>
          <w:p w14:paraId="5C178B69" w14:textId="02BAAAA4" w:rsidR="00BF03DF" w:rsidRDefault="00BF03DF" w:rsidP="00BF03DF">
            <w:pPr>
              <w:spacing w:line="320" w:lineRule="exact"/>
              <w:rPr>
                <w:rFonts w:ascii="宋体" w:hAnsi="宋体" w:cs="宋体" w:hint="eastAsia"/>
                <w:sz w:val="24"/>
              </w:rPr>
            </w:pPr>
            <w:r>
              <w:rPr>
                <w:rFonts w:ascii="宋体" w:hAnsi="宋体" w:cs="宋体" w:hint="eastAsia"/>
                <w:sz w:val="24"/>
              </w:rPr>
              <w:t>（30分）</w:t>
            </w:r>
          </w:p>
        </w:tc>
        <w:tc>
          <w:tcPr>
            <w:tcW w:w="7165" w:type="dxa"/>
            <w:gridSpan w:val="2"/>
            <w:vAlign w:val="center"/>
          </w:tcPr>
          <w:p w14:paraId="49A2965B" w14:textId="77777777" w:rsidR="00BF03DF" w:rsidRDefault="00BF03DF" w:rsidP="00BF03DF">
            <w:pPr>
              <w:ind w:firstLineChars="200" w:firstLine="480"/>
              <w:rPr>
                <w:rFonts w:ascii="宋体" w:hAnsi="宋体" w:cs="宋体" w:hint="eastAsia"/>
                <w:bCs/>
                <w:sz w:val="24"/>
                <w:szCs w:val="20"/>
              </w:rPr>
            </w:pPr>
            <w:r>
              <w:rPr>
                <w:rFonts w:ascii="宋体" w:hAnsi="宋体" w:cs="宋体" w:hint="eastAsia"/>
                <w:bCs/>
                <w:sz w:val="24"/>
                <w:szCs w:val="20"/>
              </w:rPr>
              <w:t>满足磋商文件要求且最后报价最低的供应商的价格为磋商基准价，其价格分为满分。其他供应商的价格</w:t>
            </w:r>
            <w:proofErr w:type="gramStart"/>
            <w:r>
              <w:rPr>
                <w:rFonts w:ascii="宋体" w:hAnsi="宋体" w:cs="宋体" w:hint="eastAsia"/>
                <w:bCs/>
                <w:sz w:val="24"/>
                <w:szCs w:val="20"/>
              </w:rPr>
              <w:t>分统一</w:t>
            </w:r>
            <w:proofErr w:type="gramEnd"/>
            <w:r>
              <w:rPr>
                <w:rFonts w:ascii="宋体" w:hAnsi="宋体" w:cs="宋体" w:hint="eastAsia"/>
                <w:bCs/>
                <w:sz w:val="24"/>
                <w:szCs w:val="20"/>
              </w:rPr>
              <w:t>按照下列公式计算：</w:t>
            </w:r>
          </w:p>
          <w:p w14:paraId="7D6EFD71" w14:textId="77777777" w:rsidR="00BF03DF" w:rsidRDefault="00BF03DF" w:rsidP="00BF03DF">
            <w:pPr>
              <w:ind w:firstLineChars="200" w:firstLine="480"/>
              <w:rPr>
                <w:rFonts w:ascii="宋体" w:hAnsi="宋体" w:cs="宋体" w:hint="eastAsia"/>
                <w:bCs/>
                <w:sz w:val="24"/>
                <w:szCs w:val="20"/>
              </w:rPr>
            </w:pPr>
            <w:r>
              <w:rPr>
                <w:rFonts w:ascii="宋体" w:hAnsi="宋体" w:cs="宋体" w:hint="eastAsia"/>
                <w:bCs/>
                <w:sz w:val="24"/>
                <w:szCs w:val="20"/>
              </w:rPr>
              <w:t>磋商报价得分=（磋商基准价/最后磋商报价）×30</w:t>
            </w:r>
          </w:p>
          <w:p w14:paraId="25FDD6D5" w14:textId="77777777" w:rsidR="00BF03DF" w:rsidRDefault="00BF03DF" w:rsidP="00BF03DF">
            <w:pPr>
              <w:tabs>
                <w:tab w:val="left" w:pos="5130"/>
              </w:tabs>
              <w:adjustRightInd w:val="0"/>
              <w:snapToGrid w:val="0"/>
              <w:spacing w:line="360" w:lineRule="auto"/>
              <w:rPr>
                <w:rFonts w:ascii="宋体" w:hAnsi="宋体" w:cs="宋体" w:hint="eastAsia"/>
                <w:bCs/>
                <w:sz w:val="24"/>
                <w:szCs w:val="20"/>
              </w:rPr>
            </w:pPr>
            <w:r>
              <w:rPr>
                <w:rFonts w:ascii="宋体" w:hAnsi="宋体" w:cs="宋体" w:hint="eastAsia"/>
                <w:bCs/>
                <w:sz w:val="24"/>
                <w:szCs w:val="20"/>
              </w:rPr>
              <w:t>备注：价格分计算保留小数点后二位。</w:t>
            </w:r>
          </w:p>
          <w:p w14:paraId="162769BF" w14:textId="77777777" w:rsidR="00BF03DF" w:rsidRDefault="00BF03DF" w:rsidP="00BF03DF">
            <w:pPr>
              <w:spacing w:line="320" w:lineRule="exact"/>
              <w:rPr>
                <w:rFonts w:ascii="宋体" w:hAnsi="宋体" w:cs="宋体" w:hint="eastAsia"/>
                <w:sz w:val="24"/>
              </w:rPr>
            </w:pPr>
            <w:r>
              <w:rPr>
                <w:rFonts w:ascii="宋体" w:hAnsi="宋体" w:cs="宋体" w:hint="eastAsia"/>
                <w:sz w:val="24"/>
              </w:rPr>
              <w:t>注：</w:t>
            </w:r>
          </w:p>
          <w:p w14:paraId="011078FE" w14:textId="77777777" w:rsidR="00BF03DF" w:rsidRDefault="00BF03DF" w:rsidP="00BF03DF">
            <w:pPr>
              <w:spacing w:line="320" w:lineRule="exact"/>
              <w:rPr>
                <w:rFonts w:ascii="宋体" w:hAnsi="宋体" w:cs="宋体" w:hint="eastAsia"/>
                <w:sz w:val="24"/>
              </w:rPr>
            </w:pPr>
            <w:r>
              <w:rPr>
                <w:rFonts w:ascii="宋体" w:hAnsi="宋体" w:cs="宋体" w:hint="eastAsia"/>
                <w:sz w:val="24"/>
              </w:rPr>
              <w:t>1.若投标人投标价格均超过控制价，</w:t>
            </w:r>
            <w:proofErr w:type="gramStart"/>
            <w:r>
              <w:rPr>
                <w:rFonts w:ascii="宋体" w:hAnsi="宋体" w:cs="宋体" w:hint="eastAsia"/>
                <w:sz w:val="24"/>
              </w:rPr>
              <w:t>做废</w:t>
            </w:r>
            <w:proofErr w:type="gramEnd"/>
            <w:r>
              <w:rPr>
                <w:rFonts w:ascii="宋体" w:hAnsi="宋体" w:cs="宋体" w:hint="eastAsia"/>
                <w:sz w:val="24"/>
              </w:rPr>
              <w:t>标处理。</w:t>
            </w:r>
          </w:p>
          <w:p w14:paraId="6FFE4904" w14:textId="77777777" w:rsidR="00BF03DF" w:rsidRDefault="00BF03DF" w:rsidP="00BF03DF">
            <w:pPr>
              <w:spacing w:line="320" w:lineRule="exact"/>
              <w:rPr>
                <w:rFonts w:ascii="宋体" w:hAnsi="宋体" w:cs="宋体" w:hint="eastAsia"/>
                <w:sz w:val="24"/>
              </w:rPr>
            </w:pPr>
            <w:r>
              <w:rPr>
                <w:rFonts w:ascii="宋体" w:hAnsi="宋体" w:cs="宋体" w:hint="eastAsia"/>
                <w:sz w:val="24"/>
              </w:rPr>
              <w:t>2.对小型、微型、监狱企业、残疾人福利性单位投标报价给予5%的扣除，用扣除后的价格参与评审。参加本项目的中小企业应当提供《中小企业声明函》（格式详见《政府采购促进中小企业发展管理办法》）。</w:t>
            </w:r>
          </w:p>
          <w:p w14:paraId="006A8DAD" w14:textId="094406C2" w:rsidR="00BF03DF" w:rsidRDefault="00BF03DF" w:rsidP="00BF03DF">
            <w:pPr>
              <w:spacing w:line="320" w:lineRule="exact"/>
              <w:rPr>
                <w:rFonts w:ascii="宋体" w:hAnsi="宋体" w:cs="宋体" w:hint="eastAsia"/>
                <w:sz w:val="24"/>
              </w:rPr>
            </w:pPr>
            <w:r>
              <w:rPr>
                <w:rFonts w:ascii="宋体" w:hAnsi="宋体" w:cs="宋体" w:hint="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BF03DF" w14:paraId="17B0C31D" w14:textId="77777777">
        <w:trPr>
          <w:trHeight w:val="1155"/>
          <w:jc w:val="center"/>
        </w:trPr>
        <w:tc>
          <w:tcPr>
            <w:tcW w:w="1251" w:type="dxa"/>
            <w:vMerge w:val="restart"/>
            <w:vAlign w:val="center"/>
          </w:tcPr>
          <w:p w14:paraId="626FB02C" w14:textId="77777777" w:rsidR="00BF03DF" w:rsidRDefault="00BF03DF" w:rsidP="00BF03DF">
            <w:pPr>
              <w:spacing w:line="320" w:lineRule="exact"/>
              <w:rPr>
                <w:rFonts w:ascii="宋体" w:hAnsi="宋体" w:cs="宋体" w:hint="eastAsia"/>
                <w:sz w:val="24"/>
              </w:rPr>
            </w:pPr>
            <w:r>
              <w:rPr>
                <w:rFonts w:ascii="宋体" w:hAnsi="宋体" w:cs="宋体" w:hint="eastAsia"/>
                <w:sz w:val="24"/>
              </w:rPr>
              <w:t>技术部分</w:t>
            </w:r>
          </w:p>
          <w:p w14:paraId="71C66EF8" w14:textId="77777777" w:rsidR="00BF03DF" w:rsidRDefault="00BF03DF" w:rsidP="00BF03DF">
            <w:pPr>
              <w:spacing w:line="320" w:lineRule="exact"/>
              <w:rPr>
                <w:rFonts w:ascii="宋体" w:hAnsi="宋体" w:cs="宋体" w:hint="eastAsia"/>
                <w:sz w:val="24"/>
              </w:rPr>
            </w:pPr>
            <w:r>
              <w:rPr>
                <w:rFonts w:ascii="宋体" w:hAnsi="宋体" w:cs="宋体" w:hint="eastAsia"/>
                <w:sz w:val="24"/>
              </w:rPr>
              <w:t>(</w:t>
            </w:r>
            <w:r>
              <w:rPr>
                <w:rFonts w:ascii="宋体" w:hAnsi="宋体" w:cs="仿宋_GB2312" w:hint="eastAsia"/>
                <w:kern w:val="0"/>
                <w:sz w:val="24"/>
              </w:rPr>
              <w:t>42分</w:t>
            </w:r>
            <w:r>
              <w:rPr>
                <w:rFonts w:ascii="宋体" w:hAnsi="宋体" w:cs="宋体" w:hint="eastAsia"/>
                <w:sz w:val="24"/>
              </w:rPr>
              <w:t>）</w:t>
            </w:r>
          </w:p>
        </w:tc>
        <w:tc>
          <w:tcPr>
            <w:tcW w:w="1606" w:type="dxa"/>
            <w:vAlign w:val="center"/>
          </w:tcPr>
          <w:p w14:paraId="6586273F" w14:textId="77777777"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cs="仿宋_GB2312" w:hint="eastAsia"/>
                <w:kern w:val="0"/>
                <w:sz w:val="24"/>
              </w:rPr>
              <w:t>施工方案和技术措施（8分）</w:t>
            </w:r>
          </w:p>
          <w:p w14:paraId="55842A4A" w14:textId="77777777" w:rsidR="00BF03DF" w:rsidRDefault="00BF03DF" w:rsidP="00BF03DF">
            <w:pPr>
              <w:spacing w:line="320" w:lineRule="exact"/>
              <w:rPr>
                <w:rFonts w:ascii="宋体" w:hAnsi="宋体" w:cs="宋体" w:hint="eastAsia"/>
                <w:sz w:val="24"/>
              </w:rPr>
            </w:pPr>
          </w:p>
        </w:tc>
        <w:tc>
          <w:tcPr>
            <w:tcW w:w="7165" w:type="dxa"/>
            <w:gridSpan w:val="2"/>
            <w:vAlign w:val="center"/>
          </w:tcPr>
          <w:p w14:paraId="1CA7DA60" w14:textId="77777777"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cs="仿宋_GB2312" w:hint="eastAsia"/>
                <w:kern w:val="0"/>
                <w:sz w:val="24"/>
              </w:rPr>
              <w:lastRenderedPageBreak/>
              <w:t>根据工程量清单及招标文件要求编制施工方案的得4分、对施工难点具有针对性的解决措施得2分 、承诺运用的施工工艺、施工机械满足项目需求得2分，共8分。</w:t>
            </w:r>
          </w:p>
          <w:p w14:paraId="0D6FDE53" w14:textId="6E7157A2"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cs="仿宋_GB2312" w:hint="eastAsia"/>
                <w:kern w:val="0"/>
                <w:sz w:val="24"/>
              </w:rPr>
              <w:lastRenderedPageBreak/>
              <w:t>缺项按本项分值扣除、未完全满足招标文件要求本项不得分。</w:t>
            </w:r>
          </w:p>
        </w:tc>
      </w:tr>
      <w:tr w:rsidR="00BF03DF" w14:paraId="4E52F1FA" w14:textId="77777777">
        <w:trPr>
          <w:trHeight w:val="1980"/>
          <w:jc w:val="center"/>
        </w:trPr>
        <w:tc>
          <w:tcPr>
            <w:tcW w:w="1251" w:type="dxa"/>
            <w:vMerge/>
            <w:vAlign w:val="center"/>
          </w:tcPr>
          <w:p w14:paraId="7339E269" w14:textId="77777777" w:rsidR="00BF03DF" w:rsidRDefault="00BF03DF" w:rsidP="00BF03DF">
            <w:pPr>
              <w:spacing w:line="320" w:lineRule="exact"/>
              <w:rPr>
                <w:rFonts w:ascii="宋体" w:hAnsi="宋体" w:cs="宋体" w:hint="eastAsia"/>
                <w:sz w:val="24"/>
              </w:rPr>
            </w:pPr>
          </w:p>
        </w:tc>
        <w:tc>
          <w:tcPr>
            <w:tcW w:w="1606" w:type="dxa"/>
            <w:vAlign w:val="center"/>
          </w:tcPr>
          <w:p w14:paraId="0EAFBCCD" w14:textId="017E4220" w:rsidR="00BF03DF" w:rsidRDefault="00BF03DF" w:rsidP="00BF03DF">
            <w:pPr>
              <w:spacing w:line="320" w:lineRule="exact"/>
              <w:rPr>
                <w:rFonts w:ascii="宋体" w:hAnsi="宋体" w:cs="仿宋_GB2312" w:hint="eastAsia"/>
                <w:kern w:val="0"/>
                <w:sz w:val="24"/>
              </w:rPr>
            </w:pPr>
            <w:r>
              <w:rPr>
                <w:rFonts w:ascii="宋体" w:hAnsi="宋体" w:cs="仿宋_GB2312" w:hint="eastAsia"/>
                <w:kern w:val="0"/>
                <w:sz w:val="24"/>
              </w:rPr>
              <w:t>质量管理体系与措施（6分）</w:t>
            </w:r>
          </w:p>
        </w:tc>
        <w:tc>
          <w:tcPr>
            <w:tcW w:w="7165" w:type="dxa"/>
            <w:gridSpan w:val="2"/>
            <w:vAlign w:val="center"/>
          </w:tcPr>
          <w:p w14:paraId="2B947B70" w14:textId="77777777"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cs="仿宋_GB2312" w:hint="eastAsia"/>
                <w:kern w:val="0"/>
                <w:sz w:val="24"/>
              </w:rPr>
              <w:t>组织机构人员各司其职，有指挥系统得2分；质量监控系统、联络协调系统得2分，对项目质量提出的保证措施得2分。全部满足得6分；</w:t>
            </w:r>
          </w:p>
          <w:p w14:paraId="74C540C6" w14:textId="7A503BA5"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cs="仿宋_GB2312" w:hint="eastAsia"/>
                <w:kern w:val="0"/>
                <w:sz w:val="24"/>
              </w:rPr>
              <w:t>2、缺项按本项分值扣除。</w:t>
            </w:r>
          </w:p>
        </w:tc>
      </w:tr>
      <w:tr w:rsidR="00BF03DF" w14:paraId="3C96B384" w14:textId="77777777">
        <w:trPr>
          <w:trHeight w:val="476"/>
          <w:jc w:val="center"/>
        </w:trPr>
        <w:tc>
          <w:tcPr>
            <w:tcW w:w="1251" w:type="dxa"/>
            <w:vMerge/>
            <w:vAlign w:val="center"/>
          </w:tcPr>
          <w:p w14:paraId="5F19DC02" w14:textId="77777777" w:rsidR="00BF03DF" w:rsidRDefault="00BF03DF" w:rsidP="00BF03DF">
            <w:pPr>
              <w:spacing w:line="320" w:lineRule="exact"/>
              <w:rPr>
                <w:rFonts w:ascii="宋体" w:hAnsi="宋体" w:cs="宋体" w:hint="eastAsia"/>
                <w:sz w:val="24"/>
              </w:rPr>
            </w:pPr>
          </w:p>
        </w:tc>
        <w:tc>
          <w:tcPr>
            <w:tcW w:w="1606" w:type="dxa"/>
            <w:vAlign w:val="center"/>
          </w:tcPr>
          <w:p w14:paraId="7E1A30E8" w14:textId="497D13DE"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cs="仿宋_GB2312" w:hint="eastAsia"/>
                <w:kern w:val="0"/>
                <w:sz w:val="24"/>
              </w:rPr>
              <w:t>安全管理体系与措施（6分）</w:t>
            </w:r>
          </w:p>
        </w:tc>
        <w:tc>
          <w:tcPr>
            <w:tcW w:w="7165" w:type="dxa"/>
            <w:gridSpan w:val="2"/>
            <w:vAlign w:val="center"/>
          </w:tcPr>
          <w:p w14:paraId="4DD341F8" w14:textId="0AE59A35"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cs="仿宋_GB2312" w:hint="eastAsia"/>
                <w:kern w:val="0"/>
                <w:sz w:val="24"/>
              </w:rPr>
              <w:t>有施工安全生产保障体系、安全责任制和安全管理制度，现场安全管理机构、人员配备满足国家规定（3分）。根据工程特点、周边环境和施工工艺，正确识别现场重大危险源并有相应的安全防护管理措施（3分）。满分6分。以上提供不完整或不提供不得分。</w:t>
            </w:r>
          </w:p>
        </w:tc>
      </w:tr>
      <w:tr w:rsidR="00BF03DF" w14:paraId="35C7B0F5" w14:textId="77777777">
        <w:trPr>
          <w:trHeight w:val="394"/>
          <w:jc w:val="center"/>
        </w:trPr>
        <w:tc>
          <w:tcPr>
            <w:tcW w:w="1251" w:type="dxa"/>
            <w:vMerge/>
            <w:vAlign w:val="center"/>
          </w:tcPr>
          <w:p w14:paraId="7C71A26B" w14:textId="77777777" w:rsidR="00BF03DF" w:rsidRDefault="00BF03DF" w:rsidP="00BF03DF">
            <w:pPr>
              <w:spacing w:line="320" w:lineRule="exact"/>
              <w:rPr>
                <w:rFonts w:ascii="宋体" w:hAnsi="宋体" w:cs="宋体" w:hint="eastAsia"/>
                <w:sz w:val="24"/>
              </w:rPr>
            </w:pPr>
          </w:p>
        </w:tc>
        <w:tc>
          <w:tcPr>
            <w:tcW w:w="1606" w:type="dxa"/>
            <w:vAlign w:val="center"/>
          </w:tcPr>
          <w:p w14:paraId="2E70F069" w14:textId="092C0B47"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cs="仿宋_GB2312" w:hint="eastAsia"/>
                <w:kern w:val="0"/>
                <w:sz w:val="24"/>
              </w:rPr>
              <w:t>文明施工、环境保护管理体系及施工现场扬尘治理</w:t>
            </w:r>
            <w:proofErr w:type="gramStart"/>
            <w:r>
              <w:rPr>
                <w:rFonts w:ascii="宋体" w:hAnsi="宋体" w:cs="仿宋_GB2312" w:hint="eastAsia"/>
                <w:kern w:val="0"/>
                <w:sz w:val="24"/>
              </w:rPr>
              <w:t>措</w:t>
            </w:r>
            <w:proofErr w:type="gramEnd"/>
            <w:r>
              <w:rPr>
                <w:rFonts w:ascii="宋体" w:hAnsi="宋体" w:cs="仿宋_GB2312" w:hint="eastAsia"/>
                <w:kern w:val="0"/>
                <w:sz w:val="24"/>
              </w:rPr>
              <w:t>（12分）</w:t>
            </w:r>
          </w:p>
        </w:tc>
        <w:tc>
          <w:tcPr>
            <w:tcW w:w="7165" w:type="dxa"/>
            <w:gridSpan w:val="2"/>
            <w:vAlign w:val="center"/>
          </w:tcPr>
          <w:p w14:paraId="57FE31EA" w14:textId="77777777"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cs="仿宋_GB2312" w:hint="eastAsia"/>
                <w:kern w:val="0"/>
                <w:sz w:val="24"/>
              </w:rPr>
              <w:t>（1） 提供文明施工计划且符合国家相关标准、规范、规章制度（2）有文明保证措施和安全文明措施费用投入使用计划（3）现场施工区、生活区、办公区等设置满足施工需求和消防安全（4）施工现场扬尘治理措施符合河南省《城市房屋建筑和市政基础设施工程及道路扬尘污染防治标准》（DBJ41/174）的规定，现场扬尘治理方案符合本项目特点综合得分，满分12分。</w:t>
            </w:r>
          </w:p>
          <w:p w14:paraId="1B415E34" w14:textId="4DCDD285"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cs="仿宋_GB2312" w:hint="eastAsia"/>
                <w:kern w:val="0"/>
                <w:sz w:val="24"/>
              </w:rPr>
              <w:t>以上提供不完整或不提供不得分。</w:t>
            </w:r>
          </w:p>
        </w:tc>
      </w:tr>
      <w:tr w:rsidR="00BF03DF" w14:paraId="5CE4104F" w14:textId="77777777">
        <w:trPr>
          <w:trHeight w:val="371"/>
          <w:jc w:val="center"/>
        </w:trPr>
        <w:tc>
          <w:tcPr>
            <w:tcW w:w="1251" w:type="dxa"/>
            <w:vMerge/>
            <w:vAlign w:val="center"/>
          </w:tcPr>
          <w:p w14:paraId="48DC6618" w14:textId="77777777" w:rsidR="00BF03DF" w:rsidRDefault="00BF03DF" w:rsidP="00BF03DF">
            <w:pPr>
              <w:spacing w:line="320" w:lineRule="exact"/>
              <w:rPr>
                <w:rFonts w:ascii="宋体" w:hAnsi="宋体" w:cs="宋体" w:hint="eastAsia"/>
                <w:sz w:val="24"/>
              </w:rPr>
            </w:pPr>
          </w:p>
        </w:tc>
        <w:tc>
          <w:tcPr>
            <w:tcW w:w="1606" w:type="dxa"/>
            <w:vAlign w:val="center"/>
          </w:tcPr>
          <w:p w14:paraId="4A457E4F" w14:textId="65030F5A"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cs="仿宋_GB2312" w:hint="eastAsia"/>
                <w:kern w:val="0"/>
                <w:sz w:val="24"/>
              </w:rPr>
              <w:t>拟投入资源配备计划（6分）</w:t>
            </w:r>
          </w:p>
        </w:tc>
        <w:tc>
          <w:tcPr>
            <w:tcW w:w="7165" w:type="dxa"/>
            <w:gridSpan w:val="2"/>
            <w:vAlign w:val="center"/>
          </w:tcPr>
          <w:p w14:paraId="211E055B" w14:textId="77777777"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cs="仿宋_GB2312" w:hint="eastAsia"/>
                <w:kern w:val="0"/>
                <w:sz w:val="24"/>
              </w:rPr>
              <w:t>1、（1）机械：投入机械设备满足本项目安全技术规范和施工进度需要；（2）劳动力：投入劳动人员满足施工需要；（3）主要物资计划：主要物资投入满足施工需要。（4）人员及施工安全设备配置满足施工需求，全部满足6分。</w:t>
            </w:r>
          </w:p>
          <w:p w14:paraId="3FC0A76E" w14:textId="17C02D3B"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cs="仿宋_GB2312" w:hint="eastAsia"/>
                <w:kern w:val="0"/>
                <w:sz w:val="24"/>
              </w:rPr>
              <w:t>以上提供不完整或不提供不得分。</w:t>
            </w:r>
          </w:p>
        </w:tc>
      </w:tr>
      <w:tr w:rsidR="00BF03DF" w14:paraId="46F99671" w14:textId="77777777">
        <w:trPr>
          <w:trHeight w:val="630"/>
          <w:jc w:val="center"/>
        </w:trPr>
        <w:tc>
          <w:tcPr>
            <w:tcW w:w="1251" w:type="dxa"/>
            <w:vMerge/>
            <w:vAlign w:val="center"/>
          </w:tcPr>
          <w:p w14:paraId="34528F60" w14:textId="77777777" w:rsidR="00BF03DF" w:rsidRDefault="00BF03DF" w:rsidP="00BF03DF">
            <w:pPr>
              <w:spacing w:line="320" w:lineRule="exact"/>
              <w:rPr>
                <w:rFonts w:ascii="宋体" w:hAnsi="宋体" w:cs="宋体" w:hint="eastAsia"/>
                <w:sz w:val="24"/>
              </w:rPr>
            </w:pPr>
          </w:p>
        </w:tc>
        <w:tc>
          <w:tcPr>
            <w:tcW w:w="1606" w:type="dxa"/>
            <w:vAlign w:val="center"/>
          </w:tcPr>
          <w:p w14:paraId="5E532632" w14:textId="4962E960"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cs="仿宋_GB2312" w:hint="eastAsia"/>
                <w:kern w:val="0"/>
                <w:sz w:val="24"/>
              </w:rPr>
              <w:t>风险管理措施（4分）</w:t>
            </w:r>
          </w:p>
        </w:tc>
        <w:tc>
          <w:tcPr>
            <w:tcW w:w="7165" w:type="dxa"/>
            <w:gridSpan w:val="2"/>
            <w:vAlign w:val="center"/>
          </w:tcPr>
          <w:p w14:paraId="36ED4194" w14:textId="7D1E3E91"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cs="仿宋_GB2312" w:hint="eastAsia"/>
                <w:kern w:val="0"/>
                <w:sz w:val="24"/>
              </w:rPr>
              <w:t>有风险防控管理措施，风险预控符合规范要求，风险控制要点定位准确，具备各阶段风险控制及应急措施。得4分，不提供不得分。</w:t>
            </w:r>
          </w:p>
        </w:tc>
      </w:tr>
      <w:tr w:rsidR="00BF03DF" w14:paraId="1A272E31" w14:textId="77777777">
        <w:trPr>
          <w:trHeight w:val="387"/>
          <w:jc w:val="center"/>
        </w:trPr>
        <w:tc>
          <w:tcPr>
            <w:tcW w:w="1251" w:type="dxa"/>
            <w:vMerge w:val="restart"/>
            <w:vAlign w:val="center"/>
          </w:tcPr>
          <w:p w14:paraId="700D586C" w14:textId="77777777" w:rsidR="00BF03DF" w:rsidRDefault="00BF03DF" w:rsidP="00BF03DF">
            <w:pPr>
              <w:spacing w:line="320" w:lineRule="exact"/>
              <w:rPr>
                <w:rFonts w:ascii="宋体" w:hAnsi="宋体" w:cs="宋体" w:hint="eastAsia"/>
                <w:sz w:val="24"/>
              </w:rPr>
            </w:pPr>
            <w:r>
              <w:rPr>
                <w:rFonts w:ascii="宋体" w:hAnsi="宋体" w:cs="宋体" w:hint="eastAsia"/>
                <w:sz w:val="24"/>
              </w:rPr>
              <w:t>商务部分</w:t>
            </w:r>
          </w:p>
          <w:p w14:paraId="4B060C3D" w14:textId="77777777" w:rsidR="00BF03DF" w:rsidRDefault="00BF03DF" w:rsidP="00BF03DF">
            <w:pPr>
              <w:spacing w:line="320" w:lineRule="exact"/>
              <w:rPr>
                <w:rFonts w:ascii="宋体" w:hAnsi="宋体" w:cs="宋体" w:hint="eastAsia"/>
                <w:sz w:val="24"/>
              </w:rPr>
            </w:pPr>
            <w:r>
              <w:rPr>
                <w:rFonts w:ascii="宋体" w:hAnsi="宋体" w:cs="宋体" w:hint="eastAsia"/>
                <w:sz w:val="24"/>
              </w:rPr>
              <w:t>（</w:t>
            </w:r>
            <w:r>
              <w:rPr>
                <w:rFonts w:ascii="宋体" w:hAnsi="宋体" w:cs="仿宋_GB2312" w:hint="eastAsia"/>
                <w:kern w:val="0"/>
                <w:sz w:val="24"/>
              </w:rPr>
              <w:t>28分</w:t>
            </w:r>
            <w:r>
              <w:rPr>
                <w:rFonts w:ascii="宋体" w:hAnsi="宋体" w:cs="宋体" w:hint="eastAsia"/>
                <w:sz w:val="24"/>
              </w:rPr>
              <w:t>）</w:t>
            </w:r>
          </w:p>
        </w:tc>
        <w:tc>
          <w:tcPr>
            <w:tcW w:w="1606" w:type="dxa"/>
            <w:vAlign w:val="center"/>
          </w:tcPr>
          <w:p w14:paraId="259FB778" w14:textId="77777777" w:rsidR="00BF03DF" w:rsidRDefault="00BF03DF" w:rsidP="00BF03DF">
            <w:pPr>
              <w:autoSpaceDE w:val="0"/>
              <w:autoSpaceDN w:val="0"/>
              <w:adjustRightInd w:val="0"/>
              <w:spacing w:line="400" w:lineRule="exact"/>
              <w:jc w:val="center"/>
              <w:rPr>
                <w:rFonts w:ascii="宋体" w:hAnsi="宋体" w:cs="仿宋_GB2312" w:hint="eastAsia"/>
                <w:kern w:val="0"/>
                <w:sz w:val="24"/>
              </w:rPr>
            </w:pPr>
            <w:r>
              <w:rPr>
                <w:rFonts w:ascii="宋体" w:hAnsi="宋体" w:cs="仿宋_GB2312" w:hint="eastAsia"/>
                <w:kern w:val="0"/>
                <w:sz w:val="24"/>
              </w:rPr>
              <w:t>业绩</w:t>
            </w:r>
          </w:p>
          <w:p w14:paraId="077F0D81" w14:textId="7B4E3588" w:rsidR="00BF03DF" w:rsidRDefault="00BF03DF" w:rsidP="00BF03DF">
            <w:pPr>
              <w:autoSpaceDE w:val="0"/>
              <w:autoSpaceDN w:val="0"/>
              <w:adjustRightInd w:val="0"/>
              <w:spacing w:line="400" w:lineRule="exact"/>
              <w:jc w:val="center"/>
              <w:rPr>
                <w:rFonts w:ascii="宋体" w:hAnsi="宋体" w:cs="仿宋_GB2312" w:hint="eastAsia"/>
                <w:kern w:val="0"/>
                <w:sz w:val="24"/>
              </w:rPr>
            </w:pPr>
            <w:r>
              <w:rPr>
                <w:rFonts w:ascii="宋体" w:hAnsi="宋体" w:cs="仿宋_GB2312" w:hint="eastAsia"/>
                <w:kern w:val="0"/>
                <w:sz w:val="24"/>
              </w:rPr>
              <w:t>（6分）</w:t>
            </w:r>
          </w:p>
        </w:tc>
        <w:tc>
          <w:tcPr>
            <w:tcW w:w="7165" w:type="dxa"/>
            <w:gridSpan w:val="2"/>
            <w:vAlign w:val="center"/>
          </w:tcPr>
          <w:p w14:paraId="3035C72F" w14:textId="00C6285B"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cs="仿宋_GB2312" w:hint="eastAsia"/>
                <w:kern w:val="0"/>
                <w:sz w:val="24"/>
              </w:rPr>
              <w:t>供应商自2022年1月1日以来提供类似业绩的每有一项得3分，最高得6分。（</w:t>
            </w:r>
            <w:proofErr w:type="gramStart"/>
            <w:r>
              <w:rPr>
                <w:rFonts w:ascii="宋体" w:hAnsi="宋体" w:cs="仿宋_GB2312" w:hint="eastAsia"/>
                <w:kern w:val="0"/>
                <w:sz w:val="24"/>
              </w:rPr>
              <w:t>附合同</w:t>
            </w:r>
            <w:proofErr w:type="gramEnd"/>
            <w:r>
              <w:rPr>
                <w:rFonts w:ascii="宋体" w:hAnsi="宋体" w:cs="仿宋_GB2312" w:hint="eastAsia"/>
                <w:kern w:val="0"/>
                <w:sz w:val="24"/>
              </w:rPr>
              <w:t>协议书和中标通知书）。没有不得分。</w:t>
            </w:r>
          </w:p>
        </w:tc>
      </w:tr>
      <w:tr w:rsidR="00BF03DF" w14:paraId="086BF8FF" w14:textId="77777777">
        <w:trPr>
          <w:trHeight w:val="371"/>
          <w:jc w:val="center"/>
        </w:trPr>
        <w:tc>
          <w:tcPr>
            <w:tcW w:w="1251" w:type="dxa"/>
            <w:vMerge/>
            <w:vAlign w:val="center"/>
          </w:tcPr>
          <w:p w14:paraId="6C23D8A7" w14:textId="77777777" w:rsidR="00BF03DF" w:rsidRDefault="00BF03DF" w:rsidP="00BF03DF">
            <w:pPr>
              <w:spacing w:line="320" w:lineRule="exact"/>
              <w:rPr>
                <w:rFonts w:ascii="宋体" w:hAnsi="宋体" w:cs="宋体" w:hint="eastAsia"/>
                <w:sz w:val="24"/>
              </w:rPr>
            </w:pPr>
          </w:p>
        </w:tc>
        <w:tc>
          <w:tcPr>
            <w:tcW w:w="1606" w:type="dxa"/>
            <w:vAlign w:val="center"/>
          </w:tcPr>
          <w:p w14:paraId="363B6A1E" w14:textId="7D2BED04" w:rsidR="00BF03DF" w:rsidRDefault="00BF03DF" w:rsidP="00BF03DF">
            <w:pPr>
              <w:autoSpaceDE w:val="0"/>
              <w:autoSpaceDN w:val="0"/>
              <w:adjustRightInd w:val="0"/>
              <w:spacing w:line="400" w:lineRule="exact"/>
              <w:jc w:val="center"/>
              <w:rPr>
                <w:rFonts w:ascii="宋体" w:hAnsi="宋体" w:cs="仿宋_GB2312" w:hint="eastAsia"/>
                <w:kern w:val="0"/>
                <w:sz w:val="24"/>
              </w:rPr>
            </w:pPr>
            <w:r>
              <w:rPr>
                <w:rFonts w:ascii="宋体" w:hAnsi="宋体" w:cs="仿宋_GB2312" w:hint="eastAsia"/>
                <w:kern w:val="0"/>
                <w:sz w:val="24"/>
              </w:rPr>
              <w:t>项目管理人员（7分）</w:t>
            </w:r>
          </w:p>
        </w:tc>
        <w:tc>
          <w:tcPr>
            <w:tcW w:w="7165" w:type="dxa"/>
            <w:gridSpan w:val="2"/>
            <w:vAlign w:val="center"/>
          </w:tcPr>
          <w:p w14:paraId="2062C6A9" w14:textId="7C25EA11"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cs="仿宋_GB2312" w:hint="eastAsia"/>
                <w:kern w:val="0"/>
                <w:sz w:val="24"/>
              </w:rPr>
              <w:t>1、项目管理机构</w:t>
            </w:r>
            <w:proofErr w:type="gramStart"/>
            <w:r>
              <w:rPr>
                <w:rFonts w:ascii="宋体" w:hAnsi="宋体" w:cs="仿宋_GB2312" w:hint="eastAsia"/>
                <w:kern w:val="0"/>
                <w:sz w:val="24"/>
              </w:rPr>
              <w:t>除项目</w:t>
            </w:r>
            <w:proofErr w:type="gramEnd"/>
            <w:r>
              <w:rPr>
                <w:rFonts w:ascii="宋体" w:hAnsi="宋体" w:cs="仿宋_GB2312" w:hint="eastAsia"/>
                <w:kern w:val="0"/>
                <w:sz w:val="24"/>
              </w:rPr>
              <w:t>经理和技术负责人外，五大员（至少应包含施工员、质量员、专职安全员、材料员、资料员、</w:t>
            </w:r>
            <w:proofErr w:type="gramStart"/>
            <w:r>
              <w:rPr>
                <w:rFonts w:ascii="宋体" w:hAnsi="宋体" w:cs="仿宋_GB2312" w:hint="eastAsia"/>
                <w:kern w:val="0"/>
                <w:sz w:val="24"/>
              </w:rPr>
              <w:t>造价员</w:t>
            </w:r>
            <w:proofErr w:type="gramEnd"/>
            <w:r>
              <w:rPr>
                <w:rFonts w:ascii="宋体" w:hAnsi="宋体" w:cs="仿宋_GB2312" w:hint="eastAsia"/>
                <w:kern w:val="0"/>
                <w:sz w:val="24"/>
              </w:rPr>
              <w:t>或预算员）配备齐全者得7分，缺一项扣1分，扣完为止。</w:t>
            </w:r>
          </w:p>
        </w:tc>
      </w:tr>
      <w:tr w:rsidR="00BF03DF" w14:paraId="223A3B79" w14:textId="77777777">
        <w:trPr>
          <w:trHeight w:val="394"/>
          <w:jc w:val="center"/>
        </w:trPr>
        <w:tc>
          <w:tcPr>
            <w:tcW w:w="1251" w:type="dxa"/>
            <w:vMerge/>
            <w:vAlign w:val="center"/>
          </w:tcPr>
          <w:p w14:paraId="313BF992" w14:textId="77777777" w:rsidR="00BF03DF" w:rsidRDefault="00BF03DF" w:rsidP="00BF03DF">
            <w:pPr>
              <w:spacing w:line="320" w:lineRule="exact"/>
              <w:rPr>
                <w:rFonts w:ascii="宋体" w:hAnsi="宋体" w:cs="宋体" w:hint="eastAsia"/>
                <w:sz w:val="24"/>
              </w:rPr>
            </w:pPr>
          </w:p>
        </w:tc>
        <w:tc>
          <w:tcPr>
            <w:tcW w:w="1606" w:type="dxa"/>
            <w:vAlign w:val="center"/>
          </w:tcPr>
          <w:p w14:paraId="3623C1BC" w14:textId="77777777" w:rsidR="00BF03DF" w:rsidRDefault="00BF03DF" w:rsidP="00BF03DF">
            <w:pPr>
              <w:autoSpaceDE w:val="0"/>
              <w:autoSpaceDN w:val="0"/>
              <w:adjustRightInd w:val="0"/>
              <w:spacing w:line="400" w:lineRule="exact"/>
              <w:jc w:val="center"/>
              <w:rPr>
                <w:rFonts w:ascii="宋体" w:hAnsi="宋体" w:cs="仿宋_GB2312" w:hint="eastAsia"/>
                <w:kern w:val="0"/>
                <w:sz w:val="24"/>
              </w:rPr>
            </w:pPr>
            <w:r>
              <w:rPr>
                <w:rFonts w:ascii="宋体" w:hAnsi="宋体" w:cs="仿宋_GB2312" w:hint="eastAsia"/>
                <w:kern w:val="0"/>
                <w:sz w:val="24"/>
              </w:rPr>
              <w:t>服务承诺</w:t>
            </w:r>
          </w:p>
          <w:p w14:paraId="54C9771B" w14:textId="14CC174D" w:rsidR="00BF03DF" w:rsidRDefault="00BF03DF" w:rsidP="00BF03DF">
            <w:pPr>
              <w:autoSpaceDE w:val="0"/>
              <w:autoSpaceDN w:val="0"/>
              <w:adjustRightInd w:val="0"/>
              <w:spacing w:line="400" w:lineRule="exact"/>
              <w:jc w:val="center"/>
              <w:rPr>
                <w:rFonts w:ascii="宋体" w:hAnsi="宋体" w:cs="仿宋_GB2312" w:hint="eastAsia"/>
                <w:kern w:val="0"/>
                <w:sz w:val="24"/>
              </w:rPr>
            </w:pPr>
            <w:r>
              <w:rPr>
                <w:rFonts w:ascii="宋体" w:hAnsi="宋体" w:cs="仿宋_GB2312" w:hint="eastAsia"/>
                <w:kern w:val="0"/>
                <w:sz w:val="24"/>
              </w:rPr>
              <w:t>（9分）</w:t>
            </w:r>
          </w:p>
        </w:tc>
        <w:tc>
          <w:tcPr>
            <w:tcW w:w="7165" w:type="dxa"/>
            <w:gridSpan w:val="2"/>
            <w:vAlign w:val="center"/>
          </w:tcPr>
          <w:p w14:paraId="36B49FA1" w14:textId="77777777"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cs="仿宋_GB2312" w:hint="eastAsia"/>
                <w:kern w:val="0"/>
                <w:sz w:val="24"/>
              </w:rPr>
              <w:t>1、能做到连续施工，不因资金问题影响工程进度，不拖欠农民工工资承诺的（3分），没有不得分。</w:t>
            </w:r>
          </w:p>
          <w:p w14:paraId="4A5CC352" w14:textId="77777777"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cs="仿宋_GB2312" w:hint="eastAsia"/>
                <w:kern w:val="0"/>
                <w:sz w:val="24"/>
              </w:rPr>
              <w:t>2、保证工程质量措施（3分），没有不得分。</w:t>
            </w:r>
          </w:p>
          <w:p w14:paraId="12A36A85" w14:textId="63BE06D7"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cs="仿宋_GB2312" w:hint="eastAsia"/>
                <w:kern w:val="0"/>
                <w:sz w:val="24"/>
              </w:rPr>
              <w:t>3、保证工期按时完工措施（3分），没有不得分。</w:t>
            </w:r>
          </w:p>
        </w:tc>
      </w:tr>
      <w:tr w:rsidR="00BF03DF" w14:paraId="0B9C0D09" w14:textId="77777777">
        <w:trPr>
          <w:trHeight w:val="298"/>
          <w:jc w:val="center"/>
        </w:trPr>
        <w:tc>
          <w:tcPr>
            <w:tcW w:w="1251" w:type="dxa"/>
            <w:vMerge/>
            <w:vAlign w:val="center"/>
          </w:tcPr>
          <w:p w14:paraId="2F084B8D" w14:textId="77777777" w:rsidR="00BF03DF" w:rsidRDefault="00BF03DF" w:rsidP="00BF03DF">
            <w:pPr>
              <w:spacing w:line="320" w:lineRule="exact"/>
              <w:rPr>
                <w:rFonts w:ascii="宋体" w:hAnsi="宋体" w:cs="宋体" w:hint="eastAsia"/>
                <w:sz w:val="24"/>
              </w:rPr>
            </w:pPr>
          </w:p>
        </w:tc>
        <w:tc>
          <w:tcPr>
            <w:tcW w:w="1606" w:type="dxa"/>
            <w:vAlign w:val="center"/>
          </w:tcPr>
          <w:p w14:paraId="6C473BB5" w14:textId="1F1F4CFD" w:rsidR="00BF03DF" w:rsidRDefault="00BF03DF" w:rsidP="00BF03DF">
            <w:pPr>
              <w:autoSpaceDE w:val="0"/>
              <w:autoSpaceDN w:val="0"/>
              <w:adjustRightInd w:val="0"/>
              <w:spacing w:line="400" w:lineRule="exact"/>
              <w:jc w:val="center"/>
              <w:rPr>
                <w:rFonts w:ascii="宋体" w:eastAsiaTheme="minorEastAsia" w:hAnsi="宋体" w:cs="仿宋_GB2312" w:hint="eastAsia"/>
                <w:kern w:val="0"/>
                <w:sz w:val="24"/>
              </w:rPr>
            </w:pPr>
            <w:r>
              <w:rPr>
                <w:rFonts w:ascii="宋体" w:hAnsi="宋体" w:hint="eastAsia"/>
                <w:sz w:val="24"/>
              </w:rPr>
              <w:t>实地勘察（6）</w:t>
            </w:r>
          </w:p>
        </w:tc>
        <w:tc>
          <w:tcPr>
            <w:tcW w:w="7165" w:type="dxa"/>
            <w:gridSpan w:val="2"/>
            <w:vAlign w:val="center"/>
          </w:tcPr>
          <w:p w14:paraId="03CA86A5" w14:textId="40D7017B" w:rsidR="00BF03DF" w:rsidRDefault="00BF03DF" w:rsidP="00BF03DF">
            <w:pPr>
              <w:autoSpaceDE w:val="0"/>
              <w:autoSpaceDN w:val="0"/>
              <w:adjustRightInd w:val="0"/>
              <w:spacing w:line="400" w:lineRule="exact"/>
              <w:jc w:val="left"/>
              <w:rPr>
                <w:rFonts w:ascii="宋体" w:hAnsi="宋体" w:cs="仿宋_GB2312" w:hint="eastAsia"/>
                <w:kern w:val="0"/>
                <w:sz w:val="24"/>
              </w:rPr>
            </w:pPr>
            <w:r>
              <w:rPr>
                <w:rFonts w:ascii="宋体" w:hAnsi="宋体" w:hint="eastAsia"/>
                <w:sz w:val="24"/>
              </w:rPr>
              <w:t>实地勘察，了解地形环境特点，以采购方盖章确认为准，提供证明材料得6分。没有不得分</w:t>
            </w:r>
          </w:p>
        </w:tc>
      </w:tr>
    </w:tbl>
    <w:p w14:paraId="7CACC25F" w14:textId="77777777" w:rsidR="00F964F3"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0AA9A7E2"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299A35D6"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1C101714" w14:textId="77777777" w:rsidR="00F964F3"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305226EB"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AABD83E"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0D939852"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72473470" w14:textId="77777777" w:rsidR="00F964F3"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30B3A4CC" w14:textId="77777777" w:rsidR="00F964F3" w:rsidRDefault="00000000">
      <w:pPr>
        <w:spacing w:line="560" w:lineRule="exact"/>
        <w:ind w:firstLineChars="200" w:firstLine="480"/>
        <w:rPr>
          <w:rFonts w:ascii="宋体" w:hAnsi="宋体" w:cs="宋体" w:hint="eastAsia"/>
          <w:b/>
          <w:sz w:val="24"/>
        </w:rPr>
      </w:pPr>
      <w:r>
        <w:rPr>
          <w:rFonts w:ascii="宋体" w:hAnsi="宋体" w:cs="宋体" w:hint="eastAsia"/>
          <w:bCs/>
          <w:sz w:val="24"/>
        </w:rPr>
        <w:lastRenderedPageBreak/>
        <w:t>23.1出现下列情形之一时，采购人有权宣布竞争性磋商终止，并将理由通知所有供应商：</w:t>
      </w:r>
    </w:p>
    <w:p w14:paraId="76C6068A"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25F5D392"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62C25031"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538B64EE" w14:textId="77777777" w:rsidR="00F964F3"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25ABE557" w14:textId="77777777" w:rsidR="00F964F3"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4E89FD24" w14:textId="77777777" w:rsidR="00F964F3"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1EC1334F" w14:textId="77777777" w:rsidR="00F964F3"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74DA2062" w14:textId="77777777" w:rsidR="00F964F3"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6F1942C4" w14:textId="77777777" w:rsidR="00F964F3"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37233A16" w14:textId="77777777" w:rsidR="00F964F3"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5D783296" w14:textId="77777777" w:rsidR="00F964F3"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6739811A"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25.1采购人、成交供应商在成交通知书发出之日起30日内，按照竞争性磋商文件确定的合同文本签订政府采购合同。</w:t>
      </w:r>
    </w:p>
    <w:p w14:paraId="241AAFC5"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2ED5CC91"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w:t>
      </w:r>
      <w:r>
        <w:rPr>
          <w:rFonts w:ascii="宋体" w:hAnsi="宋体" w:cs="宋体" w:hint="eastAsia"/>
          <w:sz w:val="24"/>
        </w:rPr>
        <w:lastRenderedPageBreak/>
        <w:t>补充或修改的文件及澄清或承诺文件等，均为双方签订合同的组成部分，并与合同一并作为本竞争性磋商文件所列项目的互补性法律文件，与合同具有同等法律效力。</w:t>
      </w:r>
    </w:p>
    <w:p w14:paraId="5B15B2C3" w14:textId="77777777" w:rsidR="00F964F3"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6A77C5BE" w14:textId="77777777" w:rsidR="00F964F3"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0FEA013D"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F3E3443"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26.2采购人在收到供应商的书面质疑后7个工作日内做出答复，并以书面形式通知质疑供应商和其他供应商，但答复内容不得涉及商业秘密。</w:t>
      </w:r>
    </w:p>
    <w:p w14:paraId="3067C389" w14:textId="77777777" w:rsidR="00F964F3"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17C52667" w14:textId="77777777" w:rsidR="00F964F3"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15F09C6" w14:textId="77777777" w:rsidR="00F964F3" w:rsidRDefault="00F964F3">
      <w:pPr>
        <w:spacing w:line="560" w:lineRule="exact"/>
        <w:rPr>
          <w:rFonts w:ascii="宋体" w:hAnsi="宋体" w:cs="宋体" w:hint="eastAsia"/>
          <w:sz w:val="24"/>
        </w:rPr>
        <w:sectPr w:rsidR="00F964F3">
          <w:headerReference w:type="default" r:id="rId12"/>
          <w:footerReference w:type="default" r:id="rId13"/>
          <w:pgSz w:w="11907" w:h="16840"/>
          <w:pgMar w:top="2098" w:right="1474" w:bottom="1985" w:left="1588" w:header="851" w:footer="992" w:gutter="0"/>
          <w:cols w:space="720"/>
          <w:docGrid w:type="lines" w:linePitch="312"/>
        </w:sectPr>
      </w:pPr>
    </w:p>
    <w:p w14:paraId="3606A7EE" w14:textId="77777777" w:rsidR="00F964F3" w:rsidRDefault="00000000">
      <w:pPr>
        <w:jc w:val="center"/>
        <w:rPr>
          <w:rFonts w:ascii="宋体" w:hAnsi="宋体" w:cs="宋体" w:hint="eastAsia"/>
          <w:b/>
          <w:sz w:val="24"/>
        </w:rPr>
      </w:pPr>
      <w:r>
        <w:rPr>
          <w:rFonts w:ascii="宋体" w:hAnsi="宋体" w:cs="宋体" w:hint="eastAsia"/>
          <w:b/>
          <w:sz w:val="24"/>
        </w:rPr>
        <w:lastRenderedPageBreak/>
        <w:t>第三章 采购项目内容及要求</w:t>
      </w:r>
    </w:p>
    <w:p w14:paraId="38651560" w14:textId="77777777" w:rsidR="00F964F3" w:rsidRDefault="00000000">
      <w:pPr>
        <w:autoSpaceDE w:val="0"/>
        <w:autoSpaceDN w:val="0"/>
        <w:adjustRightInd w:val="0"/>
        <w:jc w:val="center"/>
        <w:rPr>
          <w:rFonts w:ascii="宋体" w:hAnsi="宋体" w:cs="宋体" w:hint="eastAsia"/>
          <w:b/>
          <w:color w:val="000000"/>
          <w:sz w:val="24"/>
        </w:rPr>
      </w:pPr>
      <w:r>
        <w:rPr>
          <w:rFonts w:ascii="宋体" w:hAnsi="宋体" w:cs="宋体" w:hint="eastAsia"/>
          <w:b/>
          <w:color w:val="000000"/>
          <w:sz w:val="24"/>
        </w:rPr>
        <w:t>（内容及要求）</w:t>
      </w:r>
    </w:p>
    <w:p w14:paraId="18F1E6DC" w14:textId="77777777" w:rsidR="00F964F3" w:rsidRDefault="00000000">
      <w:pPr>
        <w:numPr>
          <w:ilvl w:val="0"/>
          <w:numId w:val="3"/>
        </w:numPr>
        <w:spacing w:line="480" w:lineRule="auto"/>
        <w:rPr>
          <w:rFonts w:ascii="宋体" w:hAnsi="宋体" w:cs="宋体" w:hint="eastAsia"/>
          <w:sz w:val="24"/>
        </w:rPr>
      </w:pPr>
      <w:r>
        <w:rPr>
          <w:rFonts w:ascii="宋体" w:hAnsi="宋体" w:cs="宋体" w:hint="eastAsia"/>
          <w:sz w:val="24"/>
        </w:rPr>
        <w:t>本项目采购内容：</w:t>
      </w:r>
    </w:p>
    <w:p w14:paraId="13323761" w14:textId="77777777" w:rsidR="00F964F3" w:rsidRDefault="00000000">
      <w:pPr>
        <w:pStyle w:val="a8"/>
        <w:ind w:leftChars="135" w:left="283" w:firstLineChars="150" w:firstLine="315"/>
      </w:pPr>
      <w:r>
        <w:rPr>
          <w:rFonts w:hint="eastAsia"/>
        </w:rPr>
        <w:t>根据本项工程采购需求，本次谈判内容如下：</w:t>
      </w:r>
      <w:r>
        <w:rPr>
          <w:rFonts w:hint="eastAsia"/>
        </w:rPr>
        <w:t xml:space="preserve"> </w:t>
      </w:r>
      <w:r>
        <w:rPr>
          <w:rFonts w:hint="eastAsia"/>
        </w:rPr>
        <w:t>工程量清单及有关附表包括的全部内容。工程量清单：（见附件）</w:t>
      </w:r>
    </w:p>
    <w:p w14:paraId="08833339" w14:textId="77777777" w:rsidR="00F964F3" w:rsidRDefault="00000000">
      <w:pPr>
        <w:pStyle w:val="a8"/>
        <w:ind w:leftChars="135" w:left="283" w:firstLineChars="150" w:firstLine="315"/>
      </w:pPr>
      <w:bookmarkStart w:id="36" w:name="_bookmark2"/>
      <w:bookmarkEnd w:id="36"/>
      <w:r>
        <w:rPr>
          <w:rFonts w:hint="eastAsia"/>
        </w:rPr>
        <w:t>2</w:t>
      </w:r>
      <w:r>
        <w:rPr>
          <w:rFonts w:hint="eastAsia"/>
        </w:rPr>
        <w:t>、施工要求</w:t>
      </w:r>
    </w:p>
    <w:p w14:paraId="2C50C0EA" w14:textId="77777777" w:rsidR="00F964F3" w:rsidRDefault="00000000">
      <w:pPr>
        <w:pStyle w:val="a8"/>
        <w:ind w:leftChars="135" w:left="283" w:firstLineChars="150" w:firstLine="315"/>
      </w:pPr>
      <w:r>
        <w:rPr>
          <w:rFonts w:hint="eastAsia"/>
        </w:rPr>
        <w:t>2.1</w:t>
      </w:r>
      <w:r>
        <w:rPr>
          <w:rFonts w:hint="eastAsia"/>
        </w:rPr>
        <w:t>承包方式：包工包料。所需材料符合国家相关标准；</w:t>
      </w:r>
      <w:r>
        <w:rPr>
          <w:rFonts w:hint="eastAsia"/>
        </w:rPr>
        <w:t xml:space="preserve"> </w:t>
      </w:r>
      <w:r>
        <w:rPr>
          <w:rFonts w:hint="eastAsia"/>
        </w:rPr>
        <w:t>整体要求结实、美观、耐用，质量优良。</w:t>
      </w:r>
    </w:p>
    <w:p w14:paraId="3105951E" w14:textId="77777777" w:rsidR="00F964F3" w:rsidRDefault="00000000">
      <w:pPr>
        <w:pStyle w:val="a8"/>
        <w:ind w:leftChars="135" w:left="283" w:firstLineChars="150" w:firstLine="315"/>
      </w:pPr>
      <w:r>
        <w:rPr>
          <w:rFonts w:hint="eastAsia"/>
        </w:rPr>
        <w:t>2.2</w:t>
      </w:r>
      <w:r>
        <w:rPr>
          <w:rFonts w:hint="eastAsia"/>
        </w:rPr>
        <w:t>质量标准：合格。</w:t>
      </w:r>
    </w:p>
    <w:p w14:paraId="3E367E02" w14:textId="77777777" w:rsidR="00F964F3" w:rsidRDefault="00000000">
      <w:pPr>
        <w:pStyle w:val="a8"/>
        <w:ind w:leftChars="135" w:left="283" w:firstLineChars="150" w:firstLine="315"/>
      </w:pPr>
      <w:r>
        <w:rPr>
          <w:rFonts w:hint="eastAsia"/>
        </w:rPr>
        <w:t>2.3</w:t>
      </w:r>
      <w:r>
        <w:rPr>
          <w:rFonts w:hint="eastAsia"/>
        </w:rPr>
        <w:t>工期：</w:t>
      </w:r>
      <w:r>
        <w:rPr>
          <w:rFonts w:hint="eastAsia"/>
        </w:rPr>
        <w:t>120</w:t>
      </w:r>
      <w:r>
        <w:rPr>
          <w:rFonts w:hint="eastAsia"/>
        </w:rPr>
        <w:t>日历天。</w:t>
      </w:r>
    </w:p>
    <w:p w14:paraId="4B8CF1F6" w14:textId="77777777" w:rsidR="00F964F3" w:rsidRDefault="00000000">
      <w:pPr>
        <w:pStyle w:val="a8"/>
        <w:ind w:leftChars="135" w:left="283" w:firstLineChars="150" w:firstLine="315"/>
      </w:pPr>
      <w:r>
        <w:rPr>
          <w:rFonts w:hint="eastAsia"/>
        </w:rPr>
        <w:t>2.4</w:t>
      </w:r>
      <w:r>
        <w:rPr>
          <w:rFonts w:hint="eastAsia"/>
        </w:rPr>
        <w:t>保修期：按相关行业标准或双方签订合同时约定。</w:t>
      </w:r>
    </w:p>
    <w:p w14:paraId="792B3F08" w14:textId="77777777" w:rsidR="00F964F3" w:rsidRDefault="00000000">
      <w:pPr>
        <w:pStyle w:val="a8"/>
        <w:ind w:leftChars="135" w:left="283" w:firstLineChars="150" w:firstLine="315"/>
      </w:pPr>
      <w:r>
        <w:rPr>
          <w:rFonts w:hint="eastAsia"/>
        </w:rPr>
        <w:t>2.5</w:t>
      </w:r>
      <w:r>
        <w:rPr>
          <w:rFonts w:hint="eastAsia"/>
        </w:rPr>
        <w:t>提供</w:t>
      </w:r>
      <w:r>
        <w:rPr>
          <w:rFonts w:hint="eastAsia"/>
        </w:rPr>
        <w:t>24</w:t>
      </w:r>
      <w:r>
        <w:rPr>
          <w:rFonts w:hint="eastAsia"/>
        </w:rPr>
        <w:t>小时工程服务，接到服务请求后</w:t>
      </w:r>
      <w:r>
        <w:rPr>
          <w:rFonts w:hint="eastAsia"/>
        </w:rPr>
        <w:t xml:space="preserve"> 2</w:t>
      </w:r>
      <w:r>
        <w:rPr>
          <w:rFonts w:hint="eastAsia"/>
        </w:rPr>
        <w:t>小时响应，</w:t>
      </w:r>
      <w:r>
        <w:rPr>
          <w:rFonts w:hint="eastAsia"/>
        </w:rPr>
        <w:t>12</w:t>
      </w:r>
      <w:r>
        <w:rPr>
          <w:rFonts w:hint="eastAsia"/>
        </w:rPr>
        <w:t>小时内上门并视情况解决问题。</w:t>
      </w:r>
    </w:p>
    <w:p w14:paraId="0B1E1FDA" w14:textId="77777777" w:rsidR="00F964F3" w:rsidRDefault="00000000">
      <w:pPr>
        <w:pStyle w:val="a8"/>
        <w:ind w:leftChars="135" w:left="283" w:firstLineChars="150" w:firstLine="315"/>
      </w:pPr>
      <w:r>
        <w:rPr>
          <w:rFonts w:hint="eastAsia"/>
        </w:rPr>
        <w:t>2.6</w:t>
      </w:r>
      <w:r>
        <w:rPr>
          <w:rFonts w:hint="eastAsia"/>
        </w:rPr>
        <w:t>施工的具体要求见施工图纸及工程效果图。</w:t>
      </w:r>
    </w:p>
    <w:p w14:paraId="1DB8B11C" w14:textId="77777777" w:rsidR="00F964F3" w:rsidRDefault="00000000">
      <w:pPr>
        <w:pStyle w:val="a8"/>
        <w:ind w:leftChars="135" w:left="283" w:firstLineChars="150" w:firstLine="315"/>
      </w:pPr>
      <w:r>
        <w:rPr>
          <w:rFonts w:hint="eastAsia"/>
        </w:rPr>
        <w:t>2.7</w:t>
      </w:r>
      <w:r>
        <w:rPr>
          <w:rFonts w:hint="eastAsia"/>
        </w:rPr>
        <w:t>投标人工程预算以现场勘察、施工图纸、工程量清单、所需材料及工期等要求综合考虑。</w:t>
      </w:r>
    </w:p>
    <w:p w14:paraId="516F3A84" w14:textId="77777777" w:rsidR="00F964F3" w:rsidRDefault="00000000">
      <w:pPr>
        <w:pStyle w:val="a8"/>
        <w:ind w:leftChars="135" w:left="283" w:firstLineChars="150" w:firstLine="315"/>
      </w:pPr>
      <w:r>
        <w:rPr>
          <w:rFonts w:hint="eastAsia"/>
        </w:rPr>
        <w:t>2.8</w:t>
      </w:r>
      <w:r>
        <w:rPr>
          <w:rFonts w:hint="eastAsia"/>
        </w:rPr>
        <w:t>严格落实安全措施，周密组织，文明施工。</w:t>
      </w:r>
    </w:p>
    <w:p w14:paraId="3324AE66" w14:textId="77777777" w:rsidR="00F964F3" w:rsidRDefault="00F964F3">
      <w:pPr>
        <w:spacing w:line="420" w:lineRule="exact"/>
        <w:ind w:firstLineChars="200" w:firstLine="480"/>
        <w:rPr>
          <w:rStyle w:val="NormalCharacter"/>
          <w:rFonts w:ascii="宋体" w:hAnsi="宋体" w:cs="宋体" w:hint="eastAsia"/>
          <w:color w:val="000000"/>
          <w:sz w:val="24"/>
        </w:rPr>
      </w:pPr>
    </w:p>
    <w:p w14:paraId="21434DBB" w14:textId="77777777" w:rsidR="00F964F3" w:rsidRDefault="00F964F3">
      <w:pPr>
        <w:spacing w:after="120" w:line="415" w:lineRule="auto"/>
        <w:ind w:firstLineChars="200" w:firstLine="480"/>
        <w:jc w:val="center"/>
        <w:rPr>
          <w:rStyle w:val="NormalCharacter"/>
          <w:rFonts w:ascii="宋体" w:hAnsi="宋体" w:cs="宋体" w:hint="eastAsia"/>
          <w:color w:val="000000"/>
          <w:sz w:val="24"/>
          <w:lang w:val="zh-CN"/>
        </w:rPr>
      </w:pPr>
    </w:p>
    <w:p w14:paraId="2E09CE22" w14:textId="77777777" w:rsidR="00F964F3" w:rsidRDefault="00F964F3">
      <w:pPr>
        <w:pStyle w:val="BodyText1I"/>
        <w:ind w:firstLine="240"/>
        <w:rPr>
          <w:rFonts w:ascii="宋体" w:hAnsi="宋体" w:cs="宋体" w:hint="eastAsia"/>
          <w:sz w:val="24"/>
        </w:rPr>
      </w:pPr>
    </w:p>
    <w:p w14:paraId="4935C7F7" w14:textId="77777777" w:rsidR="00F964F3" w:rsidRDefault="00F964F3">
      <w:pPr>
        <w:pStyle w:val="BodyText1I"/>
        <w:ind w:firstLine="240"/>
        <w:rPr>
          <w:rFonts w:ascii="宋体" w:hAnsi="宋体" w:cs="宋体" w:hint="eastAsia"/>
          <w:sz w:val="24"/>
        </w:rPr>
      </w:pPr>
    </w:p>
    <w:p w14:paraId="2F4531DD" w14:textId="77777777" w:rsidR="00F964F3" w:rsidRDefault="00F964F3">
      <w:pPr>
        <w:pStyle w:val="BodyText1I"/>
        <w:ind w:firstLine="240"/>
        <w:rPr>
          <w:rFonts w:ascii="宋体" w:hAnsi="宋体" w:cs="宋体" w:hint="eastAsia"/>
          <w:sz w:val="24"/>
        </w:rPr>
      </w:pPr>
    </w:p>
    <w:p w14:paraId="0C96AAAE" w14:textId="77777777" w:rsidR="00F964F3" w:rsidRDefault="00F964F3">
      <w:pPr>
        <w:pStyle w:val="BodyText1I"/>
        <w:ind w:firstLine="240"/>
        <w:rPr>
          <w:rFonts w:ascii="宋体" w:hAnsi="宋体" w:cs="宋体" w:hint="eastAsia"/>
          <w:sz w:val="24"/>
        </w:rPr>
      </w:pPr>
    </w:p>
    <w:p w14:paraId="0B1E7BF4" w14:textId="77777777" w:rsidR="00F964F3" w:rsidRDefault="00F964F3">
      <w:pPr>
        <w:pStyle w:val="BodyText1I"/>
        <w:ind w:firstLine="240"/>
        <w:rPr>
          <w:rFonts w:ascii="宋体" w:hAnsi="宋体" w:cs="宋体" w:hint="eastAsia"/>
          <w:sz w:val="24"/>
        </w:rPr>
      </w:pPr>
    </w:p>
    <w:p w14:paraId="2B85EF99" w14:textId="77777777" w:rsidR="00F964F3" w:rsidRDefault="00F964F3">
      <w:pPr>
        <w:pStyle w:val="BodyText1I"/>
        <w:ind w:firstLine="240"/>
        <w:rPr>
          <w:rFonts w:ascii="宋体" w:hAnsi="宋体" w:cs="宋体" w:hint="eastAsia"/>
          <w:sz w:val="24"/>
        </w:rPr>
      </w:pPr>
    </w:p>
    <w:p w14:paraId="4C457DA6" w14:textId="77777777" w:rsidR="00F964F3" w:rsidRDefault="00F964F3">
      <w:pPr>
        <w:pStyle w:val="BodyText1I"/>
        <w:ind w:firstLine="240"/>
        <w:rPr>
          <w:rFonts w:ascii="宋体" w:hAnsi="宋体" w:cs="宋体" w:hint="eastAsia"/>
          <w:sz w:val="24"/>
        </w:rPr>
      </w:pPr>
    </w:p>
    <w:p w14:paraId="20F22492" w14:textId="77777777" w:rsidR="00F964F3" w:rsidRDefault="00F964F3">
      <w:pPr>
        <w:pStyle w:val="BodyText1I"/>
        <w:ind w:firstLine="240"/>
        <w:rPr>
          <w:rFonts w:ascii="宋体" w:hAnsi="宋体" w:cs="宋体" w:hint="eastAsia"/>
          <w:sz w:val="24"/>
        </w:rPr>
      </w:pPr>
    </w:p>
    <w:p w14:paraId="0471B1A9" w14:textId="77777777" w:rsidR="00F964F3" w:rsidRDefault="00F964F3">
      <w:pPr>
        <w:pStyle w:val="BodyText1I"/>
        <w:ind w:firstLine="240"/>
        <w:rPr>
          <w:rFonts w:ascii="宋体" w:hAnsi="宋体" w:cs="宋体" w:hint="eastAsia"/>
          <w:sz w:val="24"/>
        </w:rPr>
      </w:pPr>
    </w:p>
    <w:p w14:paraId="18B951DA" w14:textId="77777777" w:rsidR="00F964F3" w:rsidRDefault="00F964F3">
      <w:pPr>
        <w:pStyle w:val="BodyText1I"/>
        <w:ind w:firstLine="240"/>
        <w:rPr>
          <w:rFonts w:ascii="宋体" w:hAnsi="宋体" w:cs="宋体" w:hint="eastAsia"/>
          <w:sz w:val="24"/>
        </w:rPr>
      </w:pPr>
    </w:p>
    <w:p w14:paraId="1885C72E" w14:textId="77777777" w:rsidR="00F964F3" w:rsidRDefault="00F964F3">
      <w:pPr>
        <w:pStyle w:val="BodyText1I"/>
        <w:ind w:firstLine="240"/>
        <w:rPr>
          <w:rFonts w:ascii="宋体" w:hAnsi="宋体" w:cs="宋体" w:hint="eastAsia"/>
          <w:sz w:val="24"/>
        </w:rPr>
      </w:pPr>
    </w:p>
    <w:p w14:paraId="5F36DEEA" w14:textId="77777777" w:rsidR="00F964F3" w:rsidRDefault="00F964F3">
      <w:pPr>
        <w:pStyle w:val="BodyText1I"/>
        <w:ind w:firstLine="240"/>
        <w:rPr>
          <w:rFonts w:ascii="宋体" w:hAnsi="宋体" w:cs="宋体" w:hint="eastAsia"/>
          <w:sz w:val="24"/>
        </w:rPr>
      </w:pPr>
    </w:p>
    <w:p w14:paraId="5712A17B" w14:textId="77777777" w:rsidR="00F964F3" w:rsidRDefault="00F964F3">
      <w:pPr>
        <w:pStyle w:val="BodyText1I"/>
        <w:ind w:firstLine="240"/>
        <w:rPr>
          <w:rFonts w:ascii="宋体" w:hAnsi="宋体" w:cs="宋体" w:hint="eastAsia"/>
          <w:sz w:val="24"/>
        </w:rPr>
      </w:pPr>
    </w:p>
    <w:p w14:paraId="00C9C9CC" w14:textId="77777777" w:rsidR="00F964F3" w:rsidRDefault="00F964F3">
      <w:pPr>
        <w:pStyle w:val="BodyText1I"/>
        <w:ind w:firstLine="240"/>
        <w:rPr>
          <w:rFonts w:ascii="宋体" w:hAnsi="宋体" w:cs="宋体" w:hint="eastAsia"/>
          <w:sz w:val="24"/>
        </w:rPr>
      </w:pPr>
    </w:p>
    <w:p w14:paraId="584F4FFB" w14:textId="77777777" w:rsidR="00F964F3" w:rsidRDefault="00F964F3">
      <w:pPr>
        <w:pStyle w:val="BodyText1I"/>
        <w:ind w:firstLine="240"/>
        <w:rPr>
          <w:rFonts w:ascii="宋体" w:hAnsi="宋体" w:cs="宋体" w:hint="eastAsia"/>
          <w:sz w:val="24"/>
        </w:rPr>
      </w:pPr>
    </w:p>
    <w:p w14:paraId="75BC24DA" w14:textId="77777777" w:rsidR="00F964F3" w:rsidRDefault="00F964F3">
      <w:pPr>
        <w:pStyle w:val="BodyText1I"/>
        <w:ind w:firstLine="240"/>
        <w:rPr>
          <w:rFonts w:ascii="宋体" w:hAnsi="宋体" w:cs="宋体" w:hint="eastAsia"/>
          <w:sz w:val="24"/>
        </w:rPr>
      </w:pPr>
    </w:p>
    <w:p w14:paraId="4DDEAE3D" w14:textId="77777777" w:rsidR="00F964F3" w:rsidRDefault="00F964F3">
      <w:pPr>
        <w:pStyle w:val="BodyText1I"/>
        <w:ind w:firstLine="240"/>
        <w:rPr>
          <w:rFonts w:ascii="宋体" w:hAnsi="宋体" w:cs="宋体" w:hint="eastAsia"/>
          <w:sz w:val="24"/>
        </w:rPr>
      </w:pPr>
    </w:p>
    <w:p w14:paraId="72CF3B7D" w14:textId="77777777" w:rsidR="00F964F3" w:rsidRDefault="00000000">
      <w:pPr>
        <w:spacing w:line="480" w:lineRule="auto"/>
        <w:rPr>
          <w:rFonts w:ascii="宋体" w:hAnsi="宋体" w:cs="宋体" w:hint="eastAsia"/>
          <w:sz w:val="24"/>
        </w:rPr>
      </w:pPr>
      <w:r>
        <w:rPr>
          <w:rFonts w:ascii="宋体" w:hAnsi="宋体" w:cs="宋体" w:hint="eastAsia"/>
          <w:b/>
          <w:bCs/>
          <w:sz w:val="24"/>
        </w:rPr>
        <w:lastRenderedPageBreak/>
        <w:t>第四章  响应性文件内容及格式</w:t>
      </w:r>
    </w:p>
    <w:p w14:paraId="132A28BE" w14:textId="77777777" w:rsidR="00F964F3" w:rsidRDefault="00000000">
      <w:pPr>
        <w:spacing w:line="560" w:lineRule="auto"/>
        <w:ind w:firstLine="480"/>
        <w:rPr>
          <w:rFonts w:ascii="宋体" w:hAnsi="宋体" w:cs="宋体" w:hint="eastAsia"/>
          <w:sz w:val="24"/>
        </w:rPr>
      </w:pPr>
      <w:r>
        <w:rPr>
          <w:rFonts w:ascii="宋体" w:hAnsi="宋体" w:cs="宋体"/>
          <w:sz w:val="24"/>
        </w:rPr>
        <w:t>注：请供应</w:t>
      </w:r>
      <w:proofErr w:type="gramStart"/>
      <w:r>
        <w:rPr>
          <w:rFonts w:ascii="宋体" w:hAnsi="宋体" w:cs="宋体"/>
          <w:sz w:val="24"/>
        </w:rPr>
        <w:t>商按照</w:t>
      </w:r>
      <w:proofErr w:type="gramEnd"/>
      <w:r>
        <w:rPr>
          <w:rFonts w:ascii="宋体" w:hAnsi="宋体" w:cs="宋体"/>
          <w:sz w:val="24"/>
        </w:rPr>
        <w:t xml:space="preserve">以下文件的要求格式、内容，顺序制作响应性文件，并编制目录及页码，否则可能将影响对响应性文件的评价。 </w:t>
      </w:r>
    </w:p>
    <w:p w14:paraId="5369BE17" w14:textId="77777777" w:rsidR="00F964F3" w:rsidRDefault="00F964F3">
      <w:pPr>
        <w:widowControl/>
        <w:spacing w:line="520" w:lineRule="exact"/>
        <w:ind w:firstLineChars="200" w:firstLine="480"/>
        <w:jc w:val="center"/>
        <w:rPr>
          <w:rFonts w:ascii="宋体" w:hAnsi="宋体" w:cs="宋体" w:hint="eastAsia"/>
          <w:sz w:val="24"/>
        </w:rPr>
      </w:pPr>
    </w:p>
    <w:p w14:paraId="1AAE539F" w14:textId="77777777" w:rsidR="00F964F3"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2CCAB761" w14:textId="77777777" w:rsidR="00F964F3"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77E9DC0D" w14:textId="77777777" w:rsidR="00F964F3"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61ABDA6D" w14:textId="77777777" w:rsidR="00F964F3" w:rsidRDefault="00F964F3">
      <w:pPr>
        <w:snapToGrid w:val="0"/>
        <w:jc w:val="left"/>
        <w:rPr>
          <w:rFonts w:ascii="宋体" w:hAnsi="宋体" w:cs="宋体" w:hint="eastAsia"/>
          <w:sz w:val="24"/>
        </w:rPr>
      </w:pPr>
    </w:p>
    <w:p w14:paraId="18E7839B" w14:textId="77777777" w:rsidR="00F964F3" w:rsidRDefault="00F964F3">
      <w:pPr>
        <w:snapToGrid w:val="0"/>
        <w:jc w:val="left"/>
        <w:rPr>
          <w:rFonts w:ascii="宋体" w:hAnsi="宋体" w:cs="宋体" w:hint="eastAsia"/>
          <w:sz w:val="24"/>
        </w:rPr>
      </w:pPr>
    </w:p>
    <w:p w14:paraId="04B09C64" w14:textId="77777777" w:rsidR="00F964F3" w:rsidRDefault="00F964F3">
      <w:pPr>
        <w:snapToGrid w:val="0"/>
        <w:jc w:val="left"/>
        <w:rPr>
          <w:rFonts w:ascii="宋体" w:hAnsi="宋体" w:cs="宋体" w:hint="eastAsia"/>
          <w:sz w:val="24"/>
        </w:rPr>
      </w:pPr>
    </w:p>
    <w:p w14:paraId="066C5BF5" w14:textId="77777777" w:rsidR="00F964F3" w:rsidRDefault="00F964F3">
      <w:pPr>
        <w:snapToGrid w:val="0"/>
        <w:jc w:val="left"/>
        <w:rPr>
          <w:rFonts w:ascii="宋体" w:hAnsi="宋体" w:cs="宋体" w:hint="eastAsia"/>
          <w:sz w:val="24"/>
        </w:rPr>
      </w:pPr>
    </w:p>
    <w:p w14:paraId="06107F41" w14:textId="77777777" w:rsidR="00F964F3" w:rsidRDefault="00F964F3">
      <w:pPr>
        <w:snapToGrid w:val="0"/>
        <w:jc w:val="left"/>
        <w:rPr>
          <w:rFonts w:ascii="宋体" w:hAnsi="宋体" w:cs="宋体" w:hint="eastAsia"/>
          <w:sz w:val="24"/>
        </w:rPr>
      </w:pPr>
    </w:p>
    <w:p w14:paraId="41EE8B66" w14:textId="77777777" w:rsidR="00F964F3" w:rsidRDefault="00F964F3">
      <w:pPr>
        <w:snapToGrid w:val="0"/>
        <w:jc w:val="left"/>
        <w:rPr>
          <w:rFonts w:ascii="宋体" w:hAnsi="宋体" w:cs="宋体" w:hint="eastAsia"/>
          <w:sz w:val="24"/>
        </w:rPr>
      </w:pPr>
    </w:p>
    <w:p w14:paraId="77669707" w14:textId="77777777" w:rsidR="00F964F3" w:rsidRDefault="00F964F3">
      <w:pPr>
        <w:snapToGrid w:val="0"/>
        <w:jc w:val="left"/>
        <w:rPr>
          <w:rFonts w:ascii="宋体" w:hAnsi="宋体" w:cs="宋体" w:hint="eastAsia"/>
          <w:sz w:val="24"/>
        </w:rPr>
      </w:pPr>
    </w:p>
    <w:p w14:paraId="35BCD29E" w14:textId="77777777" w:rsidR="00F964F3" w:rsidRDefault="00F964F3">
      <w:pPr>
        <w:snapToGrid w:val="0"/>
        <w:jc w:val="left"/>
        <w:rPr>
          <w:rFonts w:ascii="宋体" w:hAnsi="宋体" w:cs="宋体" w:hint="eastAsia"/>
          <w:sz w:val="24"/>
        </w:rPr>
      </w:pPr>
    </w:p>
    <w:p w14:paraId="27E8C09B" w14:textId="77777777" w:rsidR="00F964F3" w:rsidRDefault="00F964F3">
      <w:pPr>
        <w:snapToGrid w:val="0"/>
        <w:jc w:val="left"/>
        <w:rPr>
          <w:rFonts w:ascii="宋体" w:hAnsi="宋体" w:cs="宋体" w:hint="eastAsia"/>
          <w:sz w:val="24"/>
        </w:rPr>
      </w:pPr>
    </w:p>
    <w:p w14:paraId="2731BF8B" w14:textId="77777777" w:rsidR="00F964F3" w:rsidRDefault="00F964F3">
      <w:pPr>
        <w:snapToGrid w:val="0"/>
        <w:jc w:val="left"/>
        <w:rPr>
          <w:rFonts w:ascii="宋体" w:hAnsi="宋体" w:cs="宋体" w:hint="eastAsia"/>
          <w:sz w:val="24"/>
        </w:rPr>
      </w:pPr>
    </w:p>
    <w:p w14:paraId="3A8E0B0B" w14:textId="77777777" w:rsidR="00F964F3" w:rsidRDefault="00F964F3">
      <w:pPr>
        <w:snapToGrid w:val="0"/>
        <w:jc w:val="left"/>
        <w:rPr>
          <w:rFonts w:ascii="宋体" w:hAnsi="宋体" w:cs="宋体" w:hint="eastAsia"/>
          <w:sz w:val="24"/>
        </w:rPr>
      </w:pPr>
    </w:p>
    <w:p w14:paraId="764A6CC6" w14:textId="77777777" w:rsidR="00F964F3" w:rsidRDefault="00F964F3">
      <w:pPr>
        <w:snapToGrid w:val="0"/>
        <w:jc w:val="left"/>
        <w:rPr>
          <w:rFonts w:ascii="宋体" w:hAnsi="宋体" w:cs="宋体" w:hint="eastAsia"/>
          <w:sz w:val="24"/>
        </w:rPr>
      </w:pPr>
    </w:p>
    <w:p w14:paraId="203BE895" w14:textId="77777777" w:rsidR="00F964F3" w:rsidRDefault="00F964F3">
      <w:pPr>
        <w:snapToGrid w:val="0"/>
        <w:jc w:val="left"/>
        <w:rPr>
          <w:rFonts w:ascii="宋体" w:hAnsi="宋体" w:cs="宋体" w:hint="eastAsia"/>
          <w:sz w:val="24"/>
        </w:rPr>
      </w:pPr>
    </w:p>
    <w:p w14:paraId="35567153" w14:textId="77777777" w:rsidR="00F964F3" w:rsidRDefault="00F964F3">
      <w:pPr>
        <w:snapToGrid w:val="0"/>
        <w:jc w:val="left"/>
        <w:rPr>
          <w:rFonts w:ascii="宋体" w:hAnsi="宋体" w:cs="宋体" w:hint="eastAsia"/>
          <w:sz w:val="24"/>
        </w:rPr>
      </w:pPr>
    </w:p>
    <w:p w14:paraId="504644C8" w14:textId="77777777" w:rsidR="00F964F3" w:rsidRDefault="00F964F3">
      <w:pPr>
        <w:pStyle w:val="24"/>
        <w:ind w:firstLine="480"/>
        <w:rPr>
          <w:rFonts w:ascii="宋体" w:eastAsia="宋体" w:hAnsi="宋体" w:cs="宋体" w:hint="eastAsia"/>
          <w:sz w:val="24"/>
        </w:rPr>
      </w:pPr>
    </w:p>
    <w:p w14:paraId="32C99F5F" w14:textId="77777777" w:rsidR="00F964F3" w:rsidRDefault="00F964F3">
      <w:pPr>
        <w:pStyle w:val="24"/>
        <w:ind w:firstLine="480"/>
        <w:rPr>
          <w:rFonts w:ascii="宋体" w:eastAsia="宋体" w:hAnsi="宋体" w:cs="宋体" w:hint="eastAsia"/>
          <w:sz w:val="24"/>
        </w:rPr>
      </w:pPr>
    </w:p>
    <w:p w14:paraId="7BF3DCDE" w14:textId="77777777" w:rsidR="00F964F3" w:rsidRDefault="00F964F3">
      <w:pPr>
        <w:pStyle w:val="24"/>
        <w:ind w:firstLine="480"/>
        <w:rPr>
          <w:rFonts w:ascii="宋体" w:eastAsia="宋体" w:hAnsi="宋体" w:cs="宋体" w:hint="eastAsia"/>
          <w:sz w:val="24"/>
        </w:rPr>
      </w:pPr>
    </w:p>
    <w:p w14:paraId="556D3D4A" w14:textId="77777777" w:rsidR="00F964F3" w:rsidRDefault="00F964F3">
      <w:pPr>
        <w:pStyle w:val="24"/>
        <w:ind w:firstLine="480"/>
        <w:rPr>
          <w:rFonts w:ascii="宋体" w:eastAsia="宋体" w:hAnsi="宋体" w:cs="宋体" w:hint="eastAsia"/>
          <w:sz w:val="24"/>
        </w:rPr>
      </w:pPr>
    </w:p>
    <w:p w14:paraId="5AD51779" w14:textId="77777777" w:rsidR="00F964F3" w:rsidRDefault="00F964F3">
      <w:pPr>
        <w:snapToGrid w:val="0"/>
        <w:jc w:val="left"/>
        <w:rPr>
          <w:rFonts w:ascii="宋体" w:hAnsi="宋体" w:cs="宋体" w:hint="eastAsia"/>
          <w:sz w:val="24"/>
        </w:rPr>
      </w:pPr>
    </w:p>
    <w:p w14:paraId="3BF263C2" w14:textId="77777777" w:rsidR="00F964F3" w:rsidRDefault="00F964F3">
      <w:pPr>
        <w:snapToGrid w:val="0"/>
        <w:jc w:val="left"/>
        <w:rPr>
          <w:rFonts w:ascii="宋体" w:hAnsi="宋体" w:cs="宋体" w:hint="eastAsia"/>
          <w:sz w:val="24"/>
        </w:rPr>
      </w:pPr>
    </w:p>
    <w:p w14:paraId="5CE9EB68" w14:textId="77777777" w:rsidR="00F964F3" w:rsidRDefault="00F964F3">
      <w:pPr>
        <w:snapToGrid w:val="0"/>
        <w:jc w:val="left"/>
        <w:rPr>
          <w:rFonts w:ascii="宋体" w:hAnsi="宋体" w:cs="宋体" w:hint="eastAsia"/>
          <w:sz w:val="24"/>
        </w:rPr>
      </w:pPr>
    </w:p>
    <w:p w14:paraId="14F8DE22" w14:textId="77777777" w:rsidR="00F964F3" w:rsidRDefault="00F964F3">
      <w:pPr>
        <w:snapToGrid w:val="0"/>
        <w:jc w:val="left"/>
        <w:rPr>
          <w:rFonts w:ascii="宋体" w:hAnsi="宋体" w:cs="宋体" w:hint="eastAsia"/>
          <w:sz w:val="24"/>
        </w:rPr>
      </w:pPr>
    </w:p>
    <w:p w14:paraId="2A6E80AA" w14:textId="77777777" w:rsidR="00F964F3" w:rsidRDefault="00F964F3">
      <w:pPr>
        <w:snapToGrid w:val="0"/>
        <w:jc w:val="left"/>
        <w:rPr>
          <w:rFonts w:ascii="宋体" w:hAnsi="宋体" w:cs="宋体" w:hint="eastAsia"/>
          <w:sz w:val="24"/>
        </w:rPr>
      </w:pPr>
    </w:p>
    <w:p w14:paraId="6C4ACA14" w14:textId="77777777" w:rsidR="00F964F3" w:rsidRDefault="00F964F3">
      <w:pPr>
        <w:snapToGrid w:val="0"/>
        <w:jc w:val="left"/>
        <w:rPr>
          <w:rFonts w:ascii="宋体" w:hAnsi="宋体" w:cs="宋体" w:hint="eastAsia"/>
          <w:sz w:val="24"/>
        </w:rPr>
      </w:pPr>
    </w:p>
    <w:p w14:paraId="0C3756AF" w14:textId="77777777" w:rsidR="00F964F3" w:rsidRDefault="00F964F3">
      <w:pPr>
        <w:snapToGrid w:val="0"/>
        <w:jc w:val="left"/>
        <w:rPr>
          <w:rFonts w:ascii="宋体" w:hAnsi="宋体" w:cs="宋体" w:hint="eastAsia"/>
          <w:sz w:val="24"/>
        </w:rPr>
      </w:pPr>
    </w:p>
    <w:p w14:paraId="42051CF7" w14:textId="77777777" w:rsidR="00F964F3" w:rsidRDefault="00F964F3">
      <w:pPr>
        <w:snapToGrid w:val="0"/>
        <w:jc w:val="left"/>
        <w:rPr>
          <w:rFonts w:ascii="宋体" w:hAnsi="宋体" w:cs="宋体" w:hint="eastAsia"/>
          <w:sz w:val="24"/>
        </w:rPr>
      </w:pPr>
    </w:p>
    <w:p w14:paraId="5934FBB5" w14:textId="77777777" w:rsidR="00F964F3" w:rsidRDefault="00F964F3">
      <w:pPr>
        <w:pStyle w:val="24"/>
        <w:ind w:firstLine="480"/>
        <w:rPr>
          <w:rFonts w:ascii="宋体" w:eastAsia="宋体" w:hAnsi="宋体" w:cs="宋体" w:hint="eastAsia"/>
          <w:sz w:val="24"/>
        </w:rPr>
      </w:pPr>
    </w:p>
    <w:p w14:paraId="60A92FA2" w14:textId="77777777" w:rsidR="00F964F3" w:rsidRDefault="00F964F3">
      <w:pPr>
        <w:snapToGrid w:val="0"/>
        <w:jc w:val="left"/>
        <w:rPr>
          <w:rFonts w:ascii="宋体" w:hAnsi="宋体" w:cs="宋体" w:hint="eastAsia"/>
          <w:sz w:val="24"/>
        </w:rPr>
      </w:pPr>
    </w:p>
    <w:p w14:paraId="559554BC" w14:textId="77777777" w:rsidR="00F964F3" w:rsidRDefault="00F964F3">
      <w:pPr>
        <w:snapToGrid w:val="0"/>
        <w:jc w:val="left"/>
        <w:rPr>
          <w:rFonts w:ascii="宋体" w:hAnsi="宋体" w:cs="宋体" w:hint="eastAsia"/>
          <w:sz w:val="24"/>
        </w:rPr>
      </w:pPr>
    </w:p>
    <w:p w14:paraId="5CE085F0" w14:textId="77777777" w:rsidR="00F964F3" w:rsidRDefault="00F964F3">
      <w:pPr>
        <w:pStyle w:val="24"/>
        <w:ind w:firstLine="480"/>
        <w:rPr>
          <w:rFonts w:ascii="宋体" w:eastAsia="宋体" w:hAnsi="宋体" w:cs="宋体" w:hint="eastAsia"/>
          <w:sz w:val="24"/>
        </w:rPr>
      </w:pPr>
    </w:p>
    <w:p w14:paraId="2C7F39A1" w14:textId="77777777" w:rsidR="00F964F3" w:rsidRDefault="00F964F3">
      <w:pPr>
        <w:spacing w:line="360" w:lineRule="auto"/>
        <w:jc w:val="left"/>
        <w:rPr>
          <w:rFonts w:ascii="宋体" w:hAnsi="宋体" w:cs="宋体" w:hint="eastAsia"/>
          <w:sz w:val="24"/>
        </w:rPr>
      </w:pPr>
    </w:p>
    <w:p w14:paraId="27D2AF7B" w14:textId="77777777" w:rsidR="00F964F3" w:rsidRDefault="00000000">
      <w:pPr>
        <w:spacing w:line="360" w:lineRule="auto"/>
        <w:jc w:val="left"/>
        <w:rPr>
          <w:rFonts w:ascii="宋体" w:hAnsi="宋体" w:cs="宋体" w:hint="eastAsia"/>
          <w:sz w:val="24"/>
        </w:rPr>
      </w:pPr>
      <w:r>
        <w:rPr>
          <w:rFonts w:ascii="宋体" w:hAnsi="宋体" w:cs="宋体" w:hint="eastAsia"/>
          <w:sz w:val="24"/>
        </w:rPr>
        <w:t>格式2-1</w:t>
      </w:r>
    </w:p>
    <w:p w14:paraId="58A2BAED" w14:textId="77777777" w:rsidR="00F964F3"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75EA0D9B" w14:textId="77777777" w:rsidR="00F964F3"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2F18E8A6" w14:textId="77777777" w:rsidR="00F964F3" w:rsidRDefault="00F964F3">
      <w:pPr>
        <w:spacing w:line="360" w:lineRule="auto"/>
        <w:ind w:firstLineChars="200" w:firstLine="480"/>
        <w:rPr>
          <w:rFonts w:ascii="宋体" w:hAnsi="宋体" w:cs="宋体" w:hint="eastAsia"/>
          <w:sz w:val="24"/>
        </w:rPr>
      </w:pPr>
    </w:p>
    <w:p w14:paraId="69A1ED29" w14:textId="77777777" w:rsidR="00F964F3"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w:t>
      </w:r>
    </w:p>
    <w:p w14:paraId="04143B54" w14:textId="77777777" w:rsidR="00F964F3" w:rsidRDefault="00000000">
      <w:pPr>
        <w:spacing w:line="360" w:lineRule="auto"/>
        <w:rPr>
          <w:rFonts w:ascii="宋体" w:hAnsi="宋体" w:cs="宋体" w:hint="eastAsia"/>
          <w:sz w:val="24"/>
        </w:rPr>
      </w:pPr>
      <w:r>
        <w:rPr>
          <w:rFonts w:ascii="宋体" w:hAnsi="宋体" w:cs="宋体" w:hint="eastAsia"/>
          <w:sz w:val="24"/>
        </w:rPr>
        <w:t>职务。</w:t>
      </w:r>
    </w:p>
    <w:p w14:paraId="1734BB8B" w14:textId="77777777" w:rsidR="00F964F3"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5D0B758C" w14:textId="77777777" w:rsidR="00F964F3"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1BA96297" w14:textId="77777777" w:rsidR="00F964F3"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F964F3" w14:paraId="50EDF14B" w14:textId="77777777">
        <w:trPr>
          <w:trHeight w:val="2800"/>
        </w:trPr>
        <w:tc>
          <w:tcPr>
            <w:tcW w:w="5328" w:type="dxa"/>
          </w:tcPr>
          <w:p w14:paraId="4C37EF74" w14:textId="77777777" w:rsidR="00F964F3" w:rsidRDefault="00F964F3">
            <w:pPr>
              <w:spacing w:line="480" w:lineRule="exact"/>
              <w:rPr>
                <w:rFonts w:ascii="宋体" w:hAnsi="宋体" w:cs="宋体" w:hint="eastAsia"/>
                <w:b/>
                <w:bCs/>
                <w:sz w:val="24"/>
              </w:rPr>
            </w:pPr>
          </w:p>
          <w:p w14:paraId="18EA229D" w14:textId="77777777" w:rsidR="00F964F3" w:rsidRDefault="00F964F3">
            <w:pPr>
              <w:spacing w:line="480" w:lineRule="exact"/>
              <w:rPr>
                <w:rFonts w:ascii="宋体" w:hAnsi="宋体" w:cs="宋体" w:hint="eastAsia"/>
                <w:b/>
                <w:bCs/>
                <w:sz w:val="24"/>
              </w:rPr>
            </w:pPr>
          </w:p>
          <w:p w14:paraId="693EA2F8" w14:textId="77777777" w:rsidR="00F964F3"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22FEFE4E" w14:textId="77777777" w:rsidR="00F964F3" w:rsidRDefault="00F964F3">
            <w:pPr>
              <w:spacing w:line="480" w:lineRule="exact"/>
              <w:rPr>
                <w:rFonts w:ascii="宋体" w:hAnsi="宋体" w:cs="宋体" w:hint="eastAsia"/>
                <w:sz w:val="24"/>
              </w:rPr>
            </w:pPr>
          </w:p>
          <w:p w14:paraId="2B6EB3A1" w14:textId="77777777" w:rsidR="00F964F3" w:rsidRDefault="00F964F3">
            <w:pPr>
              <w:spacing w:line="480" w:lineRule="exact"/>
              <w:rPr>
                <w:rFonts w:ascii="宋体" w:hAnsi="宋体" w:cs="宋体" w:hint="eastAsia"/>
                <w:sz w:val="24"/>
              </w:rPr>
            </w:pPr>
          </w:p>
        </w:tc>
      </w:tr>
    </w:tbl>
    <w:p w14:paraId="534EA0DD" w14:textId="77777777" w:rsidR="00F964F3" w:rsidRDefault="00F964F3">
      <w:pPr>
        <w:spacing w:line="360" w:lineRule="auto"/>
        <w:ind w:firstLineChars="400" w:firstLine="960"/>
        <w:rPr>
          <w:rFonts w:ascii="宋体" w:hAnsi="宋体" w:cs="宋体" w:hint="eastAsia"/>
          <w:sz w:val="24"/>
        </w:rPr>
      </w:pPr>
    </w:p>
    <w:p w14:paraId="0A7E173B" w14:textId="77777777" w:rsidR="00F964F3" w:rsidRDefault="00F964F3">
      <w:pPr>
        <w:spacing w:line="360" w:lineRule="auto"/>
        <w:ind w:firstLineChars="1600" w:firstLine="3840"/>
        <w:rPr>
          <w:rFonts w:ascii="宋体" w:hAnsi="宋体" w:cs="宋体" w:hint="eastAsia"/>
          <w:sz w:val="24"/>
        </w:rPr>
      </w:pPr>
    </w:p>
    <w:p w14:paraId="224DD6DA" w14:textId="77777777" w:rsidR="00F964F3" w:rsidRDefault="00F964F3">
      <w:pPr>
        <w:spacing w:line="360" w:lineRule="auto"/>
        <w:ind w:firstLineChars="1600" w:firstLine="3840"/>
        <w:rPr>
          <w:rFonts w:ascii="宋体" w:hAnsi="宋体" w:cs="宋体" w:hint="eastAsia"/>
          <w:sz w:val="24"/>
        </w:rPr>
      </w:pPr>
    </w:p>
    <w:p w14:paraId="1F382750" w14:textId="77777777" w:rsidR="00F964F3" w:rsidRDefault="00F964F3">
      <w:pPr>
        <w:spacing w:line="360" w:lineRule="auto"/>
        <w:ind w:firstLineChars="1600" w:firstLine="3840"/>
        <w:rPr>
          <w:rFonts w:ascii="宋体" w:hAnsi="宋体" w:cs="宋体" w:hint="eastAsia"/>
          <w:sz w:val="24"/>
        </w:rPr>
      </w:pPr>
    </w:p>
    <w:p w14:paraId="4848F1CB" w14:textId="77777777" w:rsidR="00F964F3" w:rsidRDefault="00F964F3">
      <w:pPr>
        <w:spacing w:line="360" w:lineRule="auto"/>
        <w:jc w:val="center"/>
        <w:rPr>
          <w:rFonts w:ascii="宋体" w:hAnsi="宋体" w:cs="宋体" w:hint="eastAsia"/>
          <w:sz w:val="24"/>
        </w:rPr>
      </w:pPr>
    </w:p>
    <w:p w14:paraId="3170C865" w14:textId="77777777" w:rsidR="00F964F3" w:rsidRDefault="00F964F3">
      <w:pPr>
        <w:spacing w:line="360" w:lineRule="auto"/>
        <w:jc w:val="center"/>
        <w:rPr>
          <w:rFonts w:ascii="宋体" w:hAnsi="宋体" w:cs="宋体" w:hint="eastAsia"/>
          <w:sz w:val="24"/>
        </w:rPr>
      </w:pPr>
    </w:p>
    <w:p w14:paraId="4EC4A7C0" w14:textId="77777777" w:rsidR="00F964F3" w:rsidRDefault="00F964F3">
      <w:pPr>
        <w:spacing w:line="360" w:lineRule="auto"/>
        <w:jc w:val="center"/>
        <w:rPr>
          <w:rFonts w:ascii="宋体" w:hAnsi="宋体" w:cs="宋体" w:hint="eastAsia"/>
          <w:sz w:val="24"/>
        </w:rPr>
      </w:pPr>
    </w:p>
    <w:p w14:paraId="69646184" w14:textId="77777777" w:rsidR="00F964F3"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4AFDECF4" w14:textId="77777777" w:rsidR="00F964F3"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0A782AFB" w14:textId="77777777" w:rsidR="00F964F3" w:rsidRDefault="00F964F3">
      <w:pPr>
        <w:spacing w:line="360" w:lineRule="auto"/>
        <w:jc w:val="center"/>
        <w:rPr>
          <w:rFonts w:ascii="宋体" w:hAnsi="宋体" w:cs="宋体" w:hint="eastAsia"/>
          <w:sz w:val="24"/>
        </w:rPr>
      </w:pPr>
    </w:p>
    <w:p w14:paraId="3F158699" w14:textId="77777777" w:rsidR="00F964F3" w:rsidRDefault="00F964F3">
      <w:pPr>
        <w:spacing w:line="360" w:lineRule="auto"/>
        <w:jc w:val="center"/>
        <w:rPr>
          <w:rFonts w:ascii="宋体" w:hAnsi="宋体" w:cs="宋体" w:hint="eastAsia"/>
          <w:sz w:val="24"/>
        </w:rPr>
      </w:pPr>
    </w:p>
    <w:p w14:paraId="37D963E3" w14:textId="77777777" w:rsidR="00F964F3" w:rsidRDefault="00F964F3">
      <w:pPr>
        <w:pStyle w:val="BodyText1I"/>
        <w:ind w:firstLine="240"/>
        <w:rPr>
          <w:rFonts w:ascii="宋体" w:hAnsi="宋体" w:cs="宋体" w:hint="eastAsia"/>
          <w:sz w:val="24"/>
        </w:rPr>
      </w:pPr>
    </w:p>
    <w:p w14:paraId="29D9E02C" w14:textId="77777777" w:rsidR="00F964F3" w:rsidRDefault="00F964F3">
      <w:pPr>
        <w:pStyle w:val="BodyText1I"/>
        <w:ind w:firstLine="240"/>
        <w:rPr>
          <w:rFonts w:ascii="宋体" w:hAnsi="宋体" w:cs="宋体" w:hint="eastAsia"/>
          <w:sz w:val="24"/>
        </w:rPr>
      </w:pPr>
    </w:p>
    <w:p w14:paraId="2679B042" w14:textId="77777777" w:rsidR="00F964F3" w:rsidRDefault="00F964F3">
      <w:pPr>
        <w:pStyle w:val="BodyText1I"/>
        <w:ind w:firstLine="240"/>
        <w:rPr>
          <w:rFonts w:ascii="宋体" w:hAnsi="宋体" w:cs="宋体" w:hint="eastAsia"/>
          <w:sz w:val="24"/>
        </w:rPr>
      </w:pPr>
    </w:p>
    <w:p w14:paraId="256B9744" w14:textId="77777777" w:rsidR="00F964F3" w:rsidRDefault="00F964F3">
      <w:pPr>
        <w:pStyle w:val="BodyText1I"/>
        <w:ind w:firstLine="240"/>
        <w:rPr>
          <w:rFonts w:ascii="宋体" w:hAnsi="宋体" w:cs="宋体" w:hint="eastAsia"/>
          <w:sz w:val="24"/>
        </w:rPr>
      </w:pPr>
    </w:p>
    <w:p w14:paraId="2B96C387" w14:textId="77777777" w:rsidR="00F964F3" w:rsidRDefault="00F964F3">
      <w:pPr>
        <w:pStyle w:val="BodyText1I"/>
        <w:ind w:firstLine="240"/>
        <w:rPr>
          <w:rFonts w:ascii="宋体" w:hAnsi="宋体" w:cs="宋体" w:hint="eastAsia"/>
          <w:sz w:val="24"/>
        </w:rPr>
      </w:pPr>
    </w:p>
    <w:p w14:paraId="51D7D1E2" w14:textId="77777777" w:rsidR="00F964F3" w:rsidRDefault="00F964F3">
      <w:pPr>
        <w:pStyle w:val="BodyText1I"/>
        <w:ind w:firstLine="240"/>
        <w:rPr>
          <w:rFonts w:ascii="宋体" w:hAnsi="宋体" w:cs="宋体" w:hint="eastAsia"/>
          <w:sz w:val="24"/>
        </w:rPr>
      </w:pPr>
    </w:p>
    <w:p w14:paraId="5F9B9BA6" w14:textId="77777777" w:rsidR="00F964F3" w:rsidRDefault="00F964F3">
      <w:pPr>
        <w:pStyle w:val="BodyText1I"/>
        <w:ind w:firstLine="240"/>
        <w:rPr>
          <w:rFonts w:ascii="宋体" w:hAnsi="宋体" w:cs="宋体" w:hint="eastAsia"/>
          <w:sz w:val="24"/>
        </w:rPr>
      </w:pPr>
    </w:p>
    <w:p w14:paraId="6FAF1342" w14:textId="77777777" w:rsidR="00F964F3" w:rsidRDefault="00F964F3">
      <w:pPr>
        <w:pStyle w:val="BodyText1I"/>
        <w:ind w:firstLine="240"/>
        <w:rPr>
          <w:rFonts w:ascii="宋体" w:hAnsi="宋体" w:cs="宋体" w:hint="eastAsia"/>
          <w:sz w:val="24"/>
        </w:rPr>
      </w:pPr>
    </w:p>
    <w:p w14:paraId="2A82B0A8" w14:textId="77777777" w:rsidR="00F964F3" w:rsidRDefault="00F964F3">
      <w:pPr>
        <w:pStyle w:val="BodyText1I"/>
        <w:ind w:firstLine="240"/>
        <w:rPr>
          <w:rFonts w:ascii="宋体" w:hAnsi="宋体" w:cs="宋体" w:hint="eastAsia"/>
          <w:sz w:val="24"/>
        </w:rPr>
      </w:pPr>
    </w:p>
    <w:p w14:paraId="72BFE33C" w14:textId="77777777" w:rsidR="00F964F3" w:rsidRDefault="00F964F3">
      <w:pPr>
        <w:spacing w:line="360" w:lineRule="auto"/>
        <w:jc w:val="center"/>
        <w:rPr>
          <w:rFonts w:ascii="宋体" w:hAnsi="宋体" w:cs="宋体" w:hint="eastAsia"/>
          <w:sz w:val="24"/>
        </w:rPr>
      </w:pPr>
    </w:p>
    <w:p w14:paraId="467D7C91" w14:textId="77777777" w:rsidR="00F964F3" w:rsidRDefault="00F964F3">
      <w:pPr>
        <w:spacing w:line="360" w:lineRule="auto"/>
        <w:jc w:val="center"/>
        <w:rPr>
          <w:rFonts w:ascii="宋体" w:hAnsi="宋体" w:cs="宋体" w:hint="eastAsia"/>
          <w:sz w:val="24"/>
        </w:rPr>
      </w:pPr>
    </w:p>
    <w:p w14:paraId="5720A59C" w14:textId="77777777" w:rsidR="00F964F3" w:rsidRDefault="00000000">
      <w:pPr>
        <w:spacing w:line="360" w:lineRule="auto"/>
        <w:jc w:val="left"/>
        <w:rPr>
          <w:rFonts w:ascii="宋体" w:hAnsi="宋体" w:cs="宋体" w:hint="eastAsia"/>
          <w:sz w:val="24"/>
        </w:rPr>
      </w:pPr>
      <w:r>
        <w:rPr>
          <w:rFonts w:ascii="宋体" w:hAnsi="宋体" w:cs="宋体" w:hint="eastAsia"/>
          <w:sz w:val="24"/>
        </w:rPr>
        <w:t>格式2-2</w:t>
      </w:r>
    </w:p>
    <w:p w14:paraId="1A7E30D5" w14:textId="77777777" w:rsidR="00F964F3"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76242914" w14:textId="77777777" w:rsidR="00F964F3"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6448CBF7" w14:textId="77777777" w:rsidR="00F964F3" w:rsidRDefault="00F964F3">
      <w:pPr>
        <w:spacing w:line="360" w:lineRule="auto"/>
        <w:ind w:firstLineChars="200" w:firstLine="480"/>
        <w:rPr>
          <w:rFonts w:ascii="宋体" w:hAnsi="宋体" w:cs="宋体" w:hint="eastAsia"/>
          <w:sz w:val="24"/>
        </w:rPr>
      </w:pPr>
    </w:p>
    <w:p w14:paraId="57C5AB8E" w14:textId="77777777" w:rsidR="00F964F3"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555344D8" w14:textId="77777777" w:rsidR="00F964F3"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7684FFA3" w14:textId="77777777" w:rsidR="00F964F3" w:rsidRDefault="00F964F3">
      <w:pPr>
        <w:spacing w:line="360" w:lineRule="auto"/>
        <w:rPr>
          <w:rFonts w:ascii="宋体" w:hAnsi="宋体" w:cs="宋体" w:hint="eastAsia"/>
          <w:sz w:val="24"/>
        </w:rPr>
      </w:pPr>
    </w:p>
    <w:p w14:paraId="67500301" w14:textId="77777777" w:rsidR="00F964F3"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039021B2" w14:textId="77777777" w:rsidR="00F964F3"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4B696575" w14:textId="77777777" w:rsidR="00F964F3"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25661166" w14:textId="77777777" w:rsidR="00F964F3"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F964F3" w14:paraId="651CA1F3" w14:textId="77777777">
        <w:trPr>
          <w:trHeight w:val="2642"/>
        </w:trPr>
        <w:tc>
          <w:tcPr>
            <w:tcW w:w="5508" w:type="dxa"/>
          </w:tcPr>
          <w:p w14:paraId="57B62C00" w14:textId="77777777" w:rsidR="00F964F3" w:rsidRDefault="00F964F3">
            <w:pPr>
              <w:spacing w:line="480" w:lineRule="exact"/>
              <w:rPr>
                <w:rFonts w:ascii="宋体" w:hAnsi="宋体" w:cs="宋体" w:hint="eastAsia"/>
                <w:b/>
                <w:bCs/>
                <w:sz w:val="24"/>
              </w:rPr>
            </w:pPr>
          </w:p>
          <w:p w14:paraId="02C2F3D0" w14:textId="77777777" w:rsidR="00F964F3" w:rsidRDefault="00F964F3">
            <w:pPr>
              <w:spacing w:line="480" w:lineRule="exact"/>
              <w:rPr>
                <w:rFonts w:ascii="宋体" w:hAnsi="宋体" w:cs="宋体" w:hint="eastAsia"/>
                <w:b/>
                <w:bCs/>
                <w:sz w:val="24"/>
              </w:rPr>
            </w:pPr>
          </w:p>
          <w:p w14:paraId="0C10370D" w14:textId="77777777" w:rsidR="00F964F3"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167DC8E7" w14:textId="77777777" w:rsidR="00F964F3" w:rsidRDefault="00F964F3">
      <w:pPr>
        <w:spacing w:line="360" w:lineRule="auto"/>
        <w:ind w:firstLineChars="200" w:firstLine="480"/>
        <w:rPr>
          <w:rFonts w:ascii="宋体" w:hAnsi="宋体" w:cs="宋体" w:hint="eastAsia"/>
          <w:sz w:val="24"/>
        </w:rPr>
      </w:pPr>
    </w:p>
    <w:p w14:paraId="7291041B" w14:textId="77777777" w:rsidR="00F964F3" w:rsidRDefault="00F964F3">
      <w:pPr>
        <w:spacing w:line="360" w:lineRule="auto"/>
        <w:ind w:firstLineChars="200" w:firstLine="480"/>
        <w:rPr>
          <w:rFonts w:ascii="宋体" w:hAnsi="宋体" w:cs="宋体" w:hint="eastAsia"/>
          <w:sz w:val="24"/>
        </w:rPr>
      </w:pPr>
    </w:p>
    <w:p w14:paraId="405776DF" w14:textId="77777777" w:rsidR="00F964F3" w:rsidRDefault="00F964F3">
      <w:pPr>
        <w:spacing w:line="360" w:lineRule="auto"/>
        <w:ind w:firstLineChars="200" w:firstLine="480"/>
        <w:rPr>
          <w:rFonts w:ascii="宋体" w:hAnsi="宋体" w:cs="宋体" w:hint="eastAsia"/>
          <w:sz w:val="24"/>
        </w:rPr>
      </w:pPr>
    </w:p>
    <w:p w14:paraId="7678149D" w14:textId="77777777" w:rsidR="00F964F3" w:rsidRDefault="00F964F3">
      <w:pPr>
        <w:spacing w:line="360" w:lineRule="auto"/>
        <w:ind w:firstLineChars="2050" w:firstLine="4920"/>
        <w:rPr>
          <w:rFonts w:ascii="宋体" w:hAnsi="宋体" w:cs="宋体" w:hint="eastAsia"/>
          <w:sz w:val="24"/>
        </w:rPr>
      </w:pPr>
    </w:p>
    <w:p w14:paraId="77BBAF70" w14:textId="77777777" w:rsidR="00F964F3" w:rsidRDefault="00F964F3">
      <w:pPr>
        <w:spacing w:line="360" w:lineRule="auto"/>
        <w:jc w:val="center"/>
        <w:rPr>
          <w:rFonts w:ascii="宋体" w:hAnsi="宋体" w:cs="宋体" w:hint="eastAsia"/>
          <w:sz w:val="24"/>
        </w:rPr>
      </w:pPr>
    </w:p>
    <w:p w14:paraId="764644CF" w14:textId="77777777" w:rsidR="00F964F3" w:rsidRDefault="00F964F3">
      <w:pPr>
        <w:spacing w:line="360" w:lineRule="auto"/>
        <w:jc w:val="center"/>
        <w:rPr>
          <w:rFonts w:ascii="宋体" w:hAnsi="宋体" w:cs="宋体" w:hint="eastAsia"/>
          <w:sz w:val="24"/>
        </w:rPr>
      </w:pPr>
    </w:p>
    <w:p w14:paraId="00CAB369" w14:textId="77777777" w:rsidR="00F964F3" w:rsidRDefault="00F964F3">
      <w:pPr>
        <w:spacing w:line="360" w:lineRule="auto"/>
        <w:jc w:val="center"/>
        <w:rPr>
          <w:rFonts w:ascii="宋体" w:hAnsi="宋体" w:cs="宋体" w:hint="eastAsia"/>
          <w:sz w:val="24"/>
        </w:rPr>
      </w:pPr>
    </w:p>
    <w:p w14:paraId="7B518082" w14:textId="77777777" w:rsidR="00F964F3" w:rsidRDefault="00000000">
      <w:pPr>
        <w:spacing w:line="360" w:lineRule="auto"/>
        <w:jc w:val="center"/>
        <w:rPr>
          <w:rFonts w:ascii="宋体" w:hAnsi="宋体" w:cs="宋体" w:hint="eastAsia"/>
          <w:sz w:val="24"/>
        </w:rPr>
      </w:pPr>
      <w:r>
        <w:rPr>
          <w:rFonts w:ascii="宋体" w:hAnsi="宋体" w:cs="宋体" w:hint="eastAsia"/>
          <w:sz w:val="24"/>
        </w:rPr>
        <w:t xml:space="preserve">供应商电子公章：                                       </w:t>
      </w:r>
    </w:p>
    <w:p w14:paraId="00BBF25E" w14:textId="77777777" w:rsidR="00F964F3"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454DB7D2" w14:textId="77777777" w:rsidR="00F964F3" w:rsidRDefault="00F964F3">
      <w:pPr>
        <w:spacing w:line="360" w:lineRule="auto"/>
        <w:jc w:val="center"/>
        <w:rPr>
          <w:rFonts w:ascii="宋体" w:hAnsi="宋体" w:cs="宋体" w:hint="eastAsia"/>
          <w:sz w:val="24"/>
        </w:rPr>
      </w:pPr>
    </w:p>
    <w:p w14:paraId="5191CB8E" w14:textId="77777777" w:rsidR="00F964F3" w:rsidRDefault="00F964F3">
      <w:pPr>
        <w:pStyle w:val="BodyText1I"/>
        <w:ind w:firstLine="240"/>
        <w:rPr>
          <w:rFonts w:ascii="宋体" w:hAnsi="宋体" w:cs="宋体" w:hint="eastAsia"/>
          <w:sz w:val="24"/>
        </w:rPr>
      </w:pPr>
    </w:p>
    <w:p w14:paraId="613AEAD7" w14:textId="77777777" w:rsidR="00F964F3" w:rsidRDefault="00F964F3">
      <w:pPr>
        <w:pStyle w:val="BodyText1I"/>
        <w:ind w:firstLine="240"/>
        <w:rPr>
          <w:rFonts w:ascii="宋体" w:hAnsi="宋体" w:cs="宋体" w:hint="eastAsia"/>
          <w:sz w:val="24"/>
        </w:rPr>
      </w:pPr>
    </w:p>
    <w:p w14:paraId="2C50154B" w14:textId="77777777" w:rsidR="00F964F3" w:rsidRDefault="00F964F3">
      <w:pPr>
        <w:pStyle w:val="BodyText1I"/>
        <w:ind w:firstLine="240"/>
        <w:rPr>
          <w:rFonts w:ascii="宋体" w:hAnsi="宋体" w:cs="宋体" w:hint="eastAsia"/>
          <w:sz w:val="24"/>
        </w:rPr>
      </w:pPr>
    </w:p>
    <w:p w14:paraId="174DBA43" w14:textId="77777777" w:rsidR="00F964F3" w:rsidRDefault="00F964F3">
      <w:pPr>
        <w:pStyle w:val="BodyText1I"/>
        <w:ind w:firstLine="240"/>
        <w:rPr>
          <w:rFonts w:ascii="宋体" w:hAnsi="宋体" w:cs="宋体" w:hint="eastAsia"/>
          <w:sz w:val="24"/>
        </w:rPr>
      </w:pPr>
    </w:p>
    <w:p w14:paraId="1BEF51EB" w14:textId="77777777" w:rsidR="00F964F3" w:rsidRDefault="00F964F3">
      <w:pPr>
        <w:pStyle w:val="BodyText1I"/>
        <w:ind w:firstLine="240"/>
        <w:rPr>
          <w:rFonts w:ascii="宋体" w:hAnsi="宋体" w:cs="宋体" w:hint="eastAsia"/>
          <w:sz w:val="24"/>
        </w:rPr>
      </w:pPr>
    </w:p>
    <w:p w14:paraId="472652FA" w14:textId="77777777" w:rsidR="00F964F3" w:rsidRDefault="00F964F3">
      <w:pPr>
        <w:pStyle w:val="BodyText1I"/>
        <w:ind w:firstLine="240"/>
        <w:rPr>
          <w:rFonts w:ascii="宋体" w:hAnsi="宋体" w:cs="宋体" w:hint="eastAsia"/>
          <w:sz w:val="24"/>
        </w:rPr>
      </w:pPr>
    </w:p>
    <w:p w14:paraId="244A19E9" w14:textId="77777777" w:rsidR="00F964F3" w:rsidRDefault="00F964F3">
      <w:pPr>
        <w:pStyle w:val="BodyText1I"/>
        <w:ind w:firstLine="240"/>
        <w:rPr>
          <w:rFonts w:ascii="宋体" w:hAnsi="宋体" w:cs="宋体" w:hint="eastAsia"/>
          <w:sz w:val="24"/>
        </w:rPr>
      </w:pPr>
    </w:p>
    <w:p w14:paraId="49D0D85C" w14:textId="77777777" w:rsidR="00F964F3" w:rsidRDefault="00F964F3">
      <w:pPr>
        <w:pStyle w:val="BodyText1I"/>
        <w:ind w:firstLine="240"/>
        <w:rPr>
          <w:rFonts w:ascii="宋体" w:hAnsi="宋体" w:cs="宋体" w:hint="eastAsia"/>
          <w:sz w:val="24"/>
        </w:rPr>
      </w:pPr>
    </w:p>
    <w:p w14:paraId="6C091DA8" w14:textId="77777777" w:rsidR="00F964F3" w:rsidRDefault="00000000">
      <w:pPr>
        <w:spacing w:line="360" w:lineRule="auto"/>
        <w:jc w:val="left"/>
        <w:rPr>
          <w:rFonts w:ascii="宋体" w:hAnsi="宋体" w:cs="宋体" w:hint="eastAsia"/>
          <w:sz w:val="24"/>
        </w:rPr>
      </w:pPr>
      <w:r>
        <w:rPr>
          <w:rFonts w:ascii="宋体" w:hAnsi="宋体" w:cs="宋体" w:hint="eastAsia"/>
          <w:sz w:val="24"/>
        </w:rPr>
        <w:lastRenderedPageBreak/>
        <w:t>格式2-3</w:t>
      </w:r>
    </w:p>
    <w:p w14:paraId="34C3A6E0" w14:textId="77777777" w:rsidR="00F964F3" w:rsidRDefault="00000000">
      <w:pPr>
        <w:pStyle w:val="BodyText1I"/>
        <w:ind w:firstLine="240"/>
        <w:rPr>
          <w:rFonts w:ascii="宋体" w:hAnsi="宋体" w:cs="宋体" w:hint="eastAsia"/>
          <w:sz w:val="24"/>
        </w:rPr>
      </w:pPr>
      <w:r>
        <w:rPr>
          <w:rFonts w:ascii="宋体" w:hAnsi="宋体" w:cs="宋体" w:hint="eastAsia"/>
          <w:sz w:val="24"/>
        </w:rPr>
        <w:t>供应商资格其他资料</w:t>
      </w:r>
    </w:p>
    <w:p w14:paraId="50E5A821" w14:textId="77777777" w:rsidR="00F964F3" w:rsidRDefault="00F964F3">
      <w:pPr>
        <w:pStyle w:val="BodyText1I"/>
        <w:ind w:firstLine="240"/>
        <w:rPr>
          <w:rFonts w:ascii="宋体" w:hAnsi="宋体" w:cs="宋体" w:hint="eastAsia"/>
          <w:sz w:val="24"/>
        </w:rPr>
      </w:pPr>
    </w:p>
    <w:p w14:paraId="156FE224" w14:textId="77777777" w:rsidR="00F964F3" w:rsidRDefault="00F964F3">
      <w:pPr>
        <w:pStyle w:val="BodyText1I"/>
        <w:ind w:firstLine="240"/>
        <w:rPr>
          <w:rFonts w:ascii="宋体" w:hAnsi="宋体" w:cs="宋体" w:hint="eastAsia"/>
          <w:sz w:val="24"/>
        </w:rPr>
      </w:pPr>
    </w:p>
    <w:p w14:paraId="004344FE" w14:textId="77777777" w:rsidR="00F964F3" w:rsidRDefault="00F964F3">
      <w:pPr>
        <w:pStyle w:val="BodyText1I"/>
        <w:ind w:firstLine="240"/>
        <w:rPr>
          <w:rFonts w:ascii="宋体" w:hAnsi="宋体" w:cs="宋体" w:hint="eastAsia"/>
          <w:sz w:val="24"/>
        </w:rPr>
      </w:pPr>
    </w:p>
    <w:p w14:paraId="2FBA6372" w14:textId="77777777" w:rsidR="00F964F3" w:rsidRDefault="00F964F3">
      <w:pPr>
        <w:pStyle w:val="BodyText1I"/>
        <w:ind w:firstLine="240"/>
        <w:rPr>
          <w:rFonts w:ascii="宋体" w:hAnsi="宋体" w:cs="宋体" w:hint="eastAsia"/>
          <w:sz w:val="24"/>
        </w:rPr>
      </w:pPr>
    </w:p>
    <w:p w14:paraId="1C85D579" w14:textId="77777777" w:rsidR="00F964F3" w:rsidRDefault="00F964F3">
      <w:pPr>
        <w:pStyle w:val="BodyText1I"/>
        <w:ind w:firstLine="240"/>
        <w:rPr>
          <w:rFonts w:ascii="宋体" w:hAnsi="宋体" w:cs="宋体" w:hint="eastAsia"/>
          <w:sz w:val="24"/>
        </w:rPr>
      </w:pPr>
    </w:p>
    <w:p w14:paraId="555B48A4" w14:textId="77777777" w:rsidR="00F964F3" w:rsidRDefault="00F964F3">
      <w:pPr>
        <w:pStyle w:val="BodyText1I"/>
        <w:ind w:firstLine="240"/>
        <w:rPr>
          <w:rFonts w:ascii="宋体" w:hAnsi="宋体" w:cs="宋体" w:hint="eastAsia"/>
          <w:sz w:val="24"/>
        </w:rPr>
      </w:pPr>
    </w:p>
    <w:p w14:paraId="29FE9292" w14:textId="77777777" w:rsidR="00F964F3" w:rsidRDefault="00F964F3">
      <w:pPr>
        <w:pStyle w:val="BodyText1I"/>
        <w:ind w:firstLine="240"/>
        <w:rPr>
          <w:rFonts w:ascii="宋体" w:hAnsi="宋体" w:cs="宋体" w:hint="eastAsia"/>
          <w:sz w:val="24"/>
        </w:rPr>
      </w:pPr>
    </w:p>
    <w:p w14:paraId="2649C076" w14:textId="77777777" w:rsidR="00F964F3" w:rsidRDefault="00F964F3">
      <w:pPr>
        <w:pStyle w:val="BodyText1I"/>
        <w:ind w:firstLine="240"/>
        <w:rPr>
          <w:rFonts w:ascii="宋体" w:hAnsi="宋体" w:cs="宋体" w:hint="eastAsia"/>
          <w:sz w:val="24"/>
        </w:rPr>
      </w:pPr>
    </w:p>
    <w:p w14:paraId="7669250A" w14:textId="77777777" w:rsidR="00F964F3" w:rsidRDefault="00F964F3">
      <w:pPr>
        <w:pStyle w:val="BodyText1I"/>
        <w:ind w:firstLine="240"/>
        <w:rPr>
          <w:rFonts w:ascii="宋体" w:hAnsi="宋体" w:cs="宋体" w:hint="eastAsia"/>
          <w:sz w:val="24"/>
        </w:rPr>
      </w:pPr>
    </w:p>
    <w:p w14:paraId="3ABED6FC" w14:textId="77777777" w:rsidR="00F964F3" w:rsidRDefault="00F964F3">
      <w:pPr>
        <w:pStyle w:val="BodyText1I"/>
        <w:ind w:firstLine="240"/>
        <w:rPr>
          <w:rFonts w:ascii="宋体" w:hAnsi="宋体" w:cs="宋体" w:hint="eastAsia"/>
          <w:sz w:val="24"/>
        </w:rPr>
      </w:pPr>
    </w:p>
    <w:p w14:paraId="464A602E" w14:textId="77777777" w:rsidR="00F964F3" w:rsidRDefault="00F964F3">
      <w:pPr>
        <w:pStyle w:val="BodyText1I"/>
        <w:ind w:firstLine="240"/>
        <w:rPr>
          <w:rFonts w:ascii="宋体" w:hAnsi="宋体" w:cs="宋体" w:hint="eastAsia"/>
          <w:sz w:val="24"/>
        </w:rPr>
      </w:pPr>
    </w:p>
    <w:p w14:paraId="2E58AE5C" w14:textId="77777777" w:rsidR="00F964F3" w:rsidRDefault="00F964F3">
      <w:pPr>
        <w:pStyle w:val="BodyText1I"/>
        <w:ind w:firstLine="240"/>
        <w:rPr>
          <w:rFonts w:ascii="宋体" w:hAnsi="宋体" w:cs="宋体" w:hint="eastAsia"/>
          <w:sz w:val="24"/>
        </w:rPr>
      </w:pPr>
    </w:p>
    <w:p w14:paraId="1B25DD9C" w14:textId="77777777" w:rsidR="00F964F3" w:rsidRDefault="00F964F3">
      <w:pPr>
        <w:pStyle w:val="BodyText1I"/>
        <w:ind w:firstLine="240"/>
        <w:rPr>
          <w:rFonts w:ascii="宋体" w:hAnsi="宋体" w:cs="宋体" w:hint="eastAsia"/>
          <w:sz w:val="24"/>
        </w:rPr>
      </w:pPr>
    </w:p>
    <w:p w14:paraId="16B36983" w14:textId="77777777" w:rsidR="00F964F3" w:rsidRDefault="00F964F3">
      <w:pPr>
        <w:pStyle w:val="BodyText1I"/>
        <w:ind w:firstLine="240"/>
        <w:rPr>
          <w:rFonts w:ascii="宋体" w:hAnsi="宋体" w:cs="宋体" w:hint="eastAsia"/>
          <w:sz w:val="24"/>
        </w:rPr>
      </w:pPr>
    </w:p>
    <w:p w14:paraId="7BE39722" w14:textId="77777777" w:rsidR="00F964F3" w:rsidRDefault="00F964F3">
      <w:pPr>
        <w:pStyle w:val="BodyText1I"/>
        <w:ind w:firstLine="240"/>
        <w:rPr>
          <w:rFonts w:ascii="宋体" w:hAnsi="宋体" w:cs="宋体" w:hint="eastAsia"/>
          <w:sz w:val="24"/>
        </w:rPr>
      </w:pPr>
    </w:p>
    <w:p w14:paraId="6529FDAB" w14:textId="77777777" w:rsidR="00F964F3" w:rsidRDefault="00F964F3">
      <w:pPr>
        <w:pStyle w:val="BodyText1I"/>
        <w:ind w:firstLine="240"/>
        <w:rPr>
          <w:rFonts w:ascii="宋体" w:hAnsi="宋体" w:cs="宋体" w:hint="eastAsia"/>
          <w:sz w:val="24"/>
        </w:rPr>
      </w:pPr>
    </w:p>
    <w:p w14:paraId="16F56EF4" w14:textId="77777777" w:rsidR="00F964F3" w:rsidRDefault="00F964F3">
      <w:pPr>
        <w:pStyle w:val="BodyText1I"/>
        <w:ind w:firstLine="240"/>
        <w:rPr>
          <w:rFonts w:ascii="宋体" w:hAnsi="宋体" w:cs="宋体" w:hint="eastAsia"/>
          <w:sz w:val="24"/>
        </w:rPr>
      </w:pPr>
    </w:p>
    <w:p w14:paraId="60AE3458" w14:textId="77777777" w:rsidR="00F964F3" w:rsidRDefault="00F964F3">
      <w:pPr>
        <w:pStyle w:val="BodyText1I"/>
        <w:ind w:firstLine="240"/>
        <w:rPr>
          <w:rFonts w:ascii="宋体" w:hAnsi="宋体" w:cs="宋体" w:hint="eastAsia"/>
          <w:sz w:val="24"/>
        </w:rPr>
      </w:pPr>
    </w:p>
    <w:p w14:paraId="161B0C88" w14:textId="77777777" w:rsidR="00F964F3" w:rsidRDefault="00F964F3">
      <w:pPr>
        <w:pStyle w:val="BodyText1I"/>
        <w:ind w:firstLine="240"/>
        <w:rPr>
          <w:rFonts w:ascii="宋体" w:hAnsi="宋体" w:cs="宋体" w:hint="eastAsia"/>
          <w:sz w:val="24"/>
        </w:rPr>
      </w:pPr>
    </w:p>
    <w:p w14:paraId="26BC7AD9" w14:textId="77777777" w:rsidR="00F964F3" w:rsidRDefault="00F964F3">
      <w:pPr>
        <w:pStyle w:val="BodyText1I"/>
        <w:ind w:firstLine="240"/>
        <w:rPr>
          <w:rFonts w:ascii="宋体" w:hAnsi="宋体" w:cs="宋体" w:hint="eastAsia"/>
          <w:sz w:val="24"/>
        </w:rPr>
      </w:pPr>
    </w:p>
    <w:p w14:paraId="27C1AE93" w14:textId="77777777" w:rsidR="00F964F3" w:rsidRDefault="00F964F3">
      <w:pPr>
        <w:pStyle w:val="BodyText1I"/>
        <w:ind w:firstLine="240"/>
        <w:rPr>
          <w:rFonts w:ascii="宋体" w:hAnsi="宋体" w:cs="宋体" w:hint="eastAsia"/>
          <w:sz w:val="24"/>
        </w:rPr>
      </w:pPr>
    </w:p>
    <w:p w14:paraId="4C530BC7" w14:textId="77777777" w:rsidR="00F964F3" w:rsidRDefault="00F964F3">
      <w:pPr>
        <w:pStyle w:val="BodyText1I"/>
        <w:ind w:firstLine="240"/>
        <w:rPr>
          <w:rFonts w:ascii="宋体" w:hAnsi="宋体" w:cs="宋体" w:hint="eastAsia"/>
          <w:sz w:val="24"/>
        </w:rPr>
      </w:pPr>
    </w:p>
    <w:p w14:paraId="28F7AAFC" w14:textId="77777777" w:rsidR="00F964F3" w:rsidRDefault="00F964F3">
      <w:pPr>
        <w:pStyle w:val="BodyText1I"/>
        <w:ind w:firstLine="240"/>
        <w:rPr>
          <w:rFonts w:ascii="宋体" w:hAnsi="宋体" w:cs="宋体" w:hint="eastAsia"/>
          <w:sz w:val="24"/>
        </w:rPr>
      </w:pPr>
    </w:p>
    <w:p w14:paraId="40674948" w14:textId="77777777" w:rsidR="00F964F3" w:rsidRDefault="00F964F3">
      <w:pPr>
        <w:pStyle w:val="BodyText1I"/>
        <w:ind w:firstLine="240"/>
        <w:rPr>
          <w:rFonts w:ascii="宋体" w:hAnsi="宋体" w:cs="宋体" w:hint="eastAsia"/>
          <w:sz w:val="24"/>
        </w:rPr>
      </w:pPr>
    </w:p>
    <w:p w14:paraId="557330C9" w14:textId="77777777" w:rsidR="00F964F3" w:rsidRDefault="00F964F3">
      <w:pPr>
        <w:pStyle w:val="BodyText1I"/>
        <w:ind w:firstLine="240"/>
        <w:rPr>
          <w:rFonts w:ascii="宋体" w:hAnsi="宋体" w:cs="宋体" w:hint="eastAsia"/>
          <w:sz w:val="24"/>
        </w:rPr>
      </w:pPr>
    </w:p>
    <w:p w14:paraId="3F2382DC" w14:textId="77777777" w:rsidR="00F964F3" w:rsidRDefault="00F964F3">
      <w:pPr>
        <w:pStyle w:val="BodyText1I"/>
        <w:ind w:firstLine="240"/>
        <w:rPr>
          <w:rFonts w:ascii="宋体" w:hAnsi="宋体" w:cs="宋体" w:hint="eastAsia"/>
          <w:sz w:val="24"/>
        </w:rPr>
      </w:pPr>
    </w:p>
    <w:p w14:paraId="506004B8" w14:textId="77777777" w:rsidR="00F964F3" w:rsidRDefault="00F964F3">
      <w:pPr>
        <w:pStyle w:val="BodyText1I"/>
        <w:ind w:firstLine="240"/>
        <w:rPr>
          <w:rFonts w:ascii="宋体" w:hAnsi="宋体" w:cs="宋体" w:hint="eastAsia"/>
          <w:sz w:val="24"/>
        </w:rPr>
      </w:pPr>
    </w:p>
    <w:p w14:paraId="0EA1D5AC" w14:textId="77777777" w:rsidR="00F964F3" w:rsidRDefault="00F964F3">
      <w:pPr>
        <w:pStyle w:val="BodyText1I"/>
        <w:ind w:firstLine="240"/>
        <w:rPr>
          <w:rFonts w:ascii="宋体" w:hAnsi="宋体" w:cs="宋体" w:hint="eastAsia"/>
          <w:sz w:val="24"/>
        </w:rPr>
      </w:pPr>
    </w:p>
    <w:p w14:paraId="718EDE41" w14:textId="77777777" w:rsidR="00F964F3" w:rsidRDefault="00F964F3">
      <w:pPr>
        <w:pStyle w:val="BodyText1I"/>
        <w:ind w:firstLine="240"/>
        <w:rPr>
          <w:rFonts w:ascii="宋体" w:hAnsi="宋体" w:cs="宋体" w:hint="eastAsia"/>
          <w:sz w:val="24"/>
        </w:rPr>
      </w:pPr>
    </w:p>
    <w:p w14:paraId="10F15B5A" w14:textId="77777777" w:rsidR="00F964F3" w:rsidRDefault="00F964F3">
      <w:pPr>
        <w:pStyle w:val="BodyText1I"/>
        <w:ind w:firstLine="240"/>
        <w:rPr>
          <w:rFonts w:ascii="宋体" w:hAnsi="宋体" w:cs="宋体" w:hint="eastAsia"/>
          <w:sz w:val="24"/>
        </w:rPr>
      </w:pPr>
    </w:p>
    <w:p w14:paraId="164A495D" w14:textId="77777777" w:rsidR="00F964F3" w:rsidRDefault="00F964F3">
      <w:pPr>
        <w:pStyle w:val="BodyText1I"/>
        <w:ind w:firstLine="240"/>
        <w:rPr>
          <w:rFonts w:ascii="宋体" w:hAnsi="宋体" w:cs="宋体" w:hint="eastAsia"/>
          <w:sz w:val="24"/>
        </w:rPr>
      </w:pPr>
    </w:p>
    <w:p w14:paraId="3AED3B12" w14:textId="77777777" w:rsidR="00F964F3" w:rsidRDefault="00000000">
      <w:pPr>
        <w:spacing w:line="360" w:lineRule="auto"/>
        <w:jc w:val="left"/>
        <w:rPr>
          <w:rFonts w:ascii="宋体" w:hAnsi="宋体" w:cs="宋体" w:hint="eastAsia"/>
          <w:sz w:val="24"/>
        </w:rPr>
      </w:pPr>
      <w:r>
        <w:rPr>
          <w:rFonts w:ascii="宋体" w:hAnsi="宋体" w:cs="宋体" w:hint="eastAsia"/>
          <w:sz w:val="24"/>
        </w:rPr>
        <w:lastRenderedPageBreak/>
        <w:t>格式3</w:t>
      </w:r>
    </w:p>
    <w:p w14:paraId="39FFE38D" w14:textId="77777777" w:rsidR="00F964F3" w:rsidRDefault="00000000">
      <w:pPr>
        <w:spacing w:line="560" w:lineRule="exact"/>
        <w:jc w:val="center"/>
        <w:rPr>
          <w:rFonts w:ascii="宋体" w:hAnsi="宋体" w:cs="宋体" w:hint="eastAsia"/>
          <w:sz w:val="24"/>
        </w:rPr>
      </w:pPr>
      <w:r>
        <w:rPr>
          <w:rFonts w:ascii="宋体" w:hAnsi="宋体" w:cs="宋体" w:hint="eastAsia"/>
          <w:sz w:val="24"/>
        </w:rPr>
        <w:t>投标函</w:t>
      </w:r>
    </w:p>
    <w:p w14:paraId="28C9730A" w14:textId="77777777" w:rsidR="00F964F3" w:rsidRDefault="00000000">
      <w:pPr>
        <w:pStyle w:val="af7"/>
        <w:shd w:val="clear" w:color="auto" w:fill="FFFFFF"/>
        <w:adjustRightInd w:val="0"/>
        <w:snapToGrid w:val="0"/>
        <w:spacing w:before="0" w:beforeAutospacing="0" w:after="0" w:afterAutospacing="0" w:line="360" w:lineRule="auto"/>
        <w:rPr>
          <w:rFonts w:cs="宋体" w:hint="eastAsia"/>
          <w:szCs w:val="24"/>
        </w:rPr>
      </w:pPr>
      <w:r>
        <w:rPr>
          <w:rFonts w:cs="宋体" w:hint="eastAsia"/>
          <w:szCs w:val="24"/>
        </w:rPr>
        <w:t>致：周口市公共资源交易中心（政府采购中心）</w:t>
      </w:r>
    </w:p>
    <w:p w14:paraId="534EFFCD" w14:textId="77777777" w:rsidR="00F964F3" w:rsidRDefault="00F964F3">
      <w:pPr>
        <w:rPr>
          <w:rFonts w:ascii="宋体" w:hAnsi="宋体" w:cs="宋体" w:hint="eastAsia"/>
          <w:kern w:val="0"/>
          <w:sz w:val="24"/>
        </w:rPr>
      </w:pPr>
    </w:p>
    <w:p w14:paraId="18B84C05" w14:textId="77777777" w:rsidR="00F964F3" w:rsidRDefault="00000000">
      <w:pPr>
        <w:pStyle w:val="p0"/>
        <w:ind w:firstLineChars="250" w:firstLine="600"/>
        <w:rPr>
          <w:rFonts w:ascii="宋体" w:hAnsi="宋体" w:hint="eastAsia"/>
          <w:sz w:val="24"/>
          <w:szCs w:val="24"/>
        </w:rPr>
      </w:pPr>
      <w:r>
        <w:rPr>
          <w:rFonts w:ascii="宋体" w:hAnsi="宋体" w:hint="eastAsia"/>
          <w:sz w:val="24"/>
          <w:szCs w:val="24"/>
        </w:rPr>
        <w:t>根据贵方              项目的竞争性磋商邀请（项目编号：          ），委托代理人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7149088C" w14:textId="77777777" w:rsidR="00F964F3"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19D9CD8F" w14:textId="77777777" w:rsidR="00F964F3"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53AFB39A" w14:textId="77777777" w:rsidR="00F964F3"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1689EDD2" w14:textId="77777777" w:rsidR="00F964F3" w:rsidRDefault="00000000">
      <w:pPr>
        <w:numPr>
          <w:ilvl w:val="0"/>
          <w:numId w:val="4"/>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447540B8" w14:textId="77777777" w:rsidR="00F964F3"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6140ABDB" w14:textId="77777777" w:rsidR="00F964F3"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090DE8AC" w14:textId="77777777" w:rsidR="00F964F3" w:rsidRDefault="00000000">
      <w:pPr>
        <w:ind w:firstLineChars="200" w:firstLine="480"/>
        <w:rPr>
          <w:rFonts w:ascii="宋体" w:hAnsi="宋体" w:cs="宋体" w:hint="eastAsia"/>
          <w:sz w:val="24"/>
        </w:rPr>
      </w:pPr>
      <w:r>
        <w:rPr>
          <w:rFonts w:ascii="宋体" w:hAnsi="宋体" w:cs="宋体" w:hint="eastAsia"/>
          <w:sz w:val="24"/>
        </w:rPr>
        <w:t>(6)与本次竞争性磋商有关的正式通讯地址为：</w:t>
      </w:r>
    </w:p>
    <w:p w14:paraId="75A3C87A" w14:textId="77777777" w:rsidR="00F964F3" w:rsidRDefault="00000000">
      <w:pPr>
        <w:ind w:firstLineChars="200" w:firstLine="480"/>
        <w:rPr>
          <w:rFonts w:ascii="宋体" w:hAnsi="宋体" w:cs="宋体" w:hint="eastAsia"/>
          <w:sz w:val="24"/>
        </w:rPr>
      </w:pPr>
      <w:r>
        <w:rPr>
          <w:rFonts w:ascii="宋体" w:hAnsi="宋体" w:cs="宋体" w:hint="eastAsia"/>
          <w:sz w:val="24"/>
        </w:rPr>
        <w:t>地 址：                  邮 编：</w:t>
      </w:r>
    </w:p>
    <w:p w14:paraId="274EE0CA" w14:textId="77777777" w:rsidR="00F964F3" w:rsidRDefault="00000000">
      <w:pPr>
        <w:ind w:firstLineChars="200" w:firstLine="480"/>
        <w:rPr>
          <w:rFonts w:ascii="宋体" w:hAnsi="宋体" w:cs="宋体" w:hint="eastAsia"/>
          <w:sz w:val="24"/>
        </w:rPr>
      </w:pPr>
      <w:r>
        <w:rPr>
          <w:rFonts w:ascii="宋体" w:hAnsi="宋体" w:cs="宋体" w:hint="eastAsia"/>
          <w:sz w:val="24"/>
        </w:rPr>
        <w:t>电 话：                  传 真：</w:t>
      </w:r>
    </w:p>
    <w:p w14:paraId="18127196" w14:textId="77777777" w:rsidR="00F964F3"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169C56EB" w14:textId="77777777" w:rsidR="00F964F3"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06BF3D88" w14:textId="77777777" w:rsidR="00F964F3"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71A83ACF" w14:textId="77777777" w:rsidR="00F964F3"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5DE4FE13" w14:textId="77777777" w:rsidR="00F964F3"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34F407E1" w14:textId="77777777" w:rsidR="00F964F3"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10DF0893" w14:textId="77777777" w:rsidR="00F964F3"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5758ADF7" w14:textId="77777777" w:rsidR="00F964F3" w:rsidRDefault="00F964F3">
      <w:pPr>
        <w:spacing w:line="360" w:lineRule="auto"/>
        <w:jc w:val="left"/>
        <w:rPr>
          <w:rFonts w:ascii="宋体" w:hAnsi="宋体" w:cs="宋体" w:hint="eastAsia"/>
          <w:sz w:val="24"/>
        </w:rPr>
      </w:pPr>
    </w:p>
    <w:p w14:paraId="0016D046" w14:textId="77777777" w:rsidR="00F964F3" w:rsidRDefault="00F964F3">
      <w:pPr>
        <w:spacing w:line="360" w:lineRule="auto"/>
        <w:jc w:val="left"/>
        <w:rPr>
          <w:rFonts w:ascii="宋体" w:hAnsi="宋体" w:cs="宋体" w:hint="eastAsia"/>
          <w:sz w:val="24"/>
        </w:rPr>
      </w:pPr>
    </w:p>
    <w:p w14:paraId="0640C45B" w14:textId="77777777" w:rsidR="00F964F3" w:rsidRDefault="00F964F3">
      <w:pPr>
        <w:spacing w:line="360" w:lineRule="auto"/>
        <w:jc w:val="left"/>
        <w:rPr>
          <w:rFonts w:ascii="宋体" w:hAnsi="宋体" w:cs="宋体" w:hint="eastAsia"/>
          <w:sz w:val="24"/>
        </w:rPr>
      </w:pPr>
    </w:p>
    <w:p w14:paraId="7DB99001" w14:textId="77777777" w:rsidR="00F964F3" w:rsidRDefault="00000000">
      <w:pPr>
        <w:spacing w:line="360" w:lineRule="auto"/>
        <w:ind w:firstLineChars="1400" w:firstLine="3360"/>
        <w:jc w:val="left"/>
        <w:rPr>
          <w:rFonts w:ascii="宋体" w:hAnsi="宋体" w:cs="宋体" w:hint="eastAsia"/>
          <w:sz w:val="24"/>
        </w:rPr>
      </w:pPr>
      <w:r>
        <w:rPr>
          <w:rFonts w:ascii="宋体" w:hAnsi="宋体" w:cs="宋体" w:hint="eastAsia"/>
          <w:sz w:val="24"/>
        </w:rPr>
        <w:t>供应商电子公章：</w:t>
      </w:r>
    </w:p>
    <w:p w14:paraId="52D65FA8" w14:textId="77777777" w:rsidR="00F964F3" w:rsidRDefault="00000000">
      <w:pPr>
        <w:spacing w:line="360" w:lineRule="auto"/>
        <w:jc w:val="center"/>
        <w:rPr>
          <w:rFonts w:ascii="宋体" w:hAnsi="宋体" w:cs="宋体" w:hint="eastAsia"/>
          <w:sz w:val="24"/>
        </w:rPr>
      </w:pPr>
      <w:r>
        <w:rPr>
          <w:rFonts w:ascii="宋体" w:hAnsi="宋体" w:cs="宋体" w:hint="eastAsia"/>
          <w:sz w:val="24"/>
        </w:rPr>
        <w:t xml:space="preserve">      年   月   日</w:t>
      </w:r>
      <w:r>
        <w:rPr>
          <w:rFonts w:ascii="宋体" w:hAnsi="宋体" w:cs="宋体" w:hint="eastAsia"/>
          <w:sz w:val="24"/>
        </w:rPr>
        <w:br w:type="page"/>
      </w:r>
      <w:r>
        <w:rPr>
          <w:rFonts w:ascii="宋体" w:hAnsi="宋体" w:cs="宋体" w:hint="eastAsia"/>
          <w:sz w:val="24"/>
        </w:rPr>
        <w:lastRenderedPageBreak/>
        <w:t>格式4</w:t>
      </w:r>
    </w:p>
    <w:p w14:paraId="05208A06" w14:textId="77777777" w:rsidR="00F964F3" w:rsidRDefault="00000000">
      <w:pPr>
        <w:pStyle w:val="3"/>
        <w:jc w:val="center"/>
        <w:rPr>
          <w:rFonts w:ascii="宋体" w:hAnsi="宋体" w:cs="宋体" w:hint="eastAsia"/>
          <w:b w:val="0"/>
          <w:sz w:val="24"/>
          <w:szCs w:val="24"/>
        </w:rPr>
      </w:pPr>
      <w:bookmarkStart w:id="37" w:name="_Toc197934561"/>
      <w:bookmarkStart w:id="38" w:name="_Toc495414231"/>
      <w:proofErr w:type="gramStart"/>
      <w:r>
        <w:rPr>
          <w:rFonts w:ascii="宋体" w:hAnsi="宋体" w:cs="宋体" w:hint="eastAsia"/>
          <w:b w:val="0"/>
          <w:sz w:val="24"/>
          <w:szCs w:val="24"/>
        </w:rPr>
        <w:t>一</w:t>
      </w:r>
      <w:proofErr w:type="gramEnd"/>
      <w:r>
        <w:rPr>
          <w:rFonts w:ascii="宋体" w:hAnsi="宋体" w:cs="宋体" w:hint="eastAsia"/>
          <w:b w:val="0"/>
          <w:sz w:val="24"/>
          <w:szCs w:val="24"/>
        </w:rPr>
        <w:t>．报价一览表</w:t>
      </w:r>
      <w:bookmarkEnd w:id="37"/>
      <w:bookmarkEnd w:id="38"/>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F964F3" w14:paraId="78EBC55C"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4C5BC16D" w14:textId="77777777" w:rsidR="00F964F3"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771843BE" w14:textId="77777777" w:rsidR="00F964F3" w:rsidRDefault="00F964F3">
            <w:pPr>
              <w:spacing w:line="360" w:lineRule="exact"/>
              <w:jc w:val="center"/>
              <w:rPr>
                <w:rFonts w:ascii="宋体" w:hAnsi="宋体" w:cs="宋体" w:hint="eastAsia"/>
                <w:sz w:val="24"/>
              </w:rPr>
            </w:pPr>
          </w:p>
        </w:tc>
      </w:tr>
      <w:tr w:rsidR="00F964F3" w14:paraId="4399E2FC" w14:textId="77777777">
        <w:trPr>
          <w:cantSplit/>
          <w:trHeight w:val="510"/>
          <w:jc w:val="center"/>
        </w:trPr>
        <w:tc>
          <w:tcPr>
            <w:tcW w:w="2471" w:type="dxa"/>
            <w:tcBorders>
              <w:top w:val="nil"/>
            </w:tcBorders>
            <w:vAlign w:val="center"/>
          </w:tcPr>
          <w:p w14:paraId="07FF45A6" w14:textId="77777777" w:rsidR="00F964F3"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671FA215" w14:textId="77777777" w:rsidR="00F964F3" w:rsidRDefault="00F964F3">
            <w:pPr>
              <w:spacing w:line="360" w:lineRule="auto"/>
              <w:rPr>
                <w:rFonts w:ascii="宋体" w:hAnsi="宋体" w:cs="宋体" w:hint="eastAsia"/>
                <w:sz w:val="24"/>
              </w:rPr>
            </w:pPr>
          </w:p>
        </w:tc>
      </w:tr>
      <w:tr w:rsidR="00F964F3" w14:paraId="2C3904FF" w14:textId="77777777">
        <w:trPr>
          <w:cantSplit/>
          <w:trHeight w:val="510"/>
          <w:jc w:val="center"/>
        </w:trPr>
        <w:tc>
          <w:tcPr>
            <w:tcW w:w="2471" w:type="dxa"/>
            <w:tcBorders>
              <w:top w:val="nil"/>
            </w:tcBorders>
            <w:vAlign w:val="center"/>
          </w:tcPr>
          <w:p w14:paraId="01A5B1D8" w14:textId="77777777" w:rsidR="00F964F3"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4CA46C35" w14:textId="77777777" w:rsidR="00F964F3"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5AD804B2" w14:textId="77777777" w:rsidR="00F964F3"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F964F3" w14:paraId="090DC483" w14:textId="77777777">
        <w:trPr>
          <w:cantSplit/>
          <w:trHeight w:val="4810"/>
          <w:jc w:val="center"/>
        </w:trPr>
        <w:tc>
          <w:tcPr>
            <w:tcW w:w="2471" w:type="dxa"/>
            <w:tcBorders>
              <w:top w:val="nil"/>
            </w:tcBorders>
            <w:vAlign w:val="center"/>
          </w:tcPr>
          <w:p w14:paraId="2281666E" w14:textId="77777777" w:rsidR="00F964F3"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594361DA" w14:textId="77777777" w:rsidR="00F964F3" w:rsidRDefault="00F964F3">
            <w:pPr>
              <w:spacing w:line="360" w:lineRule="auto"/>
              <w:jc w:val="left"/>
              <w:rPr>
                <w:rFonts w:ascii="宋体" w:hAnsi="宋体" w:cs="宋体" w:hint="eastAsia"/>
                <w:sz w:val="24"/>
              </w:rPr>
            </w:pPr>
          </w:p>
        </w:tc>
      </w:tr>
    </w:tbl>
    <w:p w14:paraId="703880AC" w14:textId="77777777" w:rsidR="00F964F3" w:rsidRDefault="00000000">
      <w:pPr>
        <w:spacing w:before="100" w:beforeAutospacing="1" w:after="100" w:afterAutospacing="1" w:line="360" w:lineRule="auto"/>
        <w:ind w:firstLineChars="2050" w:firstLine="4920"/>
        <w:rPr>
          <w:rFonts w:ascii="宋体" w:hAnsi="宋体" w:cs="宋体" w:hint="eastAsia"/>
          <w:sz w:val="24"/>
        </w:rPr>
      </w:pPr>
      <w:r>
        <w:rPr>
          <w:rFonts w:ascii="宋体" w:hAnsi="宋体" w:cs="宋体" w:hint="eastAsia"/>
          <w:sz w:val="24"/>
        </w:rPr>
        <w:t xml:space="preserve">供应商电子公章： </w:t>
      </w:r>
    </w:p>
    <w:p w14:paraId="42AD3155" w14:textId="77777777" w:rsidR="00F964F3" w:rsidRDefault="00000000">
      <w:pPr>
        <w:spacing w:line="360" w:lineRule="auto"/>
        <w:rPr>
          <w:rFonts w:ascii="宋体" w:hAnsi="宋体" w:cs="宋体" w:hint="eastAsia"/>
          <w:sz w:val="24"/>
        </w:rPr>
      </w:pPr>
      <w:r>
        <w:rPr>
          <w:rFonts w:ascii="宋体" w:hAnsi="宋体" w:cs="宋体" w:hint="eastAsia"/>
          <w:sz w:val="24"/>
        </w:rPr>
        <w:t>备注：</w:t>
      </w:r>
    </w:p>
    <w:p w14:paraId="094A649F" w14:textId="77777777" w:rsidR="00F964F3"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0602D9F8" w14:textId="77777777" w:rsidR="00F964F3"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3670A708" w14:textId="77777777" w:rsidR="00F964F3" w:rsidRDefault="00F964F3">
      <w:pPr>
        <w:spacing w:line="360" w:lineRule="auto"/>
        <w:jc w:val="left"/>
        <w:rPr>
          <w:rFonts w:ascii="宋体" w:hAnsi="宋体" w:cs="宋体" w:hint="eastAsia"/>
          <w:sz w:val="24"/>
        </w:rPr>
      </w:pPr>
      <w:bookmarkStart w:id="39" w:name="_Toc495414234"/>
      <w:bookmarkStart w:id="40" w:name="_Toc220232409"/>
    </w:p>
    <w:p w14:paraId="1AC4B0A1" w14:textId="77777777" w:rsidR="00F964F3" w:rsidRDefault="00F964F3">
      <w:pPr>
        <w:pStyle w:val="BodyText1I"/>
        <w:ind w:firstLine="210"/>
      </w:pPr>
    </w:p>
    <w:p w14:paraId="06B8D859" w14:textId="77777777" w:rsidR="00F964F3" w:rsidRDefault="00F964F3">
      <w:pPr>
        <w:pStyle w:val="BodyText1I"/>
        <w:ind w:firstLine="210"/>
      </w:pPr>
    </w:p>
    <w:p w14:paraId="7C508939" w14:textId="77777777" w:rsidR="00F964F3" w:rsidRDefault="00F964F3">
      <w:pPr>
        <w:pStyle w:val="BodyText1I"/>
        <w:ind w:firstLine="210"/>
      </w:pPr>
    </w:p>
    <w:p w14:paraId="38AD4712" w14:textId="77777777" w:rsidR="00F964F3" w:rsidRDefault="00F964F3">
      <w:pPr>
        <w:pStyle w:val="BodyText1I"/>
        <w:ind w:firstLine="210"/>
      </w:pPr>
    </w:p>
    <w:p w14:paraId="6A8C3EA6" w14:textId="77777777" w:rsidR="00F964F3" w:rsidRDefault="00F964F3">
      <w:pPr>
        <w:pStyle w:val="BodyText1I"/>
        <w:ind w:firstLine="210"/>
      </w:pPr>
    </w:p>
    <w:p w14:paraId="214C6097" w14:textId="77777777" w:rsidR="00F964F3" w:rsidRDefault="00F964F3">
      <w:pPr>
        <w:pStyle w:val="BodyText1I"/>
        <w:ind w:firstLine="210"/>
      </w:pPr>
    </w:p>
    <w:p w14:paraId="0A22451E" w14:textId="77777777" w:rsidR="00F964F3" w:rsidRDefault="00F964F3">
      <w:pPr>
        <w:pStyle w:val="BodyText1I"/>
        <w:ind w:firstLine="210"/>
      </w:pPr>
    </w:p>
    <w:p w14:paraId="5FC25595" w14:textId="77777777" w:rsidR="00F964F3" w:rsidRDefault="00000000">
      <w:pPr>
        <w:spacing w:line="360" w:lineRule="auto"/>
        <w:jc w:val="left"/>
        <w:rPr>
          <w:rFonts w:ascii="宋体" w:hAnsi="宋体" w:cs="宋体" w:hint="eastAsia"/>
          <w:sz w:val="24"/>
        </w:rPr>
      </w:pPr>
      <w:r>
        <w:rPr>
          <w:rFonts w:ascii="宋体" w:hAnsi="宋体" w:cs="宋体" w:hint="eastAsia"/>
          <w:sz w:val="24"/>
        </w:rPr>
        <w:lastRenderedPageBreak/>
        <w:t>格式5</w:t>
      </w:r>
    </w:p>
    <w:bookmarkEnd w:id="39"/>
    <w:bookmarkEnd w:id="40"/>
    <w:p w14:paraId="3D5A0C1F" w14:textId="77777777" w:rsidR="00F964F3" w:rsidRDefault="00F964F3">
      <w:pPr>
        <w:pStyle w:val="a8"/>
        <w:rPr>
          <w:b/>
          <w:sz w:val="20"/>
        </w:rPr>
      </w:pPr>
    </w:p>
    <w:p w14:paraId="428FD6AE" w14:textId="77777777" w:rsidR="00F964F3" w:rsidRDefault="00F964F3">
      <w:pPr>
        <w:pStyle w:val="a8"/>
        <w:rPr>
          <w:b/>
          <w:sz w:val="20"/>
        </w:rPr>
      </w:pPr>
    </w:p>
    <w:p w14:paraId="232BADC0" w14:textId="77777777" w:rsidR="00F964F3" w:rsidRDefault="00000000">
      <w:pPr>
        <w:spacing w:before="185"/>
        <w:ind w:left="592" w:right="985"/>
        <w:jc w:val="center"/>
        <w:rPr>
          <w:b/>
          <w:sz w:val="44"/>
        </w:rPr>
      </w:pPr>
      <w:r>
        <w:rPr>
          <w:rFonts w:hint="eastAsia"/>
          <w:b/>
          <w:sz w:val="44"/>
        </w:rPr>
        <w:t>工程量清单预算书</w:t>
      </w:r>
    </w:p>
    <w:p w14:paraId="5DB55EBD" w14:textId="77777777" w:rsidR="00F964F3" w:rsidRDefault="00F964F3">
      <w:pPr>
        <w:pStyle w:val="a8"/>
        <w:spacing w:before="4"/>
        <w:rPr>
          <w:b/>
          <w:sz w:val="47"/>
        </w:rPr>
      </w:pPr>
    </w:p>
    <w:p w14:paraId="12005726" w14:textId="77777777" w:rsidR="00F964F3" w:rsidRDefault="00000000">
      <w:pPr>
        <w:ind w:left="592" w:right="987"/>
        <w:jc w:val="center"/>
        <w:rPr>
          <w:b/>
          <w:sz w:val="30"/>
        </w:rPr>
      </w:pPr>
      <w:r>
        <w:rPr>
          <w:rFonts w:hint="eastAsia"/>
          <w:b/>
          <w:sz w:val="30"/>
        </w:rPr>
        <w:t>（其格式按定额管理部门的规定）</w:t>
      </w:r>
    </w:p>
    <w:p w14:paraId="321C0228" w14:textId="77777777" w:rsidR="00F964F3" w:rsidRDefault="00000000">
      <w:pPr>
        <w:pStyle w:val="ae"/>
        <w:spacing w:line="360" w:lineRule="auto"/>
        <w:ind w:left="5250" w:firstLineChars="100" w:firstLine="240"/>
        <w:rPr>
          <w:rFonts w:ascii="宋体" w:hAnsi="宋体" w:cs="宋体" w:hint="eastAsia"/>
          <w:sz w:val="24"/>
        </w:rPr>
      </w:pPr>
      <w:r>
        <w:rPr>
          <w:rFonts w:ascii="宋体" w:hAnsi="宋体" w:cs="宋体" w:hint="eastAsia"/>
          <w:sz w:val="24"/>
        </w:rPr>
        <w:t>供应商电子公章：</w:t>
      </w:r>
    </w:p>
    <w:p w14:paraId="778B7898" w14:textId="77777777" w:rsidR="00F964F3" w:rsidRDefault="00F964F3">
      <w:pPr>
        <w:pStyle w:val="BodyText1I"/>
        <w:ind w:firstLine="210"/>
      </w:pPr>
    </w:p>
    <w:p w14:paraId="3C9E44AC" w14:textId="77777777" w:rsidR="00F964F3" w:rsidRDefault="00F964F3">
      <w:pPr>
        <w:spacing w:line="360" w:lineRule="auto"/>
        <w:jc w:val="center"/>
        <w:rPr>
          <w:rFonts w:ascii="宋体" w:hAnsi="宋体" w:cs="宋体" w:hint="eastAsia"/>
          <w:b/>
          <w:sz w:val="24"/>
        </w:rPr>
      </w:pPr>
    </w:p>
    <w:p w14:paraId="1EBD523A" w14:textId="77777777" w:rsidR="00F964F3" w:rsidRDefault="00F964F3">
      <w:pPr>
        <w:pStyle w:val="BodyText1I"/>
        <w:ind w:firstLine="210"/>
      </w:pPr>
    </w:p>
    <w:p w14:paraId="60084972" w14:textId="77777777" w:rsidR="00F964F3" w:rsidRDefault="00F964F3">
      <w:pPr>
        <w:pStyle w:val="BodyText1I"/>
        <w:ind w:firstLine="210"/>
      </w:pPr>
    </w:p>
    <w:p w14:paraId="38F6741B" w14:textId="77777777" w:rsidR="00F964F3" w:rsidRDefault="00F964F3">
      <w:pPr>
        <w:pStyle w:val="BodyText1I"/>
        <w:ind w:firstLine="210"/>
      </w:pPr>
    </w:p>
    <w:p w14:paraId="61D0F38B" w14:textId="77777777" w:rsidR="00F964F3" w:rsidRDefault="00F964F3">
      <w:pPr>
        <w:pStyle w:val="BodyText1I"/>
        <w:ind w:firstLine="210"/>
      </w:pPr>
    </w:p>
    <w:p w14:paraId="281BFD21" w14:textId="77777777" w:rsidR="00F964F3" w:rsidRDefault="00F964F3">
      <w:pPr>
        <w:pStyle w:val="BodyText1I"/>
        <w:ind w:firstLine="210"/>
      </w:pPr>
    </w:p>
    <w:p w14:paraId="54CAA877" w14:textId="77777777" w:rsidR="00F964F3" w:rsidRDefault="00F964F3">
      <w:pPr>
        <w:pStyle w:val="BodyText1I"/>
        <w:ind w:firstLine="210"/>
      </w:pPr>
    </w:p>
    <w:p w14:paraId="7DADB006" w14:textId="77777777" w:rsidR="00F964F3" w:rsidRDefault="00F964F3">
      <w:pPr>
        <w:pStyle w:val="BodyText1I"/>
        <w:ind w:firstLine="210"/>
      </w:pPr>
    </w:p>
    <w:p w14:paraId="0B46CB5F" w14:textId="77777777" w:rsidR="00F964F3" w:rsidRDefault="00F964F3">
      <w:pPr>
        <w:pStyle w:val="BodyText1I"/>
        <w:ind w:firstLine="210"/>
      </w:pPr>
    </w:p>
    <w:p w14:paraId="35F4B249" w14:textId="77777777" w:rsidR="00F964F3" w:rsidRDefault="00F964F3">
      <w:pPr>
        <w:pStyle w:val="BodyText1I"/>
        <w:ind w:firstLine="210"/>
      </w:pPr>
    </w:p>
    <w:p w14:paraId="07686BE5" w14:textId="77777777" w:rsidR="00F964F3" w:rsidRDefault="00F964F3">
      <w:pPr>
        <w:pStyle w:val="BodyText1I"/>
        <w:ind w:firstLine="210"/>
      </w:pPr>
    </w:p>
    <w:p w14:paraId="4BFFEDB5" w14:textId="77777777" w:rsidR="00F964F3" w:rsidRDefault="00F964F3">
      <w:pPr>
        <w:pStyle w:val="BodyText1I"/>
        <w:ind w:firstLine="210"/>
      </w:pPr>
    </w:p>
    <w:p w14:paraId="344F1777" w14:textId="77777777" w:rsidR="00F964F3" w:rsidRDefault="00F964F3">
      <w:pPr>
        <w:pStyle w:val="BodyText1I"/>
        <w:ind w:firstLine="210"/>
      </w:pPr>
    </w:p>
    <w:p w14:paraId="5943FA7C" w14:textId="77777777" w:rsidR="00F964F3" w:rsidRDefault="00F964F3">
      <w:pPr>
        <w:pStyle w:val="BodyText1I"/>
        <w:ind w:firstLine="210"/>
      </w:pPr>
    </w:p>
    <w:p w14:paraId="1FED411D" w14:textId="77777777" w:rsidR="00F964F3" w:rsidRDefault="00F964F3">
      <w:pPr>
        <w:pStyle w:val="BodyText1I"/>
        <w:ind w:firstLine="210"/>
      </w:pPr>
    </w:p>
    <w:p w14:paraId="6BE7B5BF" w14:textId="77777777" w:rsidR="00F964F3" w:rsidRDefault="00F964F3">
      <w:pPr>
        <w:pStyle w:val="BodyText1I"/>
        <w:ind w:firstLine="210"/>
      </w:pPr>
    </w:p>
    <w:p w14:paraId="333453C7" w14:textId="77777777" w:rsidR="00F964F3" w:rsidRDefault="00F964F3">
      <w:pPr>
        <w:pStyle w:val="BodyText1I"/>
        <w:ind w:firstLine="210"/>
      </w:pPr>
    </w:p>
    <w:p w14:paraId="797EC8A4" w14:textId="77777777" w:rsidR="00F964F3" w:rsidRDefault="00F964F3">
      <w:pPr>
        <w:pStyle w:val="BodyText1I"/>
        <w:ind w:firstLine="210"/>
      </w:pPr>
    </w:p>
    <w:p w14:paraId="0FE42322" w14:textId="77777777" w:rsidR="00F964F3" w:rsidRDefault="00F964F3">
      <w:pPr>
        <w:pStyle w:val="BodyText1I"/>
        <w:ind w:firstLine="210"/>
      </w:pPr>
    </w:p>
    <w:p w14:paraId="3E248407" w14:textId="77777777" w:rsidR="00F964F3" w:rsidRDefault="00F964F3">
      <w:pPr>
        <w:pStyle w:val="BodyText1I"/>
        <w:ind w:firstLine="210"/>
      </w:pPr>
    </w:p>
    <w:p w14:paraId="19E9CE9F" w14:textId="77777777" w:rsidR="00F964F3" w:rsidRDefault="00F964F3">
      <w:pPr>
        <w:pStyle w:val="BodyText1I"/>
        <w:ind w:firstLine="210"/>
      </w:pPr>
    </w:p>
    <w:p w14:paraId="39A86794" w14:textId="77777777" w:rsidR="00F964F3" w:rsidRDefault="00F964F3">
      <w:pPr>
        <w:pStyle w:val="BodyText1I"/>
        <w:ind w:firstLine="210"/>
      </w:pPr>
    </w:p>
    <w:p w14:paraId="0C9A6CFD" w14:textId="77777777" w:rsidR="00F964F3" w:rsidRDefault="00F964F3">
      <w:pPr>
        <w:pStyle w:val="BodyText1I"/>
        <w:ind w:firstLine="210"/>
      </w:pPr>
    </w:p>
    <w:p w14:paraId="1B53DFAF" w14:textId="77777777" w:rsidR="00F964F3" w:rsidRDefault="00F964F3">
      <w:pPr>
        <w:pStyle w:val="BodyText1I"/>
        <w:ind w:firstLine="210"/>
      </w:pPr>
    </w:p>
    <w:p w14:paraId="7BB8F1C5" w14:textId="77777777" w:rsidR="00F964F3" w:rsidRDefault="00F964F3">
      <w:pPr>
        <w:pStyle w:val="BodyText1I"/>
        <w:ind w:firstLine="210"/>
      </w:pPr>
    </w:p>
    <w:p w14:paraId="0120116D" w14:textId="77777777" w:rsidR="00F964F3" w:rsidRDefault="00F964F3">
      <w:pPr>
        <w:pStyle w:val="BodyText1I"/>
        <w:ind w:firstLine="210"/>
      </w:pPr>
    </w:p>
    <w:p w14:paraId="464923A4" w14:textId="77777777" w:rsidR="00F964F3" w:rsidRDefault="00F964F3">
      <w:pPr>
        <w:pStyle w:val="BodyText1I"/>
        <w:ind w:firstLine="210"/>
      </w:pPr>
    </w:p>
    <w:p w14:paraId="7EE92863" w14:textId="77777777" w:rsidR="00F964F3" w:rsidRDefault="00F964F3">
      <w:pPr>
        <w:spacing w:line="360" w:lineRule="auto"/>
        <w:jc w:val="center"/>
        <w:rPr>
          <w:rFonts w:ascii="宋体" w:hAnsi="宋体" w:cs="宋体" w:hint="eastAsia"/>
          <w:b/>
          <w:sz w:val="24"/>
        </w:rPr>
      </w:pPr>
    </w:p>
    <w:p w14:paraId="51BF5327" w14:textId="77777777" w:rsidR="00F964F3" w:rsidRDefault="00000000">
      <w:pPr>
        <w:spacing w:line="360" w:lineRule="auto"/>
        <w:jc w:val="left"/>
        <w:rPr>
          <w:rFonts w:ascii="宋体" w:hAnsi="宋体" w:cs="宋体" w:hint="eastAsia"/>
          <w:sz w:val="24"/>
        </w:rPr>
      </w:pPr>
      <w:r>
        <w:rPr>
          <w:rFonts w:ascii="宋体" w:hAnsi="宋体" w:cs="宋体" w:hint="eastAsia"/>
          <w:sz w:val="24"/>
        </w:rPr>
        <w:lastRenderedPageBreak/>
        <w:t xml:space="preserve">格式6          </w:t>
      </w:r>
    </w:p>
    <w:p w14:paraId="33E5DC4E" w14:textId="77777777" w:rsidR="00F964F3" w:rsidRDefault="00000000">
      <w:pPr>
        <w:spacing w:line="360" w:lineRule="auto"/>
        <w:ind w:firstLineChars="1000" w:firstLine="2800"/>
        <w:jc w:val="left"/>
        <w:rPr>
          <w:rFonts w:ascii="宋体" w:hAnsi="宋体" w:cs="宋体" w:hint="eastAsia"/>
          <w:sz w:val="24"/>
        </w:rPr>
      </w:pPr>
      <w:r>
        <w:rPr>
          <w:rFonts w:ascii="宋体" w:hAnsi="宋体" w:cs="黑体" w:hint="eastAsia"/>
          <w:color w:val="000000"/>
          <w:kern w:val="0"/>
          <w:sz w:val="28"/>
          <w:szCs w:val="28"/>
        </w:rPr>
        <w:t>施工组织设计</w:t>
      </w:r>
    </w:p>
    <w:p w14:paraId="14416DB6" w14:textId="77777777" w:rsidR="00F964F3" w:rsidRDefault="00000000">
      <w:pPr>
        <w:autoSpaceDE w:val="0"/>
        <w:autoSpaceDN w:val="0"/>
        <w:adjustRightInd w:val="0"/>
        <w:spacing w:line="420" w:lineRule="exact"/>
        <w:ind w:firstLineChars="257" w:firstLine="540"/>
        <w:jc w:val="left"/>
        <w:rPr>
          <w:rFonts w:ascii="宋体" w:hAnsi="宋体" w:cs="仿宋_GB2312" w:hint="eastAsia"/>
          <w:color w:val="000000"/>
          <w:kern w:val="0"/>
          <w:szCs w:val="21"/>
        </w:rPr>
      </w:pPr>
      <w:r>
        <w:rPr>
          <w:rFonts w:ascii="宋体" w:hAnsi="宋体" w:cs="TimesNewRomanPSMT"/>
          <w:color w:val="000000"/>
          <w:kern w:val="0"/>
          <w:szCs w:val="21"/>
        </w:rPr>
        <w:t xml:space="preserve">1. </w:t>
      </w:r>
      <w:r>
        <w:rPr>
          <w:rFonts w:ascii="宋体" w:hAnsi="宋体" w:cs="仿宋_GB2312" w:hint="eastAsia"/>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2D1A9CA3" w14:textId="77777777" w:rsidR="00F964F3" w:rsidRDefault="00000000">
      <w:pPr>
        <w:autoSpaceDE w:val="0"/>
        <w:autoSpaceDN w:val="0"/>
        <w:adjustRightInd w:val="0"/>
        <w:spacing w:line="420" w:lineRule="exact"/>
        <w:ind w:firstLineChars="257" w:firstLine="540"/>
        <w:jc w:val="left"/>
        <w:rPr>
          <w:rFonts w:ascii="宋体" w:hAnsi="宋体" w:cs="仿宋_GB2312" w:hint="eastAsia"/>
          <w:color w:val="000000"/>
          <w:kern w:val="0"/>
          <w:szCs w:val="21"/>
        </w:rPr>
      </w:pPr>
      <w:r>
        <w:rPr>
          <w:rFonts w:ascii="宋体" w:hAnsi="宋体" w:cs="TimesNewRomanPSMT"/>
          <w:color w:val="000000"/>
          <w:kern w:val="0"/>
          <w:szCs w:val="21"/>
        </w:rPr>
        <w:t xml:space="preserve">2. </w:t>
      </w:r>
      <w:r>
        <w:rPr>
          <w:rFonts w:ascii="宋体" w:hAnsi="宋体" w:cs="仿宋_GB2312" w:hint="eastAsia"/>
          <w:color w:val="000000"/>
          <w:kern w:val="0"/>
          <w:szCs w:val="21"/>
        </w:rPr>
        <w:t>施工组织设计除采用文字表述外可附下列图表，图表及格式要求附后。</w:t>
      </w:r>
    </w:p>
    <w:p w14:paraId="70F7D18F" w14:textId="77777777" w:rsidR="00F964F3"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附表一拟投入本工程的主要施工设备表</w:t>
      </w:r>
    </w:p>
    <w:p w14:paraId="6E2F4B90" w14:textId="77777777" w:rsidR="00F964F3"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proofErr w:type="gramStart"/>
      <w:r>
        <w:rPr>
          <w:rFonts w:ascii="宋体" w:hAnsi="宋体" w:cs="仿宋_GB2312" w:hint="eastAsia"/>
          <w:color w:val="000000"/>
          <w:kern w:val="0"/>
          <w:szCs w:val="21"/>
        </w:rPr>
        <w:t>附表二拟配备</w:t>
      </w:r>
      <w:proofErr w:type="gramEnd"/>
      <w:r>
        <w:rPr>
          <w:rFonts w:ascii="宋体" w:hAnsi="宋体" w:cs="仿宋_GB2312" w:hint="eastAsia"/>
          <w:color w:val="000000"/>
          <w:kern w:val="0"/>
          <w:szCs w:val="21"/>
        </w:rPr>
        <w:t>本工程的试验和检测仪器设备表</w:t>
      </w:r>
    </w:p>
    <w:p w14:paraId="2772D3D1" w14:textId="77777777" w:rsidR="00F964F3"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附表三劳动力计划表</w:t>
      </w:r>
    </w:p>
    <w:p w14:paraId="7B34C02E" w14:textId="77777777" w:rsidR="00F964F3"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w:t>
      </w:r>
      <w:proofErr w:type="gramStart"/>
      <w:r>
        <w:rPr>
          <w:rFonts w:ascii="宋体" w:hAnsi="宋体" w:cs="仿宋_GB2312" w:hint="eastAsia"/>
          <w:color w:val="000000"/>
          <w:kern w:val="0"/>
          <w:szCs w:val="21"/>
        </w:rPr>
        <w:t>四计划</w:t>
      </w:r>
      <w:proofErr w:type="gramEnd"/>
      <w:r>
        <w:rPr>
          <w:rFonts w:ascii="宋体" w:hAnsi="宋体" w:cs="仿宋_GB2312" w:hint="eastAsia"/>
          <w:color w:val="000000"/>
          <w:kern w:val="0"/>
          <w:szCs w:val="21"/>
        </w:rPr>
        <w:t>开、竣工日期和施工进度网络图</w:t>
      </w:r>
    </w:p>
    <w:p w14:paraId="31BD9AF3" w14:textId="77777777" w:rsidR="00F964F3"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w:t>
      </w:r>
      <w:proofErr w:type="gramStart"/>
      <w:r>
        <w:rPr>
          <w:rFonts w:ascii="黑体" w:eastAsia="黑体" w:hAnsi="新宋体" w:cs="黑体" w:hint="eastAsia"/>
          <w:color w:val="000000"/>
          <w:kern w:val="0"/>
          <w:sz w:val="28"/>
          <w:szCs w:val="28"/>
        </w:rPr>
        <w:t>一</w:t>
      </w:r>
      <w:proofErr w:type="gramEnd"/>
      <w:r>
        <w:rPr>
          <w:rFonts w:ascii="黑体" w:eastAsia="黑体" w:hAnsi="新宋体" w:cs="黑体" w:hint="eastAsia"/>
          <w:color w:val="000000"/>
          <w:kern w:val="0"/>
          <w:sz w:val="28"/>
          <w:szCs w:val="28"/>
        </w:rPr>
        <w:t>：拟投入本工程的主要施工设备表</w:t>
      </w:r>
    </w:p>
    <w:p w14:paraId="51EE2807" w14:textId="77777777" w:rsidR="00F964F3" w:rsidRDefault="00F964F3">
      <w:pPr>
        <w:autoSpaceDE w:val="0"/>
        <w:autoSpaceDN w:val="0"/>
        <w:adjustRightInd w:val="0"/>
        <w:spacing w:line="420" w:lineRule="exact"/>
        <w:jc w:val="left"/>
        <w:rPr>
          <w:rFonts w:ascii="宋体" w:hAnsi="宋体" w:cs="黑体" w:hint="eastAsia"/>
          <w:color w:val="000000"/>
          <w:kern w:val="0"/>
          <w:sz w:val="24"/>
        </w:rPr>
      </w:pP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207"/>
        <w:gridCol w:w="927"/>
        <w:gridCol w:w="927"/>
        <w:gridCol w:w="928"/>
        <w:gridCol w:w="928"/>
        <w:gridCol w:w="1197"/>
        <w:gridCol w:w="659"/>
        <w:gridCol w:w="928"/>
        <w:gridCol w:w="928"/>
      </w:tblGrid>
      <w:tr w:rsidR="00F964F3" w14:paraId="72E51786" w14:textId="77777777">
        <w:trPr>
          <w:trHeight w:val="424"/>
          <w:jc w:val="center"/>
        </w:trPr>
        <w:tc>
          <w:tcPr>
            <w:tcW w:w="647" w:type="dxa"/>
            <w:vAlign w:val="center"/>
          </w:tcPr>
          <w:p w14:paraId="388286E2" w14:textId="77777777" w:rsidR="00F964F3"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序号</w:t>
            </w:r>
          </w:p>
        </w:tc>
        <w:tc>
          <w:tcPr>
            <w:tcW w:w="1207" w:type="dxa"/>
            <w:vAlign w:val="center"/>
          </w:tcPr>
          <w:p w14:paraId="027D6CFD" w14:textId="77777777" w:rsidR="00F964F3"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设备名称</w:t>
            </w:r>
          </w:p>
        </w:tc>
        <w:tc>
          <w:tcPr>
            <w:tcW w:w="927" w:type="dxa"/>
            <w:vAlign w:val="center"/>
          </w:tcPr>
          <w:p w14:paraId="20CAD411" w14:textId="77777777" w:rsidR="00F964F3"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型号</w:t>
            </w:r>
          </w:p>
          <w:p w14:paraId="203665D3" w14:textId="77777777" w:rsidR="00F964F3"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规格</w:t>
            </w:r>
          </w:p>
        </w:tc>
        <w:tc>
          <w:tcPr>
            <w:tcW w:w="927" w:type="dxa"/>
            <w:vAlign w:val="center"/>
          </w:tcPr>
          <w:p w14:paraId="61ED0B5E" w14:textId="77777777" w:rsidR="00F964F3"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数量</w:t>
            </w:r>
          </w:p>
        </w:tc>
        <w:tc>
          <w:tcPr>
            <w:tcW w:w="928" w:type="dxa"/>
            <w:vAlign w:val="center"/>
          </w:tcPr>
          <w:p w14:paraId="5DDA0C6F" w14:textId="77777777" w:rsidR="00F964F3"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国别</w:t>
            </w:r>
          </w:p>
          <w:p w14:paraId="111BDEC3" w14:textId="77777777" w:rsidR="00F964F3"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产地</w:t>
            </w:r>
          </w:p>
        </w:tc>
        <w:tc>
          <w:tcPr>
            <w:tcW w:w="928" w:type="dxa"/>
            <w:vAlign w:val="center"/>
          </w:tcPr>
          <w:p w14:paraId="753D898C" w14:textId="77777777" w:rsidR="00F964F3"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制造</w:t>
            </w:r>
          </w:p>
          <w:p w14:paraId="54D2AE3A" w14:textId="77777777" w:rsidR="00F964F3"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年份</w:t>
            </w:r>
          </w:p>
        </w:tc>
        <w:tc>
          <w:tcPr>
            <w:tcW w:w="1197" w:type="dxa"/>
            <w:vAlign w:val="center"/>
          </w:tcPr>
          <w:p w14:paraId="3172D657" w14:textId="77777777" w:rsidR="00F964F3"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额定功率</w:t>
            </w:r>
          </w:p>
          <w:p w14:paraId="1D959755" w14:textId="77777777" w:rsidR="00F964F3"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w:t>
            </w:r>
            <w:r>
              <w:rPr>
                <w:rFonts w:ascii="宋体" w:hAnsi="宋体" w:cs="TimesNewRomanPSMT"/>
                <w:b/>
                <w:kern w:val="0"/>
                <w:szCs w:val="21"/>
              </w:rPr>
              <w:t>KW</w:t>
            </w:r>
            <w:r>
              <w:rPr>
                <w:rFonts w:ascii="宋体" w:hAnsi="宋体" w:cs="仿宋_GB2312" w:hint="eastAsia"/>
                <w:kern w:val="0"/>
                <w:szCs w:val="21"/>
              </w:rPr>
              <w:t>）</w:t>
            </w:r>
          </w:p>
        </w:tc>
        <w:tc>
          <w:tcPr>
            <w:tcW w:w="659" w:type="dxa"/>
            <w:vAlign w:val="center"/>
          </w:tcPr>
          <w:p w14:paraId="0EDB558C" w14:textId="77777777" w:rsidR="00F964F3"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生产</w:t>
            </w:r>
          </w:p>
          <w:p w14:paraId="0F6DA225" w14:textId="77777777" w:rsidR="00F964F3"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能力</w:t>
            </w:r>
          </w:p>
        </w:tc>
        <w:tc>
          <w:tcPr>
            <w:tcW w:w="928" w:type="dxa"/>
            <w:vAlign w:val="center"/>
          </w:tcPr>
          <w:p w14:paraId="7BF22773" w14:textId="77777777" w:rsidR="00F964F3"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用于施</w:t>
            </w:r>
          </w:p>
          <w:p w14:paraId="13E067F5" w14:textId="77777777" w:rsidR="00F964F3"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工部位</w:t>
            </w:r>
          </w:p>
        </w:tc>
        <w:tc>
          <w:tcPr>
            <w:tcW w:w="928" w:type="dxa"/>
            <w:vAlign w:val="center"/>
          </w:tcPr>
          <w:p w14:paraId="2300DB2D" w14:textId="77777777" w:rsidR="00F964F3"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备注</w:t>
            </w:r>
          </w:p>
        </w:tc>
      </w:tr>
      <w:tr w:rsidR="00F964F3" w14:paraId="777BF69B" w14:textId="77777777">
        <w:trPr>
          <w:trHeight w:val="410"/>
          <w:jc w:val="center"/>
        </w:trPr>
        <w:tc>
          <w:tcPr>
            <w:tcW w:w="647" w:type="dxa"/>
            <w:vAlign w:val="center"/>
          </w:tcPr>
          <w:p w14:paraId="59C46923"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5F024E7C"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7689E507"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232432A8"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3EB82D46"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3AADB2E4"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34B4B436"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13725E3A"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5958C0C"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52A6BF1"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r>
      <w:tr w:rsidR="00F964F3" w14:paraId="67B8276A" w14:textId="77777777">
        <w:trPr>
          <w:trHeight w:val="427"/>
          <w:jc w:val="center"/>
        </w:trPr>
        <w:tc>
          <w:tcPr>
            <w:tcW w:w="647" w:type="dxa"/>
            <w:vAlign w:val="center"/>
          </w:tcPr>
          <w:p w14:paraId="69B09476"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363C7252"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47FA8C81"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71ED0D19"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2E1C68ED"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12F214DB"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6C16D758"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4350373E"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7640B21"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40BE760"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r>
      <w:tr w:rsidR="00F964F3" w14:paraId="44FA2FA0" w14:textId="77777777">
        <w:trPr>
          <w:trHeight w:val="410"/>
          <w:jc w:val="center"/>
        </w:trPr>
        <w:tc>
          <w:tcPr>
            <w:tcW w:w="647" w:type="dxa"/>
            <w:vAlign w:val="center"/>
          </w:tcPr>
          <w:p w14:paraId="1ECCE9AC"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362D2EFF"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7E70B95C"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4583FEA0"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73CC11DE"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76D6785E"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1CD49EC5"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23DB9F58"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B7CBA27"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AFE3313"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r>
      <w:tr w:rsidR="00F964F3" w14:paraId="4796C3FB" w14:textId="77777777">
        <w:trPr>
          <w:trHeight w:val="427"/>
          <w:jc w:val="center"/>
        </w:trPr>
        <w:tc>
          <w:tcPr>
            <w:tcW w:w="647" w:type="dxa"/>
            <w:vAlign w:val="center"/>
          </w:tcPr>
          <w:p w14:paraId="4D01F127"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5E8D51D0"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6E8880EF"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05C75201"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4AA1A989"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36F1B6F3"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72045B5F"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2C323636"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D568245"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AD063F1"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r>
      <w:tr w:rsidR="00F964F3" w14:paraId="482BBCF3" w14:textId="77777777">
        <w:trPr>
          <w:trHeight w:val="410"/>
          <w:jc w:val="center"/>
        </w:trPr>
        <w:tc>
          <w:tcPr>
            <w:tcW w:w="647" w:type="dxa"/>
            <w:vAlign w:val="center"/>
          </w:tcPr>
          <w:p w14:paraId="7DE94D32"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7A436F45"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0810B0DE"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035DDF70"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4351744C"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26E772AF"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18276CB5"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3B821A05"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92D097C"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FD1A175"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r>
    </w:tbl>
    <w:p w14:paraId="50FCA000" w14:textId="77777777" w:rsidR="00F964F3"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附表二：拟配备本工程的试验和检测仪器设备表</w:t>
      </w:r>
    </w:p>
    <w:p w14:paraId="06930528" w14:textId="77777777" w:rsidR="00F964F3" w:rsidRDefault="00F964F3">
      <w:pPr>
        <w:autoSpaceDE w:val="0"/>
        <w:autoSpaceDN w:val="0"/>
        <w:adjustRightInd w:val="0"/>
        <w:spacing w:line="420" w:lineRule="exact"/>
        <w:jc w:val="left"/>
        <w:rPr>
          <w:rFonts w:ascii="宋体" w:hAnsi="宋体" w:cs="黑体" w:hint="eastAsia"/>
          <w:color w:val="000000"/>
          <w:kern w:val="0"/>
          <w:sz w:val="24"/>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228"/>
        <w:gridCol w:w="1026"/>
        <w:gridCol w:w="1026"/>
        <w:gridCol w:w="1025"/>
        <w:gridCol w:w="884"/>
        <w:gridCol w:w="1166"/>
        <w:gridCol w:w="1026"/>
        <w:gridCol w:w="1026"/>
      </w:tblGrid>
      <w:tr w:rsidR="00F964F3" w14:paraId="3DADAF75" w14:textId="77777777">
        <w:trPr>
          <w:trHeight w:val="411"/>
          <w:jc w:val="center"/>
        </w:trPr>
        <w:tc>
          <w:tcPr>
            <w:tcW w:w="824" w:type="dxa"/>
            <w:vAlign w:val="center"/>
          </w:tcPr>
          <w:p w14:paraId="51398B40" w14:textId="77777777" w:rsidR="00F964F3"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序号</w:t>
            </w:r>
          </w:p>
        </w:tc>
        <w:tc>
          <w:tcPr>
            <w:tcW w:w="1228" w:type="dxa"/>
            <w:vAlign w:val="center"/>
          </w:tcPr>
          <w:p w14:paraId="279FE72D" w14:textId="77777777" w:rsidR="00F964F3"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仪器设备</w:t>
            </w:r>
          </w:p>
          <w:p w14:paraId="3C74636B" w14:textId="77777777" w:rsidR="00F964F3"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名称</w:t>
            </w:r>
          </w:p>
        </w:tc>
        <w:tc>
          <w:tcPr>
            <w:tcW w:w="1026" w:type="dxa"/>
            <w:vAlign w:val="center"/>
          </w:tcPr>
          <w:p w14:paraId="5816D0F1" w14:textId="77777777" w:rsidR="00F964F3"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型号</w:t>
            </w:r>
          </w:p>
          <w:p w14:paraId="7E5A9BEB" w14:textId="77777777" w:rsidR="00F964F3"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规格</w:t>
            </w:r>
          </w:p>
        </w:tc>
        <w:tc>
          <w:tcPr>
            <w:tcW w:w="1026" w:type="dxa"/>
            <w:vAlign w:val="center"/>
          </w:tcPr>
          <w:p w14:paraId="751C7590" w14:textId="77777777" w:rsidR="00F964F3"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数量</w:t>
            </w:r>
          </w:p>
        </w:tc>
        <w:tc>
          <w:tcPr>
            <w:tcW w:w="1025" w:type="dxa"/>
            <w:vAlign w:val="center"/>
          </w:tcPr>
          <w:p w14:paraId="5FD7046E" w14:textId="77777777" w:rsidR="00F964F3"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国别</w:t>
            </w:r>
          </w:p>
          <w:p w14:paraId="56D1D82F" w14:textId="77777777" w:rsidR="00F964F3"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产地</w:t>
            </w:r>
          </w:p>
        </w:tc>
        <w:tc>
          <w:tcPr>
            <w:tcW w:w="884" w:type="dxa"/>
            <w:vAlign w:val="center"/>
          </w:tcPr>
          <w:p w14:paraId="4B5F7650" w14:textId="77777777" w:rsidR="00F964F3"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制造</w:t>
            </w:r>
          </w:p>
          <w:p w14:paraId="284AC2D7" w14:textId="77777777" w:rsidR="00F964F3"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年份</w:t>
            </w:r>
          </w:p>
        </w:tc>
        <w:tc>
          <w:tcPr>
            <w:tcW w:w="1166" w:type="dxa"/>
            <w:vAlign w:val="center"/>
          </w:tcPr>
          <w:p w14:paraId="57217B89" w14:textId="77777777" w:rsidR="00F964F3"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已使用台</w:t>
            </w:r>
          </w:p>
          <w:p w14:paraId="3A8D10E9" w14:textId="77777777" w:rsidR="00F964F3"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时数</w:t>
            </w:r>
          </w:p>
        </w:tc>
        <w:tc>
          <w:tcPr>
            <w:tcW w:w="1026" w:type="dxa"/>
            <w:vAlign w:val="center"/>
          </w:tcPr>
          <w:p w14:paraId="50CE81D3" w14:textId="77777777" w:rsidR="00F964F3"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用途</w:t>
            </w:r>
          </w:p>
        </w:tc>
        <w:tc>
          <w:tcPr>
            <w:tcW w:w="1026" w:type="dxa"/>
            <w:vAlign w:val="center"/>
          </w:tcPr>
          <w:p w14:paraId="1D576AEC" w14:textId="77777777" w:rsidR="00F964F3"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备注</w:t>
            </w:r>
          </w:p>
        </w:tc>
      </w:tr>
      <w:tr w:rsidR="00F964F3" w14:paraId="16856B32" w14:textId="77777777">
        <w:trPr>
          <w:trHeight w:val="331"/>
          <w:jc w:val="center"/>
        </w:trPr>
        <w:tc>
          <w:tcPr>
            <w:tcW w:w="824" w:type="dxa"/>
            <w:vAlign w:val="center"/>
          </w:tcPr>
          <w:p w14:paraId="4B30FF88"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31C7F10E"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E776819"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25E161E6"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52756DB9"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7DFF42BF"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44B092D8"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44FE533E"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BCC4524"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r>
      <w:tr w:rsidR="00F964F3" w14:paraId="390E80FF" w14:textId="77777777">
        <w:trPr>
          <w:trHeight w:val="345"/>
          <w:jc w:val="center"/>
        </w:trPr>
        <w:tc>
          <w:tcPr>
            <w:tcW w:w="824" w:type="dxa"/>
            <w:vAlign w:val="center"/>
          </w:tcPr>
          <w:p w14:paraId="176E0D0C"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73F73B74"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EB0D6E3"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130A526"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123C5ED3"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310E8B16"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15FA9AF2"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4A16E21F"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AED9F8B"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r>
      <w:tr w:rsidR="00F964F3" w14:paraId="553F6D3D" w14:textId="77777777">
        <w:trPr>
          <w:trHeight w:val="331"/>
          <w:jc w:val="center"/>
        </w:trPr>
        <w:tc>
          <w:tcPr>
            <w:tcW w:w="824" w:type="dxa"/>
            <w:vAlign w:val="center"/>
          </w:tcPr>
          <w:p w14:paraId="7C7786E2"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107E7A8D"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F301CCE"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3CE03C5"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21737CDA"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66897A54"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4326DF21"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454ABD12"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F442B56"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r>
      <w:tr w:rsidR="00F964F3" w14:paraId="4E93B685" w14:textId="77777777">
        <w:trPr>
          <w:trHeight w:val="345"/>
          <w:jc w:val="center"/>
        </w:trPr>
        <w:tc>
          <w:tcPr>
            <w:tcW w:w="824" w:type="dxa"/>
            <w:vAlign w:val="center"/>
          </w:tcPr>
          <w:p w14:paraId="7D4EA5AF"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4D371353"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4ED2E98"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2A215616"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5BF04DCD"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2CE59A13"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7F549441"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AC87B25"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28292C42"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r>
      <w:tr w:rsidR="00F964F3" w14:paraId="4EE0984A" w14:textId="77777777">
        <w:trPr>
          <w:trHeight w:val="331"/>
          <w:jc w:val="center"/>
        </w:trPr>
        <w:tc>
          <w:tcPr>
            <w:tcW w:w="824" w:type="dxa"/>
            <w:vAlign w:val="center"/>
          </w:tcPr>
          <w:p w14:paraId="13CDDE4A"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5BD58BC8"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2A605BC3"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4DAD1517"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040EF79D"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4D3DF6DC"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5D3431EF"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66C79C3"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7A8802CE" w14:textId="77777777" w:rsidR="00F964F3" w:rsidRDefault="00F964F3">
            <w:pPr>
              <w:autoSpaceDE w:val="0"/>
              <w:autoSpaceDN w:val="0"/>
              <w:adjustRightInd w:val="0"/>
              <w:spacing w:line="420" w:lineRule="exact"/>
              <w:jc w:val="center"/>
              <w:rPr>
                <w:rFonts w:ascii="宋体" w:hAnsi="宋体" w:cs="黑体" w:hint="eastAsia"/>
                <w:color w:val="000000"/>
                <w:kern w:val="0"/>
                <w:sz w:val="24"/>
              </w:rPr>
            </w:pPr>
          </w:p>
        </w:tc>
      </w:tr>
    </w:tbl>
    <w:p w14:paraId="193F27AD" w14:textId="77777777" w:rsidR="00F964F3" w:rsidRDefault="00F964F3">
      <w:pPr>
        <w:autoSpaceDE w:val="0"/>
        <w:autoSpaceDN w:val="0"/>
        <w:adjustRightInd w:val="0"/>
        <w:spacing w:line="420" w:lineRule="exact"/>
        <w:jc w:val="left"/>
        <w:rPr>
          <w:rFonts w:ascii="黑体" w:eastAsia="黑体" w:hAnsi="新宋体" w:cs="黑体" w:hint="eastAsia"/>
          <w:color w:val="000000"/>
          <w:kern w:val="0"/>
          <w:sz w:val="28"/>
          <w:szCs w:val="28"/>
        </w:rPr>
      </w:pPr>
    </w:p>
    <w:p w14:paraId="26E1D4B1" w14:textId="77777777" w:rsidR="00F964F3" w:rsidRDefault="00F964F3">
      <w:pPr>
        <w:autoSpaceDE w:val="0"/>
        <w:autoSpaceDN w:val="0"/>
        <w:adjustRightInd w:val="0"/>
        <w:spacing w:line="420" w:lineRule="exact"/>
        <w:jc w:val="left"/>
        <w:rPr>
          <w:rFonts w:ascii="黑体" w:eastAsia="黑体" w:hAnsi="新宋体" w:cs="黑体" w:hint="eastAsia"/>
          <w:color w:val="000000"/>
          <w:kern w:val="0"/>
          <w:sz w:val="28"/>
          <w:szCs w:val="28"/>
        </w:rPr>
      </w:pPr>
    </w:p>
    <w:p w14:paraId="40A950A9" w14:textId="77777777" w:rsidR="00F964F3" w:rsidRDefault="00F964F3">
      <w:pPr>
        <w:autoSpaceDE w:val="0"/>
        <w:autoSpaceDN w:val="0"/>
        <w:adjustRightInd w:val="0"/>
        <w:spacing w:line="420" w:lineRule="exact"/>
        <w:jc w:val="left"/>
        <w:rPr>
          <w:rFonts w:ascii="黑体" w:eastAsia="黑体" w:hAnsi="新宋体" w:cs="黑体" w:hint="eastAsia"/>
          <w:color w:val="000000"/>
          <w:kern w:val="0"/>
          <w:sz w:val="28"/>
          <w:szCs w:val="28"/>
        </w:rPr>
      </w:pPr>
    </w:p>
    <w:p w14:paraId="3A882C60" w14:textId="77777777" w:rsidR="00F964F3" w:rsidRDefault="00F964F3">
      <w:pPr>
        <w:autoSpaceDE w:val="0"/>
        <w:autoSpaceDN w:val="0"/>
        <w:adjustRightInd w:val="0"/>
        <w:spacing w:line="420" w:lineRule="exact"/>
        <w:jc w:val="left"/>
        <w:rPr>
          <w:rFonts w:ascii="黑体" w:eastAsia="黑体" w:hAnsi="新宋体" w:cs="黑体" w:hint="eastAsia"/>
          <w:color w:val="000000"/>
          <w:kern w:val="0"/>
          <w:sz w:val="28"/>
          <w:szCs w:val="28"/>
        </w:rPr>
      </w:pPr>
    </w:p>
    <w:p w14:paraId="151B3592" w14:textId="77777777" w:rsidR="00F964F3" w:rsidRDefault="00F964F3">
      <w:pPr>
        <w:autoSpaceDE w:val="0"/>
        <w:autoSpaceDN w:val="0"/>
        <w:adjustRightInd w:val="0"/>
        <w:spacing w:line="420" w:lineRule="exact"/>
        <w:jc w:val="left"/>
        <w:rPr>
          <w:rFonts w:ascii="黑体" w:eastAsia="黑体" w:hAnsi="新宋体" w:cs="黑体" w:hint="eastAsia"/>
          <w:color w:val="000000"/>
          <w:kern w:val="0"/>
          <w:sz w:val="28"/>
          <w:szCs w:val="28"/>
        </w:rPr>
      </w:pPr>
    </w:p>
    <w:p w14:paraId="4FE2DB95" w14:textId="77777777" w:rsidR="00F964F3" w:rsidRDefault="00000000">
      <w:pPr>
        <w:autoSpaceDE w:val="0"/>
        <w:autoSpaceDN w:val="0"/>
        <w:adjustRightInd w:val="0"/>
        <w:spacing w:line="420" w:lineRule="exact"/>
        <w:jc w:val="left"/>
        <w:rPr>
          <w:rFonts w:ascii="宋体" w:hAnsi="宋体" w:cs="仿宋_GB2312" w:hint="eastAsia"/>
          <w:color w:val="000000"/>
          <w:kern w:val="0"/>
          <w:szCs w:val="21"/>
        </w:rPr>
      </w:pPr>
      <w:r>
        <w:rPr>
          <w:rFonts w:ascii="黑体" w:eastAsia="黑体" w:hAnsi="新宋体" w:cs="黑体" w:hint="eastAsia"/>
          <w:color w:val="000000"/>
          <w:kern w:val="0"/>
          <w:sz w:val="28"/>
          <w:szCs w:val="28"/>
        </w:rPr>
        <w:t>附表三：劳动力计划表</w:t>
      </w:r>
    </w:p>
    <w:p w14:paraId="4D0ED026" w14:textId="77777777" w:rsidR="00F964F3" w:rsidRDefault="00000000">
      <w:pPr>
        <w:autoSpaceDE w:val="0"/>
        <w:autoSpaceDN w:val="0"/>
        <w:adjustRightInd w:val="0"/>
        <w:spacing w:line="420" w:lineRule="exact"/>
        <w:jc w:val="right"/>
        <w:rPr>
          <w:rFonts w:ascii="宋体" w:hAnsi="宋体" w:cs="黑体" w:hint="eastAsia"/>
          <w:color w:val="000000"/>
          <w:kern w:val="0"/>
          <w:szCs w:val="21"/>
        </w:rPr>
      </w:pPr>
      <w:r>
        <w:rPr>
          <w:rFonts w:ascii="宋体" w:hAnsi="宋体" w:cs="黑体" w:hint="eastAsia"/>
          <w:color w:val="000000"/>
          <w:kern w:val="0"/>
          <w:szCs w:val="21"/>
        </w:rPr>
        <w:t>单位：人</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161"/>
        <w:gridCol w:w="1162"/>
        <w:gridCol w:w="1162"/>
        <w:gridCol w:w="1162"/>
        <w:gridCol w:w="1162"/>
        <w:gridCol w:w="1162"/>
        <w:gridCol w:w="1165"/>
      </w:tblGrid>
      <w:tr w:rsidR="00F964F3" w14:paraId="07D0E05B" w14:textId="77777777">
        <w:trPr>
          <w:trHeight w:val="273"/>
          <w:jc w:val="center"/>
        </w:trPr>
        <w:tc>
          <w:tcPr>
            <w:tcW w:w="1161" w:type="dxa"/>
            <w:vAlign w:val="center"/>
          </w:tcPr>
          <w:p w14:paraId="4C5426A8" w14:textId="77777777" w:rsidR="00F964F3" w:rsidRDefault="00000000">
            <w:pPr>
              <w:autoSpaceDE w:val="0"/>
              <w:autoSpaceDN w:val="0"/>
              <w:adjustRightInd w:val="0"/>
              <w:spacing w:line="420" w:lineRule="exact"/>
              <w:jc w:val="center"/>
              <w:rPr>
                <w:rFonts w:ascii="宋体" w:hAnsi="宋体" w:cs="黑体" w:hint="eastAsia"/>
                <w:color w:val="000000"/>
                <w:kern w:val="0"/>
                <w:szCs w:val="21"/>
              </w:rPr>
            </w:pPr>
            <w:r>
              <w:rPr>
                <w:rFonts w:ascii="宋体" w:hAnsi="宋体" w:cs="仿宋_GB2312" w:hint="eastAsia"/>
                <w:color w:val="000000"/>
                <w:kern w:val="0"/>
                <w:szCs w:val="21"/>
              </w:rPr>
              <w:t>工种</w:t>
            </w:r>
          </w:p>
        </w:tc>
        <w:tc>
          <w:tcPr>
            <w:tcW w:w="8136" w:type="dxa"/>
            <w:gridSpan w:val="7"/>
            <w:vAlign w:val="center"/>
          </w:tcPr>
          <w:p w14:paraId="535BE79A" w14:textId="77777777" w:rsidR="00F964F3" w:rsidRDefault="00000000">
            <w:pPr>
              <w:autoSpaceDE w:val="0"/>
              <w:autoSpaceDN w:val="0"/>
              <w:adjustRightInd w:val="0"/>
              <w:spacing w:line="420" w:lineRule="exact"/>
              <w:jc w:val="center"/>
              <w:rPr>
                <w:rFonts w:ascii="宋体" w:hAnsi="宋体" w:cs="黑体" w:hint="eastAsia"/>
                <w:color w:val="000000"/>
                <w:kern w:val="0"/>
                <w:szCs w:val="21"/>
              </w:rPr>
            </w:pPr>
            <w:r>
              <w:rPr>
                <w:rFonts w:ascii="宋体" w:hAnsi="宋体" w:cs="仿宋_GB2312" w:hint="eastAsia"/>
                <w:color w:val="000000"/>
                <w:kern w:val="0"/>
                <w:szCs w:val="21"/>
              </w:rPr>
              <w:t>按工程施工阶段投入劳动力情况</w:t>
            </w:r>
          </w:p>
        </w:tc>
      </w:tr>
      <w:tr w:rsidR="00F964F3" w14:paraId="47600EDA" w14:textId="77777777">
        <w:trPr>
          <w:trHeight w:val="360"/>
          <w:jc w:val="center"/>
        </w:trPr>
        <w:tc>
          <w:tcPr>
            <w:tcW w:w="1161" w:type="dxa"/>
            <w:vAlign w:val="center"/>
          </w:tcPr>
          <w:p w14:paraId="733BBBA0"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5599EEA5"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D652429"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C28E1CD"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476B7C6B"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190F3F6"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30EBC4BD"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5FE74C1E"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r>
      <w:tr w:rsidR="00F964F3" w14:paraId="2CB175BE" w14:textId="77777777">
        <w:trPr>
          <w:trHeight w:val="375"/>
          <w:jc w:val="center"/>
        </w:trPr>
        <w:tc>
          <w:tcPr>
            <w:tcW w:w="1161" w:type="dxa"/>
            <w:vAlign w:val="center"/>
          </w:tcPr>
          <w:p w14:paraId="4B268B39"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20B7F53B"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4C47A503"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3922FFD"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4A47FD30"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46C8F314"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26221B89"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05872560"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r>
      <w:tr w:rsidR="00F964F3" w14:paraId="1D4FAA84" w14:textId="77777777">
        <w:trPr>
          <w:trHeight w:val="360"/>
          <w:jc w:val="center"/>
        </w:trPr>
        <w:tc>
          <w:tcPr>
            <w:tcW w:w="1161" w:type="dxa"/>
            <w:vAlign w:val="center"/>
          </w:tcPr>
          <w:p w14:paraId="2EFED7C3"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01A8103C"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278390B6"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D535175"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068FBD1"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69137FF"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C1E1EE3"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4A93A5E2"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r>
      <w:tr w:rsidR="00F964F3" w14:paraId="2A7CCA9D" w14:textId="77777777">
        <w:trPr>
          <w:trHeight w:val="375"/>
          <w:jc w:val="center"/>
        </w:trPr>
        <w:tc>
          <w:tcPr>
            <w:tcW w:w="1161" w:type="dxa"/>
            <w:vAlign w:val="center"/>
          </w:tcPr>
          <w:p w14:paraId="144D5483"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75AFCECC"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49D6490"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527DD46"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560B519"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A1064CA"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1F751A8"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08045D52" w14:textId="77777777" w:rsidR="00F964F3" w:rsidRDefault="00F964F3">
            <w:pPr>
              <w:autoSpaceDE w:val="0"/>
              <w:autoSpaceDN w:val="0"/>
              <w:adjustRightInd w:val="0"/>
              <w:spacing w:line="420" w:lineRule="exact"/>
              <w:jc w:val="center"/>
              <w:rPr>
                <w:rFonts w:ascii="宋体" w:hAnsi="宋体" w:cs="黑体" w:hint="eastAsia"/>
                <w:color w:val="000000"/>
                <w:kern w:val="0"/>
                <w:szCs w:val="21"/>
              </w:rPr>
            </w:pPr>
          </w:p>
        </w:tc>
      </w:tr>
    </w:tbl>
    <w:p w14:paraId="1075BFDF" w14:textId="77777777" w:rsidR="00F964F3" w:rsidRDefault="00F964F3">
      <w:pPr>
        <w:autoSpaceDE w:val="0"/>
        <w:autoSpaceDN w:val="0"/>
        <w:adjustRightInd w:val="0"/>
        <w:spacing w:line="420" w:lineRule="exact"/>
        <w:jc w:val="left"/>
        <w:rPr>
          <w:rFonts w:ascii="黑体" w:eastAsia="黑体" w:hAnsi="新宋体" w:cs="黑体" w:hint="eastAsia"/>
          <w:color w:val="000000"/>
          <w:kern w:val="0"/>
          <w:sz w:val="28"/>
          <w:szCs w:val="28"/>
        </w:rPr>
      </w:pPr>
    </w:p>
    <w:p w14:paraId="104E8640" w14:textId="77777777" w:rsidR="00F964F3" w:rsidRDefault="00F964F3">
      <w:pPr>
        <w:autoSpaceDE w:val="0"/>
        <w:autoSpaceDN w:val="0"/>
        <w:adjustRightInd w:val="0"/>
        <w:spacing w:line="420" w:lineRule="exact"/>
        <w:jc w:val="left"/>
        <w:rPr>
          <w:rFonts w:ascii="黑体" w:eastAsia="黑体" w:hAnsi="新宋体" w:cs="黑体" w:hint="eastAsia"/>
          <w:color w:val="000000"/>
          <w:kern w:val="0"/>
          <w:sz w:val="28"/>
          <w:szCs w:val="28"/>
        </w:rPr>
      </w:pPr>
    </w:p>
    <w:p w14:paraId="2F80F1DF" w14:textId="77777777" w:rsidR="00F964F3" w:rsidRDefault="00F964F3">
      <w:pPr>
        <w:autoSpaceDE w:val="0"/>
        <w:autoSpaceDN w:val="0"/>
        <w:adjustRightInd w:val="0"/>
        <w:spacing w:line="420" w:lineRule="exact"/>
        <w:jc w:val="left"/>
        <w:rPr>
          <w:rFonts w:ascii="黑体" w:eastAsia="黑体" w:hAnsi="新宋体" w:cs="黑体" w:hint="eastAsia"/>
          <w:color w:val="000000"/>
          <w:kern w:val="0"/>
          <w:sz w:val="28"/>
          <w:szCs w:val="28"/>
        </w:rPr>
      </w:pPr>
    </w:p>
    <w:p w14:paraId="00CBC514" w14:textId="77777777" w:rsidR="00F964F3"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附表四：计划开、竣工日期和施工进度网络图（或横道图）</w:t>
      </w:r>
    </w:p>
    <w:p w14:paraId="24544FEB" w14:textId="77777777" w:rsidR="00F964F3"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TimesNewRomanPSMT"/>
          <w:color w:val="000000"/>
          <w:kern w:val="0"/>
          <w:szCs w:val="21"/>
        </w:rPr>
        <w:t xml:space="preserve">1. </w:t>
      </w:r>
      <w:r>
        <w:rPr>
          <w:rFonts w:ascii="宋体" w:hAnsi="宋体" w:cs="仿宋_GB2312" w:hint="eastAsia"/>
          <w:color w:val="000000"/>
          <w:kern w:val="0"/>
          <w:szCs w:val="21"/>
        </w:rPr>
        <w:t>投标人应递交施工进度网络图或施工进度表，说明按招标文件要求的计划工期进行施工的各个关键日期。</w:t>
      </w:r>
    </w:p>
    <w:p w14:paraId="518ABCAE" w14:textId="77777777" w:rsidR="00F964F3" w:rsidRDefault="00000000">
      <w:pPr>
        <w:autoSpaceDE w:val="0"/>
        <w:autoSpaceDN w:val="0"/>
        <w:adjustRightInd w:val="0"/>
        <w:spacing w:line="420" w:lineRule="exact"/>
        <w:ind w:firstLineChars="200" w:firstLine="420"/>
        <w:jc w:val="left"/>
        <w:rPr>
          <w:kern w:val="0"/>
        </w:rPr>
      </w:pPr>
      <w:r>
        <w:rPr>
          <w:rFonts w:cs="TimesNewRomanPSMT"/>
          <w:kern w:val="0"/>
        </w:rPr>
        <w:t xml:space="preserve">2. </w:t>
      </w:r>
      <w:r>
        <w:rPr>
          <w:rFonts w:hint="eastAsia"/>
          <w:kern w:val="0"/>
        </w:rPr>
        <w:t>施工进度表可采用网络图（或横道图）表示。</w:t>
      </w:r>
    </w:p>
    <w:p w14:paraId="527545C9" w14:textId="77777777" w:rsidR="00F964F3" w:rsidRDefault="00F964F3">
      <w:pPr>
        <w:pStyle w:val="a8"/>
        <w:rPr>
          <w:sz w:val="20"/>
        </w:rPr>
      </w:pPr>
    </w:p>
    <w:p w14:paraId="78032368" w14:textId="77777777" w:rsidR="00F964F3" w:rsidRDefault="00000000">
      <w:pPr>
        <w:pStyle w:val="a8"/>
        <w:spacing w:before="5"/>
        <w:rPr>
          <w:b/>
          <w:sz w:val="20"/>
        </w:rPr>
      </w:pPr>
      <w:r>
        <w:rPr>
          <w:rFonts w:ascii="宋体" w:hAnsi="宋体" w:cs="宋体" w:hint="eastAsia"/>
          <w:sz w:val="24"/>
        </w:rPr>
        <w:t>格式7</w:t>
      </w:r>
    </w:p>
    <w:p w14:paraId="2B72427F" w14:textId="77777777" w:rsidR="00F964F3" w:rsidRDefault="00F964F3">
      <w:pPr>
        <w:rPr>
          <w:sz w:val="24"/>
        </w:rPr>
      </w:pPr>
    </w:p>
    <w:p w14:paraId="596DC366" w14:textId="77777777" w:rsidR="00F964F3" w:rsidRDefault="00000000">
      <w:pPr>
        <w:pStyle w:val="4"/>
        <w:spacing w:before="120" w:after="120" w:line="240" w:lineRule="auto"/>
      </w:pPr>
      <w:r>
        <w:rPr>
          <w:rFonts w:hint="eastAsia"/>
          <w:b w:val="0"/>
          <w:sz w:val="24"/>
          <w:szCs w:val="24"/>
        </w:rPr>
        <w:t>（一）项目管理机构组成表</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033"/>
        <w:gridCol w:w="1034"/>
        <w:gridCol w:w="1156"/>
        <w:gridCol w:w="912"/>
        <w:gridCol w:w="1324"/>
        <w:gridCol w:w="1399"/>
        <w:gridCol w:w="900"/>
      </w:tblGrid>
      <w:tr w:rsidR="00F964F3" w14:paraId="789470FF" w14:textId="77777777">
        <w:trPr>
          <w:cantSplit/>
          <w:trHeight w:val="239"/>
          <w:jc w:val="center"/>
        </w:trPr>
        <w:tc>
          <w:tcPr>
            <w:tcW w:w="1033" w:type="dxa"/>
            <w:vMerge w:val="restart"/>
            <w:vAlign w:val="center"/>
          </w:tcPr>
          <w:p w14:paraId="62EE01E9" w14:textId="77777777" w:rsidR="00F964F3"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职务</w:t>
            </w:r>
          </w:p>
        </w:tc>
        <w:tc>
          <w:tcPr>
            <w:tcW w:w="1033" w:type="dxa"/>
            <w:vMerge w:val="restart"/>
            <w:vAlign w:val="center"/>
          </w:tcPr>
          <w:p w14:paraId="5FCC2A06" w14:textId="77777777" w:rsidR="00F964F3"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姓名</w:t>
            </w:r>
          </w:p>
        </w:tc>
        <w:tc>
          <w:tcPr>
            <w:tcW w:w="1034" w:type="dxa"/>
            <w:vMerge w:val="restart"/>
            <w:vAlign w:val="center"/>
          </w:tcPr>
          <w:p w14:paraId="367514FA" w14:textId="77777777" w:rsidR="00F964F3"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职称</w:t>
            </w:r>
          </w:p>
        </w:tc>
        <w:tc>
          <w:tcPr>
            <w:tcW w:w="4791" w:type="dxa"/>
            <w:gridSpan w:val="4"/>
            <w:vAlign w:val="center"/>
          </w:tcPr>
          <w:p w14:paraId="44B28AC5" w14:textId="77777777" w:rsidR="00F964F3"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执业或职业资格证明</w:t>
            </w:r>
          </w:p>
        </w:tc>
        <w:tc>
          <w:tcPr>
            <w:tcW w:w="900" w:type="dxa"/>
            <w:vAlign w:val="center"/>
          </w:tcPr>
          <w:p w14:paraId="10827A24" w14:textId="77777777" w:rsidR="00F964F3"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备注</w:t>
            </w:r>
          </w:p>
        </w:tc>
      </w:tr>
      <w:tr w:rsidR="00F964F3" w14:paraId="54AC6D41" w14:textId="77777777">
        <w:trPr>
          <w:cantSplit/>
          <w:trHeight w:val="153"/>
          <w:jc w:val="center"/>
        </w:trPr>
        <w:tc>
          <w:tcPr>
            <w:tcW w:w="1033" w:type="dxa"/>
            <w:vMerge/>
            <w:vAlign w:val="center"/>
          </w:tcPr>
          <w:p w14:paraId="71BFD022"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033" w:type="dxa"/>
            <w:vMerge/>
            <w:vAlign w:val="center"/>
          </w:tcPr>
          <w:p w14:paraId="66A09EF6"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034" w:type="dxa"/>
            <w:vMerge/>
            <w:vAlign w:val="center"/>
          </w:tcPr>
          <w:p w14:paraId="3AFF31E3"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6B29A83B" w14:textId="77777777" w:rsidR="00F964F3"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证书名称</w:t>
            </w:r>
          </w:p>
        </w:tc>
        <w:tc>
          <w:tcPr>
            <w:tcW w:w="912" w:type="dxa"/>
            <w:vAlign w:val="center"/>
          </w:tcPr>
          <w:p w14:paraId="3827C650" w14:textId="77777777" w:rsidR="00F964F3"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级别</w:t>
            </w:r>
          </w:p>
        </w:tc>
        <w:tc>
          <w:tcPr>
            <w:tcW w:w="1324" w:type="dxa"/>
            <w:vAlign w:val="center"/>
          </w:tcPr>
          <w:p w14:paraId="68EFADAC" w14:textId="77777777" w:rsidR="00F964F3"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证号</w:t>
            </w:r>
          </w:p>
        </w:tc>
        <w:tc>
          <w:tcPr>
            <w:tcW w:w="1399" w:type="dxa"/>
            <w:vAlign w:val="center"/>
          </w:tcPr>
          <w:p w14:paraId="4DE68BAE" w14:textId="77777777" w:rsidR="00F964F3"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专业</w:t>
            </w:r>
          </w:p>
        </w:tc>
        <w:tc>
          <w:tcPr>
            <w:tcW w:w="900" w:type="dxa"/>
            <w:vAlign w:val="center"/>
          </w:tcPr>
          <w:p w14:paraId="20897724" w14:textId="77777777" w:rsidR="00F964F3" w:rsidRDefault="00F964F3">
            <w:pPr>
              <w:autoSpaceDE w:val="0"/>
              <w:autoSpaceDN w:val="0"/>
              <w:adjustRightInd w:val="0"/>
              <w:spacing w:line="420" w:lineRule="exact"/>
              <w:jc w:val="center"/>
              <w:rPr>
                <w:rFonts w:ascii="宋体" w:hAnsi="宋体" w:cs="黑体" w:hint="eastAsia"/>
                <w:kern w:val="0"/>
                <w:sz w:val="24"/>
              </w:rPr>
            </w:pPr>
          </w:p>
        </w:tc>
      </w:tr>
      <w:tr w:rsidR="00F964F3" w14:paraId="62353619" w14:textId="77777777">
        <w:trPr>
          <w:trHeight w:val="279"/>
          <w:jc w:val="center"/>
        </w:trPr>
        <w:tc>
          <w:tcPr>
            <w:tcW w:w="1033" w:type="dxa"/>
            <w:vAlign w:val="center"/>
          </w:tcPr>
          <w:p w14:paraId="75E833E5"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681BDDDD"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01B42ED"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0E33732"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27C93C60"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6E1E0617"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10DC962F"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797A41A4" w14:textId="77777777" w:rsidR="00F964F3" w:rsidRDefault="00F964F3">
            <w:pPr>
              <w:autoSpaceDE w:val="0"/>
              <w:autoSpaceDN w:val="0"/>
              <w:adjustRightInd w:val="0"/>
              <w:spacing w:line="420" w:lineRule="exact"/>
              <w:jc w:val="center"/>
              <w:rPr>
                <w:rFonts w:ascii="宋体" w:hAnsi="宋体" w:cs="黑体" w:hint="eastAsia"/>
                <w:kern w:val="0"/>
                <w:sz w:val="24"/>
              </w:rPr>
            </w:pPr>
          </w:p>
        </w:tc>
      </w:tr>
      <w:tr w:rsidR="00F964F3" w14:paraId="105567AF" w14:textId="77777777">
        <w:trPr>
          <w:trHeight w:val="279"/>
          <w:jc w:val="center"/>
        </w:trPr>
        <w:tc>
          <w:tcPr>
            <w:tcW w:w="1033" w:type="dxa"/>
            <w:vAlign w:val="center"/>
          </w:tcPr>
          <w:p w14:paraId="2E69514C"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19609FE3"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2AE281B0"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4E95F595"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69FB3B41"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661D1C8E"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05DD5BAA"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181247B3" w14:textId="77777777" w:rsidR="00F964F3" w:rsidRDefault="00F964F3">
            <w:pPr>
              <w:autoSpaceDE w:val="0"/>
              <w:autoSpaceDN w:val="0"/>
              <w:adjustRightInd w:val="0"/>
              <w:spacing w:line="420" w:lineRule="exact"/>
              <w:jc w:val="center"/>
              <w:rPr>
                <w:rFonts w:ascii="宋体" w:hAnsi="宋体" w:cs="黑体" w:hint="eastAsia"/>
                <w:kern w:val="0"/>
                <w:sz w:val="24"/>
              </w:rPr>
            </w:pPr>
          </w:p>
        </w:tc>
      </w:tr>
      <w:tr w:rsidR="00F964F3" w14:paraId="28ED01FB" w14:textId="77777777">
        <w:trPr>
          <w:trHeight w:val="279"/>
          <w:jc w:val="center"/>
        </w:trPr>
        <w:tc>
          <w:tcPr>
            <w:tcW w:w="1033" w:type="dxa"/>
            <w:vAlign w:val="center"/>
          </w:tcPr>
          <w:p w14:paraId="37776D41"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7BA737CB"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59145723"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7C5FC53C"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011E81BE"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0A63FBB7"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38BC5CF8"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2D4771FF" w14:textId="77777777" w:rsidR="00F964F3" w:rsidRDefault="00F964F3">
            <w:pPr>
              <w:autoSpaceDE w:val="0"/>
              <w:autoSpaceDN w:val="0"/>
              <w:adjustRightInd w:val="0"/>
              <w:spacing w:line="420" w:lineRule="exact"/>
              <w:jc w:val="center"/>
              <w:rPr>
                <w:rFonts w:ascii="宋体" w:hAnsi="宋体" w:cs="黑体" w:hint="eastAsia"/>
                <w:kern w:val="0"/>
                <w:sz w:val="24"/>
              </w:rPr>
            </w:pPr>
          </w:p>
        </w:tc>
      </w:tr>
      <w:tr w:rsidR="00F964F3" w14:paraId="150A06C6" w14:textId="77777777">
        <w:trPr>
          <w:trHeight w:val="279"/>
          <w:jc w:val="center"/>
        </w:trPr>
        <w:tc>
          <w:tcPr>
            <w:tcW w:w="1033" w:type="dxa"/>
            <w:vAlign w:val="center"/>
          </w:tcPr>
          <w:p w14:paraId="2771B275"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4FD7F5CA"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2AFD2492"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4C70B4E1"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1AD7EC4A"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68909079"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0D0357A3"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5445CE59" w14:textId="77777777" w:rsidR="00F964F3" w:rsidRDefault="00F964F3">
            <w:pPr>
              <w:autoSpaceDE w:val="0"/>
              <w:autoSpaceDN w:val="0"/>
              <w:adjustRightInd w:val="0"/>
              <w:spacing w:line="420" w:lineRule="exact"/>
              <w:jc w:val="center"/>
              <w:rPr>
                <w:rFonts w:ascii="宋体" w:hAnsi="宋体" w:cs="黑体" w:hint="eastAsia"/>
                <w:kern w:val="0"/>
                <w:sz w:val="24"/>
              </w:rPr>
            </w:pPr>
          </w:p>
        </w:tc>
      </w:tr>
      <w:tr w:rsidR="00F964F3" w14:paraId="376FDBF7" w14:textId="77777777">
        <w:trPr>
          <w:trHeight w:val="279"/>
          <w:jc w:val="center"/>
        </w:trPr>
        <w:tc>
          <w:tcPr>
            <w:tcW w:w="1033" w:type="dxa"/>
            <w:vAlign w:val="center"/>
          </w:tcPr>
          <w:p w14:paraId="3CB2969F"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2A49308C"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54D83C15"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685C793"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554612FD"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7C5363C6"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2627AA67" w14:textId="77777777" w:rsidR="00F964F3" w:rsidRDefault="00F964F3">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5AC0F47A" w14:textId="77777777" w:rsidR="00F964F3" w:rsidRDefault="00F964F3">
            <w:pPr>
              <w:autoSpaceDE w:val="0"/>
              <w:autoSpaceDN w:val="0"/>
              <w:adjustRightInd w:val="0"/>
              <w:spacing w:line="420" w:lineRule="exact"/>
              <w:jc w:val="center"/>
              <w:rPr>
                <w:rFonts w:ascii="宋体" w:hAnsi="宋体" w:cs="黑体" w:hint="eastAsia"/>
                <w:kern w:val="0"/>
                <w:sz w:val="24"/>
              </w:rPr>
            </w:pPr>
          </w:p>
        </w:tc>
      </w:tr>
    </w:tbl>
    <w:p w14:paraId="59565EEE" w14:textId="77777777" w:rsidR="00F964F3" w:rsidRDefault="00F964F3"/>
    <w:p w14:paraId="6184C63F" w14:textId="77777777" w:rsidR="00F964F3" w:rsidRDefault="00F964F3"/>
    <w:p w14:paraId="3DB64D68" w14:textId="77777777" w:rsidR="00F964F3" w:rsidRDefault="00F964F3"/>
    <w:p w14:paraId="15C4658D" w14:textId="77777777" w:rsidR="00F964F3" w:rsidRDefault="00F964F3"/>
    <w:p w14:paraId="2A7892BD" w14:textId="77777777" w:rsidR="00F964F3" w:rsidRDefault="00F964F3"/>
    <w:p w14:paraId="6EA21F32" w14:textId="77777777" w:rsidR="00F964F3" w:rsidRDefault="00F964F3"/>
    <w:p w14:paraId="5C93A664" w14:textId="77777777" w:rsidR="00F964F3" w:rsidRDefault="00F964F3"/>
    <w:p w14:paraId="27633374" w14:textId="77777777" w:rsidR="00F964F3" w:rsidRDefault="00F964F3"/>
    <w:p w14:paraId="23B9BCEA" w14:textId="77777777" w:rsidR="00F964F3" w:rsidRDefault="00F964F3"/>
    <w:p w14:paraId="27911355" w14:textId="77777777" w:rsidR="00F964F3" w:rsidRDefault="00F964F3"/>
    <w:p w14:paraId="039F71CF" w14:textId="77777777" w:rsidR="00F964F3" w:rsidRDefault="00F964F3"/>
    <w:p w14:paraId="16DDC215" w14:textId="77777777" w:rsidR="00F964F3" w:rsidRDefault="00F964F3"/>
    <w:p w14:paraId="546B55BA" w14:textId="77777777" w:rsidR="00F964F3" w:rsidRDefault="00F964F3"/>
    <w:p w14:paraId="34C49FF4" w14:textId="77777777" w:rsidR="00F964F3" w:rsidRDefault="00000000">
      <w:pPr>
        <w:pStyle w:val="4"/>
        <w:spacing w:before="120" w:after="120" w:line="240" w:lineRule="auto"/>
        <w:rPr>
          <w:rFonts w:ascii="黑体" w:hAnsi="宋体" w:hint="eastAsia"/>
          <w:sz w:val="24"/>
        </w:rPr>
      </w:pPr>
      <w:r>
        <w:rPr>
          <w:rFonts w:hint="eastAsia"/>
          <w:b w:val="0"/>
          <w:sz w:val="24"/>
          <w:szCs w:val="24"/>
        </w:rPr>
        <w:lastRenderedPageBreak/>
        <w:t>（二）主要人员简历表</w:t>
      </w:r>
    </w:p>
    <w:p w14:paraId="7639363E" w14:textId="77777777" w:rsidR="00F964F3" w:rsidRDefault="00000000">
      <w:pPr>
        <w:spacing w:line="420" w:lineRule="exact"/>
        <w:rPr>
          <w:rFonts w:ascii="黑体" w:eastAsia="黑体" w:hAnsi="宋体" w:hint="eastAsia"/>
          <w:szCs w:val="21"/>
        </w:rPr>
      </w:pPr>
      <w:r>
        <w:rPr>
          <w:rFonts w:ascii="黑体" w:eastAsia="黑体" w:hAnsi="宋体" w:hint="eastAsia"/>
          <w:szCs w:val="21"/>
        </w:rPr>
        <w:t>附1：项目经理简历表</w:t>
      </w:r>
    </w:p>
    <w:p w14:paraId="0BE2EA3A" w14:textId="77777777" w:rsidR="00F964F3" w:rsidRDefault="00000000">
      <w:pPr>
        <w:spacing w:line="420" w:lineRule="exact"/>
        <w:ind w:firstLineChars="171" w:firstLine="359"/>
        <w:rPr>
          <w:rFonts w:ascii="宋体" w:hAnsi="宋体" w:hint="eastAsia"/>
          <w:szCs w:val="21"/>
        </w:rPr>
      </w:pPr>
      <w:r>
        <w:rPr>
          <w:rFonts w:ascii="宋体" w:hAnsi="宋体" w:hint="eastAsia"/>
          <w:szCs w:val="21"/>
        </w:rPr>
        <w:t>项目经理应附建造</w:t>
      </w:r>
      <w:proofErr w:type="gramStart"/>
      <w:r>
        <w:rPr>
          <w:rFonts w:ascii="宋体" w:hAnsi="宋体" w:hint="eastAsia"/>
          <w:szCs w:val="21"/>
        </w:rPr>
        <w:t>师注册</w:t>
      </w:r>
      <w:proofErr w:type="gramEnd"/>
      <w:r>
        <w:rPr>
          <w:rFonts w:ascii="宋体" w:hAnsi="宋体" w:hint="eastAsia"/>
          <w:szCs w:val="21"/>
        </w:rPr>
        <w:t>证书、安全生产考核合格证书、身份证、养老保险复印件及未担任其他在施建设工程项目项目经理的承诺书，管理过的项目业绩须附合同协议书和竣工验收备案登记表复印件。</w:t>
      </w:r>
    </w:p>
    <w:tbl>
      <w:tblPr>
        <w:tblW w:w="90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58"/>
        <w:gridCol w:w="1098"/>
        <w:gridCol w:w="1203"/>
        <w:gridCol w:w="1352"/>
        <w:gridCol w:w="1954"/>
        <w:gridCol w:w="2255"/>
      </w:tblGrid>
      <w:tr w:rsidR="00F964F3" w14:paraId="58ACED47" w14:textId="77777777">
        <w:trPr>
          <w:trHeight w:val="459"/>
        </w:trPr>
        <w:tc>
          <w:tcPr>
            <w:tcW w:w="1158" w:type="dxa"/>
            <w:vAlign w:val="center"/>
          </w:tcPr>
          <w:p w14:paraId="1B4076BC" w14:textId="77777777" w:rsidR="00F964F3" w:rsidRDefault="00000000">
            <w:pPr>
              <w:jc w:val="center"/>
              <w:rPr>
                <w:rFonts w:ascii="宋体" w:hAnsi="宋体" w:hint="eastAsia"/>
                <w:szCs w:val="21"/>
              </w:rPr>
            </w:pPr>
            <w:r>
              <w:rPr>
                <w:rFonts w:ascii="宋体" w:hAnsi="宋体" w:hint="eastAsia"/>
                <w:szCs w:val="21"/>
              </w:rPr>
              <w:t>姓  名</w:t>
            </w:r>
          </w:p>
        </w:tc>
        <w:tc>
          <w:tcPr>
            <w:tcW w:w="1098" w:type="dxa"/>
            <w:vAlign w:val="center"/>
          </w:tcPr>
          <w:p w14:paraId="1317BE9A" w14:textId="77777777" w:rsidR="00F964F3" w:rsidRDefault="00F964F3">
            <w:pPr>
              <w:jc w:val="center"/>
              <w:rPr>
                <w:rFonts w:ascii="宋体" w:hAnsi="宋体" w:hint="eastAsia"/>
                <w:szCs w:val="21"/>
              </w:rPr>
            </w:pPr>
          </w:p>
        </w:tc>
        <w:tc>
          <w:tcPr>
            <w:tcW w:w="1203" w:type="dxa"/>
            <w:vAlign w:val="center"/>
          </w:tcPr>
          <w:p w14:paraId="10F7C52F" w14:textId="77777777" w:rsidR="00F964F3" w:rsidRDefault="00000000">
            <w:pPr>
              <w:jc w:val="center"/>
              <w:rPr>
                <w:rFonts w:ascii="宋体" w:hAnsi="宋体" w:hint="eastAsia"/>
                <w:szCs w:val="21"/>
              </w:rPr>
            </w:pPr>
            <w:r>
              <w:rPr>
                <w:rFonts w:ascii="宋体" w:hAnsi="宋体" w:hint="eastAsia"/>
                <w:szCs w:val="21"/>
              </w:rPr>
              <w:t>年  龄</w:t>
            </w:r>
          </w:p>
        </w:tc>
        <w:tc>
          <w:tcPr>
            <w:tcW w:w="1352" w:type="dxa"/>
            <w:vAlign w:val="center"/>
          </w:tcPr>
          <w:p w14:paraId="0C544823" w14:textId="77777777" w:rsidR="00F964F3" w:rsidRDefault="00F964F3">
            <w:pPr>
              <w:jc w:val="center"/>
              <w:rPr>
                <w:rFonts w:ascii="宋体" w:hAnsi="宋体" w:hint="eastAsia"/>
                <w:szCs w:val="21"/>
              </w:rPr>
            </w:pPr>
          </w:p>
        </w:tc>
        <w:tc>
          <w:tcPr>
            <w:tcW w:w="1954" w:type="dxa"/>
            <w:vAlign w:val="center"/>
          </w:tcPr>
          <w:p w14:paraId="186012B3" w14:textId="77777777" w:rsidR="00F964F3" w:rsidRDefault="00000000">
            <w:pPr>
              <w:jc w:val="center"/>
              <w:rPr>
                <w:rFonts w:ascii="宋体" w:hAnsi="宋体" w:hint="eastAsia"/>
                <w:szCs w:val="21"/>
              </w:rPr>
            </w:pPr>
            <w:r>
              <w:rPr>
                <w:rFonts w:ascii="宋体" w:hAnsi="宋体" w:hint="eastAsia"/>
                <w:szCs w:val="21"/>
              </w:rPr>
              <w:t>学历</w:t>
            </w:r>
          </w:p>
        </w:tc>
        <w:tc>
          <w:tcPr>
            <w:tcW w:w="2255" w:type="dxa"/>
            <w:vAlign w:val="center"/>
          </w:tcPr>
          <w:p w14:paraId="38BA2868" w14:textId="77777777" w:rsidR="00F964F3" w:rsidRDefault="00F964F3">
            <w:pPr>
              <w:jc w:val="center"/>
              <w:rPr>
                <w:rFonts w:ascii="宋体" w:hAnsi="宋体" w:hint="eastAsia"/>
                <w:szCs w:val="21"/>
              </w:rPr>
            </w:pPr>
          </w:p>
        </w:tc>
      </w:tr>
      <w:tr w:rsidR="00F964F3" w14:paraId="33C50236" w14:textId="77777777">
        <w:trPr>
          <w:trHeight w:val="459"/>
        </w:trPr>
        <w:tc>
          <w:tcPr>
            <w:tcW w:w="1158" w:type="dxa"/>
            <w:vAlign w:val="center"/>
          </w:tcPr>
          <w:p w14:paraId="7D17B247" w14:textId="77777777" w:rsidR="00F964F3" w:rsidRDefault="00000000">
            <w:pPr>
              <w:jc w:val="center"/>
              <w:rPr>
                <w:rFonts w:ascii="宋体" w:hAnsi="宋体" w:hint="eastAsia"/>
                <w:szCs w:val="21"/>
              </w:rPr>
            </w:pPr>
            <w:r>
              <w:rPr>
                <w:rFonts w:ascii="宋体" w:hAnsi="宋体" w:hint="eastAsia"/>
                <w:szCs w:val="21"/>
              </w:rPr>
              <w:t>职  称</w:t>
            </w:r>
          </w:p>
        </w:tc>
        <w:tc>
          <w:tcPr>
            <w:tcW w:w="1098" w:type="dxa"/>
            <w:vAlign w:val="center"/>
          </w:tcPr>
          <w:p w14:paraId="111F46CE" w14:textId="77777777" w:rsidR="00F964F3" w:rsidRDefault="00F964F3">
            <w:pPr>
              <w:jc w:val="center"/>
              <w:rPr>
                <w:rFonts w:ascii="宋体" w:hAnsi="宋体" w:hint="eastAsia"/>
                <w:szCs w:val="21"/>
              </w:rPr>
            </w:pPr>
          </w:p>
        </w:tc>
        <w:tc>
          <w:tcPr>
            <w:tcW w:w="1203" w:type="dxa"/>
            <w:vAlign w:val="center"/>
          </w:tcPr>
          <w:p w14:paraId="77EC0DCC" w14:textId="77777777" w:rsidR="00F964F3" w:rsidRDefault="00000000">
            <w:pPr>
              <w:jc w:val="center"/>
              <w:rPr>
                <w:rFonts w:ascii="宋体" w:hAnsi="宋体" w:hint="eastAsia"/>
                <w:szCs w:val="21"/>
              </w:rPr>
            </w:pPr>
            <w:r>
              <w:rPr>
                <w:rFonts w:ascii="宋体" w:hAnsi="宋体" w:hint="eastAsia"/>
                <w:szCs w:val="21"/>
              </w:rPr>
              <w:t xml:space="preserve">职  </w:t>
            </w:r>
            <w:proofErr w:type="gramStart"/>
            <w:r>
              <w:rPr>
                <w:rFonts w:ascii="宋体" w:hAnsi="宋体" w:hint="eastAsia"/>
                <w:szCs w:val="21"/>
              </w:rPr>
              <w:t>务</w:t>
            </w:r>
            <w:proofErr w:type="gramEnd"/>
          </w:p>
        </w:tc>
        <w:tc>
          <w:tcPr>
            <w:tcW w:w="1352" w:type="dxa"/>
            <w:vAlign w:val="center"/>
          </w:tcPr>
          <w:p w14:paraId="35DA3775" w14:textId="77777777" w:rsidR="00F964F3" w:rsidRDefault="00F964F3">
            <w:pPr>
              <w:jc w:val="center"/>
              <w:rPr>
                <w:rFonts w:ascii="宋体" w:hAnsi="宋体" w:hint="eastAsia"/>
                <w:szCs w:val="21"/>
              </w:rPr>
            </w:pPr>
          </w:p>
        </w:tc>
        <w:tc>
          <w:tcPr>
            <w:tcW w:w="1954" w:type="dxa"/>
            <w:vAlign w:val="center"/>
          </w:tcPr>
          <w:p w14:paraId="0F8E5029" w14:textId="77777777" w:rsidR="00F964F3" w:rsidRDefault="00000000">
            <w:pPr>
              <w:jc w:val="center"/>
              <w:rPr>
                <w:rFonts w:ascii="宋体" w:hAnsi="宋体" w:hint="eastAsia"/>
                <w:szCs w:val="21"/>
              </w:rPr>
            </w:pPr>
            <w:r>
              <w:rPr>
                <w:rFonts w:ascii="宋体" w:hAnsi="宋体" w:hint="eastAsia"/>
                <w:szCs w:val="21"/>
              </w:rPr>
              <w:t>拟在本工程任职</w:t>
            </w:r>
          </w:p>
        </w:tc>
        <w:tc>
          <w:tcPr>
            <w:tcW w:w="2255" w:type="dxa"/>
            <w:vAlign w:val="center"/>
          </w:tcPr>
          <w:p w14:paraId="61A5E166" w14:textId="77777777" w:rsidR="00F964F3" w:rsidRDefault="00000000">
            <w:pPr>
              <w:jc w:val="center"/>
              <w:rPr>
                <w:rFonts w:ascii="宋体" w:hAnsi="宋体" w:hint="eastAsia"/>
                <w:szCs w:val="21"/>
              </w:rPr>
            </w:pPr>
            <w:r>
              <w:rPr>
                <w:rFonts w:ascii="宋体" w:hAnsi="宋体" w:hint="eastAsia"/>
                <w:szCs w:val="21"/>
              </w:rPr>
              <w:t>项目经理</w:t>
            </w:r>
          </w:p>
        </w:tc>
      </w:tr>
      <w:tr w:rsidR="00F964F3" w14:paraId="38A51B29" w14:textId="77777777">
        <w:trPr>
          <w:trHeight w:val="459"/>
        </w:trPr>
        <w:tc>
          <w:tcPr>
            <w:tcW w:w="3459" w:type="dxa"/>
            <w:gridSpan w:val="3"/>
            <w:vAlign w:val="center"/>
          </w:tcPr>
          <w:p w14:paraId="27F2AAA2" w14:textId="77777777" w:rsidR="00F964F3" w:rsidRDefault="00000000">
            <w:pPr>
              <w:jc w:val="center"/>
              <w:rPr>
                <w:rFonts w:ascii="宋体" w:hAnsi="宋体" w:hint="eastAsia"/>
                <w:szCs w:val="21"/>
              </w:rPr>
            </w:pPr>
            <w:r>
              <w:rPr>
                <w:rFonts w:ascii="宋体" w:hAnsi="宋体" w:hint="eastAsia"/>
                <w:szCs w:val="21"/>
              </w:rPr>
              <w:t>注册建造师执业资格等级</w:t>
            </w:r>
          </w:p>
        </w:tc>
        <w:tc>
          <w:tcPr>
            <w:tcW w:w="1352" w:type="dxa"/>
            <w:vAlign w:val="center"/>
          </w:tcPr>
          <w:p w14:paraId="2388DA9A" w14:textId="77777777" w:rsidR="00F964F3" w:rsidRDefault="00000000">
            <w:pPr>
              <w:jc w:val="center"/>
              <w:rPr>
                <w:rFonts w:ascii="宋体" w:hAnsi="宋体" w:hint="eastAsia"/>
                <w:szCs w:val="21"/>
              </w:rPr>
            </w:pPr>
            <w:r>
              <w:rPr>
                <w:rFonts w:ascii="宋体" w:hAnsi="宋体" w:hint="eastAsia"/>
                <w:szCs w:val="21"/>
              </w:rPr>
              <w:t xml:space="preserve">      级</w:t>
            </w:r>
          </w:p>
        </w:tc>
        <w:tc>
          <w:tcPr>
            <w:tcW w:w="1954" w:type="dxa"/>
            <w:vAlign w:val="center"/>
          </w:tcPr>
          <w:p w14:paraId="5436FFF0" w14:textId="77777777" w:rsidR="00F964F3" w:rsidRDefault="00000000">
            <w:pPr>
              <w:jc w:val="center"/>
              <w:rPr>
                <w:rFonts w:ascii="宋体" w:hAnsi="宋体" w:hint="eastAsia"/>
                <w:szCs w:val="21"/>
              </w:rPr>
            </w:pPr>
            <w:r>
              <w:rPr>
                <w:rFonts w:ascii="宋体" w:hAnsi="宋体" w:hint="eastAsia"/>
                <w:szCs w:val="21"/>
              </w:rPr>
              <w:t>建造师专业</w:t>
            </w:r>
          </w:p>
        </w:tc>
        <w:tc>
          <w:tcPr>
            <w:tcW w:w="2255" w:type="dxa"/>
            <w:vAlign w:val="center"/>
          </w:tcPr>
          <w:p w14:paraId="5D058AA7" w14:textId="77777777" w:rsidR="00F964F3" w:rsidRDefault="00F964F3">
            <w:pPr>
              <w:jc w:val="center"/>
              <w:rPr>
                <w:rFonts w:ascii="宋体" w:hAnsi="宋体" w:hint="eastAsia"/>
                <w:szCs w:val="21"/>
              </w:rPr>
            </w:pPr>
          </w:p>
        </w:tc>
      </w:tr>
      <w:tr w:rsidR="00F964F3" w14:paraId="4194EAD9" w14:textId="77777777">
        <w:trPr>
          <w:trHeight w:val="459"/>
        </w:trPr>
        <w:tc>
          <w:tcPr>
            <w:tcW w:w="3459" w:type="dxa"/>
            <w:gridSpan w:val="3"/>
            <w:vAlign w:val="center"/>
          </w:tcPr>
          <w:p w14:paraId="310FBC5A" w14:textId="77777777" w:rsidR="00F964F3" w:rsidRDefault="00000000">
            <w:pPr>
              <w:jc w:val="center"/>
              <w:rPr>
                <w:rFonts w:ascii="宋体" w:hAnsi="宋体" w:hint="eastAsia"/>
                <w:szCs w:val="21"/>
              </w:rPr>
            </w:pPr>
            <w:r>
              <w:rPr>
                <w:rFonts w:ascii="宋体" w:hAnsi="宋体" w:hint="eastAsia"/>
                <w:szCs w:val="21"/>
              </w:rPr>
              <w:t>安全生产考核合格证书</w:t>
            </w:r>
          </w:p>
        </w:tc>
        <w:tc>
          <w:tcPr>
            <w:tcW w:w="5561" w:type="dxa"/>
            <w:gridSpan w:val="3"/>
            <w:vAlign w:val="center"/>
          </w:tcPr>
          <w:p w14:paraId="43B994F9" w14:textId="77777777" w:rsidR="00F964F3" w:rsidRDefault="00F964F3">
            <w:pPr>
              <w:jc w:val="center"/>
              <w:rPr>
                <w:rFonts w:ascii="宋体" w:hAnsi="宋体" w:hint="eastAsia"/>
                <w:szCs w:val="21"/>
              </w:rPr>
            </w:pPr>
          </w:p>
        </w:tc>
      </w:tr>
      <w:tr w:rsidR="00F964F3" w14:paraId="592ED9C2" w14:textId="77777777">
        <w:trPr>
          <w:trHeight w:val="459"/>
        </w:trPr>
        <w:tc>
          <w:tcPr>
            <w:tcW w:w="1158" w:type="dxa"/>
            <w:vAlign w:val="center"/>
          </w:tcPr>
          <w:p w14:paraId="0902713C" w14:textId="77777777" w:rsidR="00F964F3" w:rsidRDefault="00000000">
            <w:pPr>
              <w:jc w:val="center"/>
              <w:rPr>
                <w:rFonts w:ascii="宋体" w:hAnsi="宋体" w:hint="eastAsia"/>
                <w:szCs w:val="21"/>
              </w:rPr>
            </w:pPr>
            <w:r>
              <w:rPr>
                <w:rFonts w:ascii="宋体" w:hAnsi="宋体" w:hint="eastAsia"/>
                <w:szCs w:val="21"/>
              </w:rPr>
              <w:t>毕业学校</w:t>
            </w:r>
          </w:p>
        </w:tc>
        <w:tc>
          <w:tcPr>
            <w:tcW w:w="7862" w:type="dxa"/>
            <w:gridSpan w:val="5"/>
            <w:vAlign w:val="center"/>
          </w:tcPr>
          <w:p w14:paraId="3DBEBB93" w14:textId="77777777" w:rsidR="00F964F3" w:rsidRDefault="00000000">
            <w:pPr>
              <w:ind w:firstLineChars="400" w:firstLine="840"/>
              <w:rPr>
                <w:rFonts w:ascii="宋体" w:hAnsi="宋体" w:hint="eastAsia"/>
                <w:szCs w:val="21"/>
              </w:rPr>
            </w:pPr>
            <w:r>
              <w:rPr>
                <w:rFonts w:ascii="宋体" w:hAnsi="宋体" w:hint="eastAsia"/>
                <w:szCs w:val="21"/>
              </w:rPr>
              <w:t>年毕业于                  学校            专业</w:t>
            </w:r>
          </w:p>
        </w:tc>
      </w:tr>
      <w:tr w:rsidR="00F964F3" w14:paraId="34845BAB" w14:textId="77777777">
        <w:trPr>
          <w:trHeight w:val="459"/>
        </w:trPr>
        <w:tc>
          <w:tcPr>
            <w:tcW w:w="9020" w:type="dxa"/>
            <w:gridSpan w:val="6"/>
            <w:vAlign w:val="center"/>
          </w:tcPr>
          <w:p w14:paraId="7564BBC5" w14:textId="77777777" w:rsidR="00F964F3" w:rsidRDefault="00000000">
            <w:pPr>
              <w:jc w:val="center"/>
              <w:rPr>
                <w:rFonts w:ascii="宋体" w:hAnsi="宋体" w:hint="eastAsia"/>
                <w:szCs w:val="21"/>
              </w:rPr>
            </w:pPr>
            <w:r>
              <w:rPr>
                <w:rFonts w:ascii="宋体" w:hAnsi="宋体" w:hint="eastAsia"/>
                <w:szCs w:val="21"/>
              </w:rPr>
              <w:t>主要工作经历</w:t>
            </w:r>
          </w:p>
        </w:tc>
      </w:tr>
      <w:tr w:rsidR="00F964F3" w14:paraId="66D12DBA" w14:textId="77777777">
        <w:trPr>
          <w:trHeight w:val="459"/>
        </w:trPr>
        <w:tc>
          <w:tcPr>
            <w:tcW w:w="1158" w:type="dxa"/>
            <w:vAlign w:val="center"/>
          </w:tcPr>
          <w:p w14:paraId="54BD8690" w14:textId="77777777" w:rsidR="00F964F3" w:rsidRDefault="00000000">
            <w:pPr>
              <w:jc w:val="center"/>
              <w:rPr>
                <w:rFonts w:ascii="宋体" w:hAnsi="宋体" w:hint="eastAsia"/>
                <w:szCs w:val="21"/>
              </w:rPr>
            </w:pPr>
            <w:r>
              <w:rPr>
                <w:rFonts w:ascii="宋体" w:hAnsi="宋体" w:hint="eastAsia"/>
                <w:szCs w:val="21"/>
              </w:rPr>
              <w:t>时  间</w:t>
            </w:r>
          </w:p>
        </w:tc>
        <w:tc>
          <w:tcPr>
            <w:tcW w:w="3653" w:type="dxa"/>
            <w:gridSpan w:val="3"/>
            <w:vAlign w:val="center"/>
          </w:tcPr>
          <w:p w14:paraId="05E01B2E" w14:textId="77777777" w:rsidR="00F964F3" w:rsidRDefault="00000000">
            <w:pPr>
              <w:jc w:val="center"/>
              <w:rPr>
                <w:rFonts w:ascii="宋体" w:hAnsi="宋体" w:hint="eastAsia"/>
                <w:szCs w:val="21"/>
              </w:rPr>
            </w:pPr>
            <w:r>
              <w:rPr>
                <w:rFonts w:ascii="宋体" w:hAnsi="宋体" w:hint="eastAsia"/>
                <w:szCs w:val="21"/>
              </w:rPr>
              <w:t>参加过的类似项目名称</w:t>
            </w:r>
          </w:p>
        </w:tc>
        <w:tc>
          <w:tcPr>
            <w:tcW w:w="1954" w:type="dxa"/>
            <w:vAlign w:val="center"/>
          </w:tcPr>
          <w:p w14:paraId="017F7786" w14:textId="77777777" w:rsidR="00F964F3" w:rsidRDefault="00000000">
            <w:pPr>
              <w:jc w:val="center"/>
              <w:rPr>
                <w:rFonts w:ascii="宋体" w:hAnsi="宋体" w:hint="eastAsia"/>
                <w:szCs w:val="21"/>
              </w:rPr>
            </w:pPr>
            <w:r>
              <w:rPr>
                <w:rFonts w:ascii="宋体" w:hAnsi="宋体" w:hint="eastAsia"/>
                <w:szCs w:val="21"/>
              </w:rPr>
              <w:t>工程概况说明</w:t>
            </w:r>
          </w:p>
        </w:tc>
        <w:tc>
          <w:tcPr>
            <w:tcW w:w="2255" w:type="dxa"/>
            <w:vAlign w:val="center"/>
          </w:tcPr>
          <w:p w14:paraId="121911EB" w14:textId="77777777" w:rsidR="00F964F3" w:rsidRDefault="00000000">
            <w:pPr>
              <w:jc w:val="center"/>
              <w:rPr>
                <w:rFonts w:ascii="宋体" w:hAnsi="宋体" w:hint="eastAsia"/>
                <w:szCs w:val="21"/>
              </w:rPr>
            </w:pPr>
            <w:r>
              <w:rPr>
                <w:rFonts w:ascii="宋体" w:hAnsi="宋体" w:hint="eastAsia"/>
                <w:szCs w:val="21"/>
              </w:rPr>
              <w:t>发包人及联系电话</w:t>
            </w:r>
          </w:p>
        </w:tc>
      </w:tr>
      <w:tr w:rsidR="00F964F3" w14:paraId="38D228EB" w14:textId="77777777">
        <w:trPr>
          <w:trHeight w:val="687"/>
        </w:trPr>
        <w:tc>
          <w:tcPr>
            <w:tcW w:w="1158" w:type="dxa"/>
            <w:vAlign w:val="center"/>
          </w:tcPr>
          <w:p w14:paraId="01D4173F" w14:textId="77777777" w:rsidR="00F964F3" w:rsidRDefault="00F964F3">
            <w:pPr>
              <w:jc w:val="center"/>
              <w:rPr>
                <w:rFonts w:ascii="宋体" w:hAnsi="宋体" w:hint="eastAsia"/>
                <w:szCs w:val="21"/>
              </w:rPr>
            </w:pPr>
          </w:p>
        </w:tc>
        <w:tc>
          <w:tcPr>
            <w:tcW w:w="3653" w:type="dxa"/>
            <w:gridSpan w:val="3"/>
            <w:vAlign w:val="center"/>
          </w:tcPr>
          <w:p w14:paraId="408C7F70" w14:textId="77777777" w:rsidR="00F964F3" w:rsidRDefault="00F964F3">
            <w:pPr>
              <w:jc w:val="center"/>
              <w:rPr>
                <w:rFonts w:ascii="宋体" w:hAnsi="宋体" w:hint="eastAsia"/>
                <w:szCs w:val="21"/>
              </w:rPr>
            </w:pPr>
          </w:p>
        </w:tc>
        <w:tc>
          <w:tcPr>
            <w:tcW w:w="1954" w:type="dxa"/>
            <w:vAlign w:val="center"/>
          </w:tcPr>
          <w:p w14:paraId="6901C454" w14:textId="77777777" w:rsidR="00F964F3" w:rsidRDefault="00F964F3">
            <w:pPr>
              <w:jc w:val="center"/>
              <w:rPr>
                <w:rFonts w:ascii="宋体" w:hAnsi="宋体" w:hint="eastAsia"/>
                <w:szCs w:val="21"/>
              </w:rPr>
            </w:pPr>
          </w:p>
        </w:tc>
        <w:tc>
          <w:tcPr>
            <w:tcW w:w="2255" w:type="dxa"/>
            <w:vAlign w:val="center"/>
          </w:tcPr>
          <w:p w14:paraId="03D5B6CA" w14:textId="77777777" w:rsidR="00F964F3" w:rsidRDefault="00F964F3">
            <w:pPr>
              <w:jc w:val="center"/>
              <w:rPr>
                <w:rFonts w:ascii="宋体" w:hAnsi="宋体" w:hint="eastAsia"/>
                <w:szCs w:val="21"/>
              </w:rPr>
            </w:pPr>
          </w:p>
        </w:tc>
      </w:tr>
      <w:tr w:rsidR="00F964F3" w14:paraId="2AFE7EE9" w14:textId="77777777">
        <w:trPr>
          <w:trHeight w:val="687"/>
        </w:trPr>
        <w:tc>
          <w:tcPr>
            <w:tcW w:w="1158" w:type="dxa"/>
            <w:vAlign w:val="center"/>
          </w:tcPr>
          <w:p w14:paraId="7178886C" w14:textId="77777777" w:rsidR="00F964F3" w:rsidRDefault="00F964F3">
            <w:pPr>
              <w:jc w:val="center"/>
              <w:rPr>
                <w:rFonts w:ascii="宋体" w:hAnsi="宋体" w:hint="eastAsia"/>
                <w:szCs w:val="21"/>
              </w:rPr>
            </w:pPr>
          </w:p>
        </w:tc>
        <w:tc>
          <w:tcPr>
            <w:tcW w:w="3653" w:type="dxa"/>
            <w:gridSpan w:val="3"/>
            <w:vAlign w:val="center"/>
          </w:tcPr>
          <w:p w14:paraId="38169B42" w14:textId="77777777" w:rsidR="00F964F3" w:rsidRDefault="00F964F3">
            <w:pPr>
              <w:jc w:val="center"/>
              <w:rPr>
                <w:rFonts w:ascii="宋体" w:hAnsi="宋体" w:hint="eastAsia"/>
                <w:szCs w:val="21"/>
              </w:rPr>
            </w:pPr>
          </w:p>
        </w:tc>
        <w:tc>
          <w:tcPr>
            <w:tcW w:w="1954" w:type="dxa"/>
            <w:vAlign w:val="center"/>
          </w:tcPr>
          <w:p w14:paraId="564F0EEA" w14:textId="77777777" w:rsidR="00F964F3" w:rsidRDefault="00F964F3">
            <w:pPr>
              <w:jc w:val="center"/>
              <w:rPr>
                <w:rFonts w:ascii="宋体" w:hAnsi="宋体" w:hint="eastAsia"/>
                <w:szCs w:val="21"/>
              </w:rPr>
            </w:pPr>
          </w:p>
        </w:tc>
        <w:tc>
          <w:tcPr>
            <w:tcW w:w="2255" w:type="dxa"/>
            <w:vAlign w:val="center"/>
          </w:tcPr>
          <w:p w14:paraId="31FBFBFA" w14:textId="77777777" w:rsidR="00F964F3" w:rsidRDefault="00F964F3">
            <w:pPr>
              <w:jc w:val="center"/>
              <w:rPr>
                <w:rFonts w:ascii="宋体" w:hAnsi="宋体" w:hint="eastAsia"/>
                <w:szCs w:val="21"/>
              </w:rPr>
            </w:pPr>
          </w:p>
        </w:tc>
      </w:tr>
      <w:tr w:rsidR="00F964F3" w14:paraId="6CBF8A90" w14:textId="77777777">
        <w:trPr>
          <w:trHeight w:val="687"/>
        </w:trPr>
        <w:tc>
          <w:tcPr>
            <w:tcW w:w="1158" w:type="dxa"/>
            <w:vAlign w:val="center"/>
          </w:tcPr>
          <w:p w14:paraId="0057895D" w14:textId="77777777" w:rsidR="00F964F3" w:rsidRDefault="00F964F3">
            <w:pPr>
              <w:jc w:val="center"/>
              <w:rPr>
                <w:rFonts w:ascii="宋体" w:hAnsi="宋体" w:hint="eastAsia"/>
                <w:szCs w:val="21"/>
              </w:rPr>
            </w:pPr>
          </w:p>
        </w:tc>
        <w:tc>
          <w:tcPr>
            <w:tcW w:w="3653" w:type="dxa"/>
            <w:gridSpan w:val="3"/>
            <w:vAlign w:val="center"/>
          </w:tcPr>
          <w:p w14:paraId="393D6AA9" w14:textId="77777777" w:rsidR="00F964F3" w:rsidRDefault="00F964F3">
            <w:pPr>
              <w:jc w:val="center"/>
              <w:rPr>
                <w:rFonts w:ascii="宋体" w:hAnsi="宋体" w:hint="eastAsia"/>
                <w:szCs w:val="21"/>
              </w:rPr>
            </w:pPr>
          </w:p>
        </w:tc>
        <w:tc>
          <w:tcPr>
            <w:tcW w:w="1954" w:type="dxa"/>
            <w:vAlign w:val="center"/>
          </w:tcPr>
          <w:p w14:paraId="04319FE1" w14:textId="77777777" w:rsidR="00F964F3" w:rsidRDefault="00F964F3">
            <w:pPr>
              <w:jc w:val="center"/>
              <w:rPr>
                <w:rFonts w:ascii="宋体" w:hAnsi="宋体" w:hint="eastAsia"/>
                <w:szCs w:val="21"/>
              </w:rPr>
            </w:pPr>
          </w:p>
        </w:tc>
        <w:tc>
          <w:tcPr>
            <w:tcW w:w="2255" w:type="dxa"/>
            <w:vAlign w:val="center"/>
          </w:tcPr>
          <w:p w14:paraId="7ECF2B5D" w14:textId="77777777" w:rsidR="00F964F3" w:rsidRDefault="00F964F3">
            <w:pPr>
              <w:jc w:val="center"/>
              <w:rPr>
                <w:rFonts w:ascii="宋体" w:hAnsi="宋体" w:hint="eastAsia"/>
                <w:szCs w:val="21"/>
              </w:rPr>
            </w:pPr>
          </w:p>
        </w:tc>
      </w:tr>
      <w:tr w:rsidR="00F964F3" w14:paraId="786605F2" w14:textId="77777777">
        <w:trPr>
          <w:trHeight w:val="687"/>
        </w:trPr>
        <w:tc>
          <w:tcPr>
            <w:tcW w:w="1158" w:type="dxa"/>
            <w:vAlign w:val="center"/>
          </w:tcPr>
          <w:p w14:paraId="0B33B937" w14:textId="77777777" w:rsidR="00F964F3" w:rsidRDefault="00F964F3">
            <w:pPr>
              <w:jc w:val="center"/>
              <w:rPr>
                <w:rFonts w:ascii="宋体" w:hAnsi="宋体" w:hint="eastAsia"/>
                <w:szCs w:val="21"/>
              </w:rPr>
            </w:pPr>
          </w:p>
        </w:tc>
        <w:tc>
          <w:tcPr>
            <w:tcW w:w="3653" w:type="dxa"/>
            <w:gridSpan w:val="3"/>
            <w:vAlign w:val="center"/>
          </w:tcPr>
          <w:p w14:paraId="5A55330B" w14:textId="77777777" w:rsidR="00F964F3" w:rsidRDefault="00F964F3">
            <w:pPr>
              <w:jc w:val="center"/>
              <w:rPr>
                <w:rFonts w:ascii="宋体" w:hAnsi="宋体" w:hint="eastAsia"/>
                <w:szCs w:val="21"/>
              </w:rPr>
            </w:pPr>
          </w:p>
        </w:tc>
        <w:tc>
          <w:tcPr>
            <w:tcW w:w="1954" w:type="dxa"/>
            <w:vAlign w:val="center"/>
          </w:tcPr>
          <w:p w14:paraId="11941274" w14:textId="77777777" w:rsidR="00F964F3" w:rsidRDefault="00F964F3">
            <w:pPr>
              <w:jc w:val="center"/>
              <w:rPr>
                <w:rFonts w:ascii="宋体" w:hAnsi="宋体" w:hint="eastAsia"/>
                <w:szCs w:val="21"/>
              </w:rPr>
            </w:pPr>
          </w:p>
        </w:tc>
        <w:tc>
          <w:tcPr>
            <w:tcW w:w="2255" w:type="dxa"/>
            <w:vAlign w:val="center"/>
          </w:tcPr>
          <w:p w14:paraId="78949D5E" w14:textId="77777777" w:rsidR="00F964F3" w:rsidRDefault="00F964F3">
            <w:pPr>
              <w:jc w:val="center"/>
              <w:rPr>
                <w:rFonts w:ascii="宋体" w:hAnsi="宋体" w:hint="eastAsia"/>
                <w:szCs w:val="21"/>
              </w:rPr>
            </w:pPr>
          </w:p>
        </w:tc>
      </w:tr>
      <w:tr w:rsidR="00F964F3" w14:paraId="0E413423" w14:textId="77777777">
        <w:trPr>
          <w:trHeight w:val="687"/>
        </w:trPr>
        <w:tc>
          <w:tcPr>
            <w:tcW w:w="1158" w:type="dxa"/>
            <w:vAlign w:val="center"/>
          </w:tcPr>
          <w:p w14:paraId="7CFF1D35" w14:textId="77777777" w:rsidR="00F964F3" w:rsidRDefault="00F964F3">
            <w:pPr>
              <w:jc w:val="center"/>
              <w:rPr>
                <w:rFonts w:ascii="宋体" w:hAnsi="宋体" w:hint="eastAsia"/>
                <w:szCs w:val="21"/>
              </w:rPr>
            </w:pPr>
          </w:p>
        </w:tc>
        <w:tc>
          <w:tcPr>
            <w:tcW w:w="3653" w:type="dxa"/>
            <w:gridSpan w:val="3"/>
            <w:vAlign w:val="center"/>
          </w:tcPr>
          <w:p w14:paraId="621063AD" w14:textId="77777777" w:rsidR="00F964F3" w:rsidRDefault="00F964F3">
            <w:pPr>
              <w:jc w:val="center"/>
              <w:rPr>
                <w:rFonts w:ascii="宋体" w:hAnsi="宋体" w:hint="eastAsia"/>
                <w:szCs w:val="21"/>
              </w:rPr>
            </w:pPr>
          </w:p>
        </w:tc>
        <w:tc>
          <w:tcPr>
            <w:tcW w:w="1954" w:type="dxa"/>
            <w:vAlign w:val="center"/>
          </w:tcPr>
          <w:p w14:paraId="29CCD391" w14:textId="77777777" w:rsidR="00F964F3" w:rsidRDefault="00F964F3">
            <w:pPr>
              <w:jc w:val="center"/>
              <w:rPr>
                <w:rFonts w:ascii="宋体" w:hAnsi="宋体" w:hint="eastAsia"/>
                <w:szCs w:val="21"/>
              </w:rPr>
            </w:pPr>
          </w:p>
        </w:tc>
        <w:tc>
          <w:tcPr>
            <w:tcW w:w="2255" w:type="dxa"/>
            <w:vAlign w:val="center"/>
          </w:tcPr>
          <w:p w14:paraId="31DD34D9" w14:textId="77777777" w:rsidR="00F964F3" w:rsidRDefault="00F964F3">
            <w:pPr>
              <w:jc w:val="center"/>
              <w:rPr>
                <w:rFonts w:ascii="宋体" w:hAnsi="宋体" w:hint="eastAsia"/>
                <w:szCs w:val="21"/>
              </w:rPr>
            </w:pPr>
          </w:p>
        </w:tc>
      </w:tr>
      <w:tr w:rsidR="00F964F3" w14:paraId="0A6CB449" w14:textId="77777777">
        <w:trPr>
          <w:trHeight w:val="687"/>
        </w:trPr>
        <w:tc>
          <w:tcPr>
            <w:tcW w:w="1158" w:type="dxa"/>
            <w:vAlign w:val="center"/>
          </w:tcPr>
          <w:p w14:paraId="7679EB3E" w14:textId="77777777" w:rsidR="00F964F3" w:rsidRDefault="00F964F3">
            <w:pPr>
              <w:jc w:val="center"/>
              <w:rPr>
                <w:rFonts w:ascii="宋体" w:hAnsi="宋体" w:hint="eastAsia"/>
                <w:szCs w:val="21"/>
              </w:rPr>
            </w:pPr>
          </w:p>
        </w:tc>
        <w:tc>
          <w:tcPr>
            <w:tcW w:w="3653" w:type="dxa"/>
            <w:gridSpan w:val="3"/>
            <w:vAlign w:val="center"/>
          </w:tcPr>
          <w:p w14:paraId="3E42A322" w14:textId="77777777" w:rsidR="00F964F3" w:rsidRDefault="00F964F3">
            <w:pPr>
              <w:jc w:val="center"/>
              <w:rPr>
                <w:rFonts w:ascii="宋体" w:hAnsi="宋体" w:hint="eastAsia"/>
                <w:szCs w:val="21"/>
              </w:rPr>
            </w:pPr>
          </w:p>
        </w:tc>
        <w:tc>
          <w:tcPr>
            <w:tcW w:w="1954" w:type="dxa"/>
            <w:vAlign w:val="center"/>
          </w:tcPr>
          <w:p w14:paraId="1D7921B3" w14:textId="77777777" w:rsidR="00F964F3" w:rsidRDefault="00F964F3">
            <w:pPr>
              <w:jc w:val="center"/>
              <w:rPr>
                <w:rFonts w:ascii="宋体" w:hAnsi="宋体" w:hint="eastAsia"/>
                <w:szCs w:val="21"/>
              </w:rPr>
            </w:pPr>
          </w:p>
        </w:tc>
        <w:tc>
          <w:tcPr>
            <w:tcW w:w="2255" w:type="dxa"/>
            <w:vAlign w:val="center"/>
          </w:tcPr>
          <w:p w14:paraId="4B0E9B68" w14:textId="77777777" w:rsidR="00F964F3" w:rsidRDefault="00F964F3">
            <w:pPr>
              <w:jc w:val="center"/>
              <w:rPr>
                <w:rFonts w:ascii="宋体" w:hAnsi="宋体" w:hint="eastAsia"/>
                <w:szCs w:val="21"/>
              </w:rPr>
            </w:pPr>
          </w:p>
        </w:tc>
      </w:tr>
      <w:tr w:rsidR="00F964F3" w14:paraId="47F7211D" w14:textId="77777777">
        <w:trPr>
          <w:trHeight w:val="687"/>
        </w:trPr>
        <w:tc>
          <w:tcPr>
            <w:tcW w:w="1158" w:type="dxa"/>
            <w:vAlign w:val="center"/>
          </w:tcPr>
          <w:p w14:paraId="074CFD49" w14:textId="77777777" w:rsidR="00F964F3" w:rsidRDefault="00F964F3">
            <w:pPr>
              <w:jc w:val="center"/>
              <w:rPr>
                <w:rFonts w:ascii="宋体" w:hAnsi="宋体" w:hint="eastAsia"/>
                <w:szCs w:val="21"/>
              </w:rPr>
            </w:pPr>
          </w:p>
        </w:tc>
        <w:tc>
          <w:tcPr>
            <w:tcW w:w="3653" w:type="dxa"/>
            <w:gridSpan w:val="3"/>
            <w:vAlign w:val="center"/>
          </w:tcPr>
          <w:p w14:paraId="2F9D85CE" w14:textId="77777777" w:rsidR="00F964F3" w:rsidRDefault="00F964F3">
            <w:pPr>
              <w:jc w:val="center"/>
              <w:rPr>
                <w:rFonts w:ascii="宋体" w:hAnsi="宋体" w:hint="eastAsia"/>
                <w:szCs w:val="21"/>
              </w:rPr>
            </w:pPr>
          </w:p>
        </w:tc>
        <w:tc>
          <w:tcPr>
            <w:tcW w:w="1954" w:type="dxa"/>
            <w:vAlign w:val="center"/>
          </w:tcPr>
          <w:p w14:paraId="4922F0B9" w14:textId="77777777" w:rsidR="00F964F3" w:rsidRDefault="00F964F3">
            <w:pPr>
              <w:jc w:val="center"/>
              <w:rPr>
                <w:rFonts w:ascii="宋体" w:hAnsi="宋体" w:hint="eastAsia"/>
                <w:szCs w:val="21"/>
              </w:rPr>
            </w:pPr>
          </w:p>
        </w:tc>
        <w:tc>
          <w:tcPr>
            <w:tcW w:w="2255" w:type="dxa"/>
            <w:vAlign w:val="center"/>
          </w:tcPr>
          <w:p w14:paraId="5C79CE95" w14:textId="77777777" w:rsidR="00F964F3" w:rsidRDefault="00F964F3">
            <w:pPr>
              <w:jc w:val="center"/>
              <w:rPr>
                <w:rFonts w:ascii="宋体" w:hAnsi="宋体" w:hint="eastAsia"/>
                <w:szCs w:val="21"/>
              </w:rPr>
            </w:pPr>
          </w:p>
        </w:tc>
      </w:tr>
      <w:tr w:rsidR="00F964F3" w14:paraId="6E753FFC" w14:textId="77777777">
        <w:trPr>
          <w:trHeight w:val="687"/>
        </w:trPr>
        <w:tc>
          <w:tcPr>
            <w:tcW w:w="1158" w:type="dxa"/>
            <w:vAlign w:val="center"/>
          </w:tcPr>
          <w:p w14:paraId="6EBE4075" w14:textId="77777777" w:rsidR="00F964F3" w:rsidRDefault="00F964F3">
            <w:pPr>
              <w:jc w:val="center"/>
              <w:rPr>
                <w:rFonts w:ascii="宋体" w:hAnsi="宋体" w:hint="eastAsia"/>
                <w:szCs w:val="21"/>
              </w:rPr>
            </w:pPr>
          </w:p>
        </w:tc>
        <w:tc>
          <w:tcPr>
            <w:tcW w:w="3653" w:type="dxa"/>
            <w:gridSpan w:val="3"/>
            <w:vAlign w:val="center"/>
          </w:tcPr>
          <w:p w14:paraId="13BBAA10" w14:textId="77777777" w:rsidR="00F964F3" w:rsidRDefault="00F964F3">
            <w:pPr>
              <w:jc w:val="center"/>
              <w:rPr>
                <w:rFonts w:ascii="宋体" w:hAnsi="宋体" w:hint="eastAsia"/>
                <w:szCs w:val="21"/>
              </w:rPr>
            </w:pPr>
          </w:p>
        </w:tc>
        <w:tc>
          <w:tcPr>
            <w:tcW w:w="1954" w:type="dxa"/>
            <w:vAlign w:val="center"/>
          </w:tcPr>
          <w:p w14:paraId="2177EE79" w14:textId="77777777" w:rsidR="00F964F3" w:rsidRDefault="00F964F3">
            <w:pPr>
              <w:jc w:val="center"/>
              <w:rPr>
                <w:rFonts w:ascii="宋体" w:hAnsi="宋体" w:hint="eastAsia"/>
                <w:szCs w:val="21"/>
              </w:rPr>
            </w:pPr>
          </w:p>
        </w:tc>
        <w:tc>
          <w:tcPr>
            <w:tcW w:w="2255" w:type="dxa"/>
            <w:vAlign w:val="center"/>
          </w:tcPr>
          <w:p w14:paraId="11045673" w14:textId="77777777" w:rsidR="00F964F3" w:rsidRDefault="00F964F3">
            <w:pPr>
              <w:jc w:val="center"/>
              <w:rPr>
                <w:rFonts w:ascii="宋体" w:hAnsi="宋体" w:hint="eastAsia"/>
                <w:szCs w:val="21"/>
              </w:rPr>
            </w:pPr>
          </w:p>
        </w:tc>
      </w:tr>
      <w:tr w:rsidR="00F964F3" w14:paraId="241DECCB" w14:textId="77777777">
        <w:trPr>
          <w:trHeight w:val="687"/>
        </w:trPr>
        <w:tc>
          <w:tcPr>
            <w:tcW w:w="1158" w:type="dxa"/>
            <w:vAlign w:val="center"/>
          </w:tcPr>
          <w:p w14:paraId="232487F5" w14:textId="77777777" w:rsidR="00F964F3" w:rsidRDefault="00F964F3">
            <w:pPr>
              <w:jc w:val="center"/>
              <w:rPr>
                <w:rFonts w:ascii="宋体" w:hAnsi="宋体" w:hint="eastAsia"/>
                <w:szCs w:val="21"/>
              </w:rPr>
            </w:pPr>
          </w:p>
        </w:tc>
        <w:tc>
          <w:tcPr>
            <w:tcW w:w="3653" w:type="dxa"/>
            <w:gridSpan w:val="3"/>
            <w:vAlign w:val="center"/>
          </w:tcPr>
          <w:p w14:paraId="4B807A93" w14:textId="77777777" w:rsidR="00F964F3" w:rsidRDefault="00F964F3">
            <w:pPr>
              <w:jc w:val="center"/>
              <w:rPr>
                <w:rFonts w:ascii="宋体" w:hAnsi="宋体" w:hint="eastAsia"/>
                <w:szCs w:val="21"/>
              </w:rPr>
            </w:pPr>
          </w:p>
        </w:tc>
        <w:tc>
          <w:tcPr>
            <w:tcW w:w="1954" w:type="dxa"/>
            <w:vAlign w:val="center"/>
          </w:tcPr>
          <w:p w14:paraId="1AEB3890" w14:textId="77777777" w:rsidR="00F964F3" w:rsidRDefault="00F964F3">
            <w:pPr>
              <w:jc w:val="center"/>
              <w:rPr>
                <w:rFonts w:ascii="宋体" w:hAnsi="宋体" w:hint="eastAsia"/>
                <w:szCs w:val="21"/>
              </w:rPr>
            </w:pPr>
          </w:p>
        </w:tc>
        <w:tc>
          <w:tcPr>
            <w:tcW w:w="2255" w:type="dxa"/>
            <w:vAlign w:val="center"/>
          </w:tcPr>
          <w:p w14:paraId="4CE5BA03" w14:textId="77777777" w:rsidR="00F964F3" w:rsidRDefault="00F964F3">
            <w:pPr>
              <w:jc w:val="center"/>
              <w:rPr>
                <w:rFonts w:ascii="宋体" w:hAnsi="宋体" w:hint="eastAsia"/>
                <w:szCs w:val="21"/>
              </w:rPr>
            </w:pPr>
          </w:p>
        </w:tc>
      </w:tr>
      <w:tr w:rsidR="00F964F3" w14:paraId="02647909" w14:textId="77777777">
        <w:trPr>
          <w:trHeight w:val="687"/>
        </w:trPr>
        <w:tc>
          <w:tcPr>
            <w:tcW w:w="1158" w:type="dxa"/>
            <w:vAlign w:val="center"/>
          </w:tcPr>
          <w:p w14:paraId="2B11EA36" w14:textId="77777777" w:rsidR="00F964F3" w:rsidRDefault="00F964F3">
            <w:pPr>
              <w:jc w:val="center"/>
              <w:rPr>
                <w:rFonts w:ascii="宋体" w:hAnsi="宋体" w:hint="eastAsia"/>
                <w:szCs w:val="21"/>
              </w:rPr>
            </w:pPr>
          </w:p>
        </w:tc>
        <w:tc>
          <w:tcPr>
            <w:tcW w:w="3653" w:type="dxa"/>
            <w:gridSpan w:val="3"/>
            <w:vAlign w:val="center"/>
          </w:tcPr>
          <w:p w14:paraId="6952D183" w14:textId="77777777" w:rsidR="00F964F3" w:rsidRDefault="00F964F3">
            <w:pPr>
              <w:jc w:val="center"/>
              <w:rPr>
                <w:rFonts w:ascii="宋体" w:hAnsi="宋体" w:hint="eastAsia"/>
                <w:szCs w:val="21"/>
              </w:rPr>
            </w:pPr>
          </w:p>
        </w:tc>
        <w:tc>
          <w:tcPr>
            <w:tcW w:w="1954" w:type="dxa"/>
            <w:vAlign w:val="center"/>
          </w:tcPr>
          <w:p w14:paraId="293C7BC3" w14:textId="77777777" w:rsidR="00F964F3" w:rsidRDefault="00F964F3">
            <w:pPr>
              <w:jc w:val="center"/>
              <w:rPr>
                <w:rFonts w:ascii="宋体" w:hAnsi="宋体" w:hint="eastAsia"/>
                <w:szCs w:val="21"/>
              </w:rPr>
            </w:pPr>
          </w:p>
        </w:tc>
        <w:tc>
          <w:tcPr>
            <w:tcW w:w="2255" w:type="dxa"/>
            <w:vAlign w:val="center"/>
          </w:tcPr>
          <w:p w14:paraId="1064B445" w14:textId="77777777" w:rsidR="00F964F3" w:rsidRDefault="00F964F3">
            <w:pPr>
              <w:jc w:val="center"/>
              <w:rPr>
                <w:rFonts w:ascii="宋体" w:hAnsi="宋体" w:hint="eastAsia"/>
                <w:szCs w:val="21"/>
              </w:rPr>
            </w:pPr>
          </w:p>
        </w:tc>
      </w:tr>
    </w:tbl>
    <w:p w14:paraId="63840A0F" w14:textId="77777777" w:rsidR="00F964F3" w:rsidRDefault="00F964F3">
      <w:pPr>
        <w:spacing w:line="420" w:lineRule="exact"/>
        <w:rPr>
          <w:rFonts w:ascii="宋体" w:hAnsi="宋体" w:hint="eastAsia"/>
          <w:szCs w:val="21"/>
        </w:rPr>
      </w:pPr>
    </w:p>
    <w:p w14:paraId="5B82DFB4" w14:textId="77777777" w:rsidR="00F964F3" w:rsidRDefault="00000000">
      <w:pPr>
        <w:spacing w:line="420" w:lineRule="exact"/>
        <w:rPr>
          <w:rFonts w:ascii="黑体" w:eastAsia="黑体" w:hAnsi="宋体" w:hint="eastAsia"/>
          <w:szCs w:val="21"/>
        </w:rPr>
      </w:pPr>
      <w:r>
        <w:rPr>
          <w:rFonts w:ascii="宋体" w:hAnsi="宋体"/>
          <w:szCs w:val="21"/>
        </w:rPr>
        <w:br w:type="page"/>
      </w:r>
      <w:r>
        <w:rPr>
          <w:rFonts w:ascii="黑体" w:eastAsia="黑体" w:hAnsi="宋体" w:hint="eastAsia"/>
          <w:szCs w:val="21"/>
        </w:rPr>
        <w:lastRenderedPageBreak/>
        <w:t>附2：主要项目管理人员简历表</w:t>
      </w:r>
    </w:p>
    <w:p w14:paraId="46CCEFB5" w14:textId="77777777" w:rsidR="00F964F3" w:rsidRDefault="00F964F3">
      <w:pPr>
        <w:spacing w:line="420" w:lineRule="exact"/>
        <w:ind w:firstLineChars="171" w:firstLine="359"/>
        <w:rPr>
          <w:rFonts w:ascii="宋体" w:hAnsi="宋体" w:hint="eastAsia"/>
          <w:szCs w:val="21"/>
        </w:rPr>
      </w:pPr>
    </w:p>
    <w:p w14:paraId="3F14BB23" w14:textId="77777777" w:rsidR="00F964F3" w:rsidRDefault="00000000">
      <w:pPr>
        <w:spacing w:line="420" w:lineRule="exact"/>
        <w:ind w:firstLineChars="171" w:firstLine="359"/>
        <w:rPr>
          <w:rFonts w:ascii="宋体" w:hAnsi="宋体" w:hint="eastAsia"/>
          <w:szCs w:val="21"/>
        </w:rPr>
      </w:pPr>
      <w:r>
        <w:rPr>
          <w:rFonts w:ascii="宋体" w:hAnsi="宋体" w:hint="eastAsia"/>
          <w:szCs w:val="21"/>
        </w:rPr>
        <w:t>主要项目管理人员指技术负责人、专职安全生产管理人员等岗位人员。</w:t>
      </w:r>
    </w:p>
    <w:tbl>
      <w:tblPr>
        <w:tblW w:w="88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20"/>
        <w:gridCol w:w="4420"/>
      </w:tblGrid>
      <w:tr w:rsidR="00F964F3" w14:paraId="778707B1" w14:textId="77777777">
        <w:trPr>
          <w:trHeight w:val="590"/>
          <w:jc w:val="center"/>
        </w:trPr>
        <w:tc>
          <w:tcPr>
            <w:tcW w:w="8840" w:type="dxa"/>
            <w:gridSpan w:val="2"/>
          </w:tcPr>
          <w:p w14:paraId="195BF307" w14:textId="77777777" w:rsidR="00F964F3" w:rsidRDefault="00000000">
            <w:pPr>
              <w:spacing w:line="420" w:lineRule="exact"/>
              <w:rPr>
                <w:rFonts w:ascii="宋体" w:hAnsi="宋体" w:hint="eastAsia"/>
                <w:szCs w:val="21"/>
              </w:rPr>
            </w:pPr>
            <w:r>
              <w:rPr>
                <w:rFonts w:ascii="宋体" w:hAnsi="宋体" w:hint="eastAsia"/>
                <w:szCs w:val="21"/>
              </w:rPr>
              <w:t>岗位名称</w:t>
            </w:r>
          </w:p>
        </w:tc>
      </w:tr>
      <w:tr w:rsidR="00F964F3" w14:paraId="4C1CF865" w14:textId="77777777">
        <w:trPr>
          <w:trHeight w:val="569"/>
          <w:jc w:val="center"/>
        </w:trPr>
        <w:tc>
          <w:tcPr>
            <w:tcW w:w="4420" w:type="dxa"/>
          </w:tcPr>
          <w:p w14:paraId="123EFB54" w14:textId="77777777" w:rsidR="00F964F3" w:rsidRDefault="00000000">
            <w:pPr>
              <w:spacing w:line="420" w:lineRule="exact"/>
              <w:rPr>
                <w:rFonts w:ascii="宋体" w:hAnsi="宋体" w:hint="eastAsia"/>
                <w:szCs w:val="21"/>
              </w:rPr>
            </w:pPr>
            <w:r>
              <w:rPr>
                <w:rFonts w:ascii="宋体" w:hAnsi="宋体" w:hint="eastAsia"/>
                <w:szCs w:val="21"/>
              </w:rPr>
              <w:t>姓    名</w:t>
            </w:r>
          </w:p>
        </w:tc>
        <w:tc>
          <w:tcPr>
            <w:tcW w:w="4420" w:type="dxa"/>
          </w:tcPr>
          <w:p w14:paraId="153C79E5" w14:textId="77777777" w:rsidR="00F964F3" w:rsidRDefault="00000000">
            <w:pPr>
              <w:spacing w:line="420" w:lineRule="exact"/>
              <w:rPr>
                <w:rFonts w:ascii="宋体" w:hAnsi="宋体" w:hint="eastAsia"/>
                <w:szCs w:val="21"/>
              </w:rPr>
            </w:pPr>
            <w:r>
              <w:rPr>
                <w:rFonts w:ascii="宋体" w:hAnsi="宋体" w:hint="eastAsia"/>
                <w:szCs w:val="21"/>
              </w:rPr>
              <w:t>年    龄</w:t>
            </w:r>
          </w:p>
        </w:tc>
      </w:tr>
      <w:tr w:rsidR="00F964F3" w14:paraId="09AB607F" w14:textId="77777777">
        <w:trPr>
          <w:trHeight w:val="590"/>
          <w:jc w:val="center"/>
        </w:trPr>
        <w:tc>
          <w:tcPr>
            <w:tcW w:w="4420" w:type="dxa"/>
          </w:tcPr>
          <w:p w14:paraId="0E7208FF" w14:textId="77777777" w:rsidR="00F964F3" w:rsidRDefault="00000000">
            <w:pPr>
              <w:spacing w:line="420" w:lineRule="exact"/>
              <w:rPr>
                <w:rFonts w:ascii="宋体" w:hAnsi="宋体" w:hint="eastAsia"/>
                <w:szCs w:val="21"/>
              </w:rPr>
            </w:pPr>
            <w:r>
              <w:rPr>
                <w:rFonts w:ascii="宋体" w:hAnsi="宋体" w:hint="eastAsia"/>
                <w:szCs w:val="21"/>
              </w:rPr>
              <w:t>性    别</w:t>
            </w:r>
          </w:p>
        </w:tc>
        <w:tc>
          <w:tcPr>
            <w:tcW w:w="4420" w:type="dxa"/>
          </w:tcPr>
          <w:p w14:paraId="47CFCAFE" w14:textId="77777777" w:rsidR="00F964F3" w:rsidRDefault="00000000">
            <w:pPr>
              <w:spacing w:line="420" w:lineRule="exact"/>
              <w:rPr>
                <w:rFonts w:ascii="宋体" w:hAnsi="宋体" w:hint="eastAsia"/>
                <w:szCs w:val="21"/>
              </w:rPr>
            </w:pPr>
            <w:r>
              <w:rPr>
                <w:rFonts w:ascii="宋体" w:hAnsi="宋体" w:hint="eastAsia"/>
                <w:szCs w:val="21"/>
              </w:rPr>
              <w:t>毕业学校</w:t>
            </w:r>
          </w:p>
        </w:tc>
      </w:tr>
      <w:tr w:rsidR="00F964F3" w14:paraId="72F89751" w14:textId="77777777">
        <w:trPr>
          <w:trHeight w:val="590"/>
          <w:jc w:val="center"/>
        </w:trPr>
        <w:tc>
          <w:tcPr>
            <w:tcW w:w="4420" w:type="dxa"/>
          </w:tcPr>
          <w:p w14:paraId="0EA1A309" w14:textId="77777777" w:rsidR="00F964F3" w:rsidRDefault="00000000">
            <w:pPr>
              <w:spacing w:line="420" w:lineRule="exact"/>
              <w:rPr>
                <w:rFonts w:ascii="宋体" w:hAnsi="宋体" w:hint="eastAsia"/>
                <w:szCs w:val="21"/>
              </w:rPr>
            </w:pPr>
            <w:r>
              <w:rPr>
                <w:rFonts w:ascii="宋体" w:hAnsi="宋体" w:hint="eastAsia"/>
                <w:szCs w:val="21"/>
              </w:rPr>
              <w:t>学历和专业</w:t>
            </w:r>
          </w:p>
        </w:tc>
        <w:tc>
          <w:tcPr>
            <w:tcW w:w="4420" w:type="dxa"/>
          </w:tcPr>
          <w:p w14:paraId="69F83AE7" w14:textId="77777777" w:rsidR="00F964F3" w:rsidRDefault="00000000">
            <w:pPr>
              <w:spacing w:line="420" w:lineRule="exact"/>
              <w:rPr>
                <w:rFonts w:ascii="宋体" w:hAnsi="宋体" w:hint="eastAsia"/>
                <w:szCs w:val="21"/>
              </w:rPr>
            </w:pPr>
            <w:r>
              <w:rPr>
                <w:rFonts w:ascii="宋体" w:hAnsi="宋体" w:hint="eastAsia"/>
                <w:szCs w:val="21"/>
              </w:rPr>
              <w:t>毕业时间</w:t>
            </w:r>
          </w:p>
        </w:tc>
      </w:tr>
      <w:tr w:rsidR="00F964F3" w14:paraId="388510F6" w14:textId="77777777">
        <w:trPr>
          <w:trHeight w:val="569"/>
          <w:jc w:val="center"/>
        </w:trPr>
        <w:tc>
          <w:tcPr>
            <w:tcW w:w="4420" w:type="dxa"/>
          </w:tcPr>
          <w:p w14:paraId="45D1F1BE" w14:textId="77777777" w:rsidR="00F964F3" w:rsidRDefault="00000000">
            <w:pPr>
              <w:spacing w:line="420" w:lineRule="exact"/>
              <w:rPr>
                <w:rFonts w:ascii="宋体" w:hAnsi="宋体" w:hint="eastAsia"/>
                <w:szCs w:val="21"/>
              </w:rPr>
            </w:pPr>
            <w:r>
              <w:rPr>
                <w:rFonts w:ascii="宋体" w:hAnsi="宋体" w:hint="eastAsia"/>
                <w:szCs w:val="21"/>
              </w:rPr>
              <w:t>拥有的执业资格</w:t>
            </w:r>
          </w:p>
        </w:tc>
        <w:tc>
          <w:tcPr>
            <w:tcW w:w="4420" w:type="dxa"/>
          </w:tcPr>
          <w:p w14:paraId="2233CE7B" w14:textId="77777777" w:rsidR="00F964F3" w:rsidRDefault="00000000">
            <w:pPr>
              <w:spacing w:line="420" w:lineRule="exact"/>
              <w:rPr>
                <w:rFonts w:ascii="宋体" w:hAnsi="宋体" w:hint="eastAsia"/>
                <w:szCs w:val="21"/>
              </w:rPr>
            </w:pPr>
            <w:r>
              <w:rPr>
                <w:rFonts w:ascii="宋体" w:hAnsi="宋体" w:hint="eastAsia"/>
                <w:szCs w:val="21"/>
              </w:rPr>
              <w:t>专业职称</w:t>
            </w:r>
          </w:p>
        </w:tc>
      </w:tr>
      <w:tr w:rsidR="00F964F3" w14:paraId="0C1CCF85" w14:textId="77777777">
        <w:trPr>
          <w:trHeight w:val="590"/>
          <w:jc w:val="center"/>
        </w:trPr>
        <w:tc>
          <w:tcPr>
            <w:tcW w:w="4420" w:type="dxa"/>
          </w:tcPr>
          <w:p w14:paraId="63E883C2" w14:textId="77777777" w:rsidR="00F964F3" w:rsidRDefault="00000000">
            <w:pPr>
              <w:spacing w:line="420" w:lineRule="exact"/>
              <w:rPr>
                <w:rFonts w:ascii="宋体" w:hAnsi="宋体" w:hint="eastAsia"/>
                <w:szCs w:val="21"/>
              </w:rPr>
            </w:pPr>
            <w:r>
              <w:rPr>
                <w:rFonts w:ascii="宋体" w:hAnsi="宋体" w:hint="eastAsia"/>
                <w:szCs w:val="21"/>
              </w:rPr>
              <w:t>执业资格证书编号</w:t>
            </w:r>
          </w:p>
        </w:tc>
        <w:tc>
          <w:tcPr>
            <w:tcW w:w="4420" w:type="dxa"/>
          </w:tcPr>
          <w:p w14:paraId="6A1393DF" w14:textId="77777777" w:rsidR="00F964F3" w:rsidRDefault="00000000">
            <w:pPr>
              <w:spacing w:line="420" w:lineRule="exact"/>
              <w:rPr>
                <w:rFonts w:ascii="宋体" w:hAnsi="宋体" w:hint="eastAsia"/>
                <w:szCs w:val="21"/>
              </w:rPr>
            </w:pPr>
            <w:r>
              <w:rPr>
                <w:rFonts w:ascii="宋体" w:hAnsi="宋体" w:hint="eastAsia"/>
                <w:szCs w:val="21"/>
              </w:rPr>
              <w:t>工作年限</w:t>
            </w:r>
          </w:p>
        </w:tc>
      </w:tr>
      <w:tr w:rsidR="00F964F3" w14:paraId="1C91076B" w14:textId="77777777">
        <w:trPr>
          <w:trHeight w:val="7125"/>
          <w:jc w:val="center"/>
        </w:trPr>
        <w:tc>
          <w:tcPr>
            <w:tcW w:w="8840" w:type="dxa"/>
            <w:gridSpan w:val="2"/>
            <w:vAlign w:val="center"/>
          </w:tcPr>
          <w:p w14:paraId="4851DE4F" w14:textId="77777777" w:rsidR="00F964F3" w:rsidRDefault="00000000">
            <w:pPr>
              <w:rPr>
                <w:rFonts w:ascii="宋体" w:hAnsi="宋体" w:hint="eastAsia"/>
                <w:szCs w:val="21"/>
              </w:rPr>
            </w:pPr>
            <w:r>
              <w:rPr>
                <w:rFonts w:ascii="宋体" w:hAnsi="宋体" w:hint="eastAsia"/>
                <w:szCs w:val="21"/>
              </w:rPr>
              <w:t>主</w:t>
            </w:r>
          </w:p>
          <w:p w14:paraId="07CA50FF" w14:textId="77777777" w:rsidR="00F964F3" w:rsidRDefault="00000000">
            <w:pPr>
              <w:rPr>
                <w:rFonts w:ascii="宋体" w:hAnsi="宋体" w:hint="eastAsia"/>
                <w:szCs w:val="21"/>
              </w:rPr>
            </w:pPr>
            <w:r>
              <w:rPr>
                <w:rFonts w:ascii="宋体" w:hAnsi="宋体" w:hint="eastAsia"/>
                <w:szCs w:val="21"/>
              </w:rPr>
              <w:t>要</w:t>
            </w:r>
          </w:p>
          <w:p w14:paraId="7792075F" w14:textId="77777777" w:rsidR="00F964F3" w:rsidRDefault="00000000">
            <w:pPr>
              <w:rPr>
                <w:rFonts w:ascii="宋体" w:hAnsi="宋体" w:hint="eastAsia"/>
                <w:szCs w:val="21"/>
              </w:rPr>
            </w:pPr>
            <w:r>
              <w:rPr>
                <w:rFonts w:ascii="宋体" w:hAnsi="宋体" w:hint="eastAsia"/>
                <w:szCs w:val="21"/>
              </w:rPr>
              <w:t>工</w:t>
            </w:r>
          </w:p>
          <w:p w14:paraId="3831C551" w14:textId="77777777" w:rsidR="00F964F3" w:rsidRDefault="00000000">
            <w:pPr>
              <w:rPr>
                <w:rFonts w:ascii="宋体" w:hAnsi="宋体" w:hint="eastAsia"/>
                <w:szCs w:val="21"/>
              </w:rPr>
            </w:pPr>
            <w:r>
              <w:rPr>
                <w:rFonts w:ascii="宋体" w:hAnsi="宋体" w:hint="eastAsia"/>
                <w:szCs w:val="21"/>
              </w:rPr>
              <w:t>作</w:t>
            </w:r>
          </w:p>
          <w:p w14:paraId="686B8D5D" w14:textId="77777777" w:rsidR="00F964F3" w:rsidRDefault="00000000">
            <w:pPr>
              <w:rPr>
                <w:rFonts w:ascii="宋体" w:hAnsi="宋体" w:hint="eastAsia"/>
                <w:szCs w:val="21"/>
              </w:rPr>
            </w:pPr>
            <w:r>
              <w:rPr>
                <w:rFonts w:ascii="宋体" w:hAnsi="宋体" w:hint="eastAsia"/>
                <w:szCs w:val="21"/>
              </w:rPr>
              <w:t>业</w:t>
            </w:r>
          </w:p>
          <w:p w14:paraId="011B19EE" w14:textId="77777777" w:rsidR="00F964F3" w:rsidRDefault="00000000">
            <w:pPr>
              <w:rPr>
                <w:rFonts w:ascii="宋体" w:hAnsi="宋体" w:hint="eastAsia"/>
                <w:szCs w:val="21"/>
              </w:rPr>
            </w:pPr>
            <w:proofErr w:type="gramStart"/>
            <w:r>
              <w:rPr>
                <w:rFonts w:ascii="宋体" w:hAnsi="宋体" w:hint="eastAsia"/>
                <w:szCs w:val="21"/>
              </w:rPr>
              <w:t>绩</w:t>
            </w:r>
            <w:proofErr w:type="gramEnd"/>
          </w:p>
          <w:p w14:paraId="07BE7D95" w14:textId="77777777" w:rsidR="00F964F3" w:rsidRDefault="00000000">
            <w:pPr>
              <w:rPr>
                <w:rFonts w:ascii="宋体" w:hAnsi="宋体" w:hint="eastAsia"/>
                <w:szCs w:val="21"/>
              </w:rPr>
            </w:pPr>
            <w:r>
              <w:rPr>
                <w:rFonts w:ascii="宋体" w:hAnsi="宋体" w:hint="eastAsia"/>
                <w:szCs w:val="21"/>
              </w:rPr>
              <w:t>及</w:t>
            </w:r>
          </w:p>
          <w:p w14:paraId="31E4607F" w14:textId="77777777" w:rsidR="00F964F3" w:rsidRDefault="00000000">
            <w:pPr>
              <w:rPr>
                <w:rFonts w:ascii="宋体" w:hAnsi="宋体" w:hint="eastAsia"/>
                <w:szCs w:val="21"/>
              </w:rPr>
            </w:pPr>
            <w:r>
              <w:rPr>
                <w:rFonts w:ascii="宋体" w:hAnsi="宋体" w:hint="eastAsia"/>
                <w:szCs w:val="21"/>
              </w:rPr>
              <w:t>担</w:t>
            </w:r>
          </w:p>
          <w:p w14:paraId="2156C34A" w14:textId="77777777" w:rsidR="00F964F3" w:rsidRDefault="00000000">
            <w:pPr>
              <w:rPr>
                <w:rFonts w:ascii="宋体" w:hAnsi="宋体" w:hint="eastAsia"/>
                <w:szCs w:val="21"/>
              </w:rPr>
            </w:pPr>
            <w:r>
              <w:rPr>
                <w:rFonts w:ascii="宋体" w:hAnsi="宋体" w:hint="eastAsia"/>
                <w:szCs w:val="21"/>
              </w:rPr>
              <w:t>任</w:t>
            </w:r>
          </w:p>
          <w:p w14:paraId="188EB33B" w14:textId="77777777" w:rsidR="00F964F3" w:rsidRDefault="00000000">
            <w:pPr>
              <w:rPr>
                <w:rFonts w:ascii="宋体" w:hAnsi="宋体" w:hint="eastAsia"/>
                <w:szCs w:val="21"/>
              </w:rPr>
            </w:pPr>
            <w:r>
              <w:rPr>
                <w:rFonts w:ascii="宋体" w:hAnsi="宋体" w:hint="eastAsia"/>
                <w:szCs w:val="21"/>
              </w:rPr>
              <w:t>的</w:t>
            </w:r>
          </w:p>
          <w:p w14:paraId="357EA940" w14:textId="77777777" w:rsidR="00F964F3" w:rsidRDefault="00000000">
            <w:pPr>
              <w:rPr>
                <w:rFonts w:ascii="宋体" w:hAnsi="宋体" w:hint="eastAsia"/>
                <w:szCs w:val="21"/>
              </w:rPr>
            </w:pPr>
            <w:r>
              <w:rPr>
                <w:rFonts w:ascii="宋体" w:hAnsi="宋体" w:hint="eastAsia"/>
                <w:szCs w:val="21"/>
              </w:rPr>
              <w:t>主</w:t>
            </w:r>
          </w:p>
          <w:p w14:paraId="572FD108" w14:textId="77777777" w:rsidR="00F964F3" w:rsidRDefault="00000000">
            <w:pPr>
              <w:rPr>
                <w:rFonts w:ascii="宋体" w:hAnsi="宋体" w:hint="eastAsia"/>
                <w:szCs w:val="21"/>
              </w:rPr>
            </w:pPr>
            <w:r>
              <w:rPr>
                <w:rFonts w:ascii="宋体" w:hAnsi="宋体" w:hint="eastAsia"/>
                <w:szCs w:val="21"/>
              </w:rPr>
              <w:t>要</w:t>
            </w:r>
          </w:p>
          <w:p w14:paraId="6072FAB8" w14:textId="77777777" w:rsidR="00F964F3" w:rsidRDefault="00000000">
            <w:pPr>
              <w:rPr>
                <w:rFonts w:ascii="宋体" w:hAnsi="宋体" w:hint="eastAsia"/>
                <w:szCs w:val="21"/>
              </w:rPr>
            </w:pPr>
            <w:r>
              <w:rPr>
                <w:rFonts w:ascii="宋体" w:hAnsi="宋体" w:hint="eastAsia"/>
                <w:szCs w:val="21"/>
              </w:rPr>
              <w:t>工</w:t>
            </w:r>
          </w:p>
          <w:p w14:paraId="36094461" w14:textId="77777777" w:rsidR="00F964F3" w:rsidRDefault="00000000">
            <w:pPr>
              <w:rPr>
                <w:rFonts w:ascii="宋体" w:hAnsi="宋体" w:hint="eastAsia"/>
                <w:szCs w:val="21"/>
              </w:rPr>
            </w:pPr>
            <w:r>
              <w:rPr>
                <w:rFonts w:ascii="宋体" w:hAnsi="宋体" w:hint="eastAsia"/>
                <w:szCs w:val="21"/>
              </w:rPr>
              <w:t>作</w:t>
            </w:r>
          </w:p>
        </w:tc>
      </w:tr>
    </w:tbl>
    <w:p w14:paraId="02D666F8" w14:textId="77777777" w:rsidR="00F964F3" w:rsidRDefault="00F964F3">
      <w:pPr>
        <w:pStyle w:val="BodyText1I"/>
        <w:ind w:firstLine="210"/>
        <w:sectPr w:rsidR="00F964F3">
          <w:pgSz w:w="11850" w:h="16790"/>
          <w:pgMar w:top="1560" w:right="1180" w:bottom="920" w:left="1580" w:header="0" w:footer="721" w:gutter="0"/>
          <w:cols w:space="720"/>
        </w:sectPr>
      </w:pPr>
    </w:p>
    <w:p w14:paraId="7638FC6D" w14:textId="77777777" w:rsidR="00F964F3" w:rsidRDefault="00000000">
      <w:pPr>
        <w:pStyle w:val="a8"/>
        <w:rPr>
          <w:b/>
          <w:sz w:val="20"/>
        </w:rPr>
      </w:pPr>
      <w:r>
        <w:rPr>
          <w:rFonts w:ascii="宋体" w:hAnsi="宋体" w:cs="宋体" w:hint="eastAsia"/>
          <w:sz w:val="24"/>
        </w:rPr>
        <w:lastRenderedPageBreak/>
        <w:t>格式8</w:t>
      </w:r>
    </w:p>
    <w:p w14:paraId="0338D49E" w14:textId="77777777" w:rsidR="00F964F3" w:rsidRDefault="00F964F3">
      <w:pPr>
        <w:pStyle w:val="a8"/>
        <w:rPr>
          <w:b/>
          <w:sz w:val="20"/>
        </w:rPr>
      </w:pPr>
    </w:p>
    <w:p w14:paraId="364174E9" w14:textId="77777777" w:rsidR="00F964F3" w:rsidRDefault="00F964F3">
      <w:pPr>
        <w:pStyle w:val="a8"/>
        <w:spacing w:before="12"/>
        <w:rPr>
          <w:b/>
          <w:sz w:val="22"/>
        </w:rPr>
      </w:pPr>
    </w:p>
    <w:p w14:paraId="082EDB61" w14:textId="77777777" w:rsidR="00F964F3" w:rsidRDefault="00000000">
      <w:pPr>
        <w:spacing w:before="55"/>
        <w:ind w:left="588" w:right="987"/>
        <w:jc w:val="center"/>
        <w:rPr>
          <w:b/>
          <w:sz w:val="32"/>
        </w:rPr>
      </w:pPr>
      <w:r>
        <w:rPr>
          <w:rFonts w:hint="eastAsia"/>
          <w:b/>
          <w:sz w:val="32"/>
        </w:rPr>
        <w:t>项目管理机构配备情况辅助说明资料</w:t>
      </w:r>
    </w:p>
    <w:p w14:paraId="08A2BC5C" w14:textId="77777777" w:rsidR="00F964F3" w:rsidRDefault="00000000">
      <w:pPr>
        <w:pStyle w:val="a8"/>
        <w:spacing w:before="66"/>
        <w:ind w:left="218"/>
      </w:pPr>
      <w:r>
        <w:rPr>
          <w:noProof/>
        </w:rPr>
        <mc:AlternateContent>
          <mc:Choice Requires="wpg">
            <w:drawing>
              <wp:anchor distT="0" distB="0" distL="114300" distR="114300" simplePos="0" relativeHeight="251659264" behindDoc="1" locked="0" layoutInCell="1" allowOverlap="1" wp14:anchorId="1A916D92" wp14:editId="5825359B">
                <wp:simplePos x="0" y="0"/>
                <wp:positionH relativeFrom="page">
                  <wp:posOffset>14605</wp:posOffset>
                </wp:positionH>
                <wp:positionV relativeFrom="paragraph">
                  <wp:posOffset>379095</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w14:anchorId="30F04050" id="Group 2" o:spid="_x0000_s1026" style="position:absolute;margin-left:1.15pt;margin-top:29.85pt;width:443.75pt;height:421.05pt;z-index:-251657216;mso-position-horizontal-relative:page" coordorigin="1685,419" coordsize="8875,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">
                <v:rect id="Rectangle 3" o:spid="_x0000_s1027"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v:rect id="Rectangle 4" o:spid="_x0000_s1028"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v:line id="Line 5" o:spid="_x0000_s1029" style="position:absolute;visibility:visible;mso-wrap-style:square" from="1695,424" to="10550,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" strokeweight=".48pt"/>
                <v:rect id="Rectangle 6" o:spid="_x0000_s1030"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rect id="Rectangle 7" o:spid="_x0000_s1031"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line id="Line 8" o:spid="_x0000_s1032" style="position:absolute;visibility:visible;mso-wrap-style:square" from="1690,429" to="1690,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" strokeweight=".48pt"/>
                <v:rect id="Rectangle 9" o:spid="_x0000_s1033"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10" o:spid="_x0000_s1034"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v:line id="Line 11" o:spid="_x0000_s1035" style="position:absolute;visibility:visible;mso-wrap-style:square" from="1695,8835" to="10550,8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strokeweight=".48pt"/>
                <v:line id="Line 12" o:spid="_x0000_s1036" style="position:absolute;visibility:visible;mso-wrap-style:square" from="10555,429" to="10555,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rect id="Rectangle 13" o:spid="_x0000_s1037"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fillcolor="black" stroked="f"/>
                <v:rect id="Rectangle 14" o:spid="_x0000_s1038"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w10:wrap type="topAndBottom" anchorx="page"/>
              </v:group>
            </w:pict>
          </mc:Fallback>
        </mc:AlternateContent>
      </w:r>
      <w:r>
        <w:rPr>
          <w:rFonts w:hint="eastAsia"/>
        </w:rPr>
        <w:t>项目名称：</w:t>
      </w:r>
    </w:p>
    <w:p w14:paraId="6620B7A9" w14:textId="77777777" w:rsidR="00F964F3" w:rsidRDefault="00F964F3">
      <w:pPr>
        <w:pStyle w:val="a8"/>
        <w:spacing w:before="9"/>
        <w:rPr>
          <w:b/>
          <w:sz w:val="12"/>
        </w:rPr>
      </w:pPr>
    </w:p>
    <w:p w14:paraId="1032CEFA" w14:textId="77777777" w:rsidR="00F964F3" w:rsidRDefault="00000000">
      <w:pPr>
        <w:pStyle w:val="a8"/>
        <w:spacing w:before="67" w:line="436" w:lineRule="auto"/>
        <w:ind w:left="218" w:right="611" w:firstLine="120"/>
      </w:pPr>
      <w:r>
        <w:rPr>
          <w:rFonts w:hint="eastAsia"/>
        </w:rPr>
        <w:t>注：</w:t>
      </w:r>
      <w:r>
        <w:rPr>
          <w:rFonts w:hint="eastAsia"/>
        </w:rPr>
        <w:t>1</w:t>
      </w:r>
      <w:r>
        <w:rPr>
          <w:rFonts w:hint="eastAsia"/>
        </w:rPr>
        <w:t>、辅助说明资料主要包括管理机构和机构设置、职责分工有关复印资料及投标人认为有必要提供的资料。格式不做统一规定。</w:t>
      </w:r>
    </w:p>
    <w:p w14:paraId="083AF49C" w14:textId="77777777" w:rsidR="00F964F3" w:rsidRDefault="00000000">
      <w:pPr>
        <w:pStyle w:val="a8"/>
        <w:spacing w:before="1"/>
        <w:ind w:left="818"/>
      </w:pPr>
      <w:r>
        <w:rPr>
          <w:rFonts w:hint="eastAsia"/>
        </w:rPr>
        <w:t>2</w:t>
      </w:r>
      <w:r>
        <w:rPr>
          <w:rFonts w:hint="eastAsia"/>
        </w:rPr>
        <w:t>、项目管理机构配备情况说明资料另附（与本投标文件一起装订）</w:t>
      </w:r>
    </w:p>
    <w:p w14:paraId="58C6C974" w14:textId="77777777" w:rsidR="00F964F3" w:rsidRDefault="00F964F3">
      <w:pPr>
        <w:pStyle w:val="24"/>
        <w:ind w:firstLine="480"/>
        <w:rPr>
          <w:rFonts w:ascii="宋体" w:eastAsia="宋体" w:hAnsi="宋体" w:cs="宋体" w:hint="eastAsia"/>
          <w:sz w:val="24"/>
        </w:rPr>
      </w:pPr>
    </w:p>
    <w:p w14:paraId="5D2B5D9A" w14:textId="77777777" w:rsidR="00F964F3" w:rsidRDefault="00000000">
      <w:pPr>
        <w:spacing w:line="360" w:lineRule="auto"/>
        <w:rPr>
          <w:rFonts w:ascii="宋体" w:hAnsi="宋体" w:cs="宋体" w:hint="eastAsia"/>
          <w:sz w:val="24"/>
        </w:rPr>
      </w:pPr>
      <w:r>
        <w:rPr>
          <w:rFonts w:ascii="宋体" w:hAnsi="宋体" w:cs="宋体" w:hint="eastAsia"/>
          <w:sz w:val="24"/>
        </w:rPr>
        <w:lastRenderedPageBreak/>
        <w:t>格式9</w:t>
      </w:r>
    </w:p>
    <w:p w14:paraId="63B2BD73" w14:textId="77777777" w:rsidR="00F964F3" w:rsidRDefault="00F964F3">
      <w:pPr>
        <w:spacing w:line="360" w:lineRule="auto"/>
        <w:ind w:firstLineChars="700" w:firstLine="1680"/>
        <w:rPr>
          <w:rFonts w:ascii="宋体" w:hAnsi="宋体" w:cs="宋体" w:hint="eastAsia"/>
          <w:kern w:val="1"/>
          <w:sz w:val="24"/>
        </w:rPr>
      </w:pPr>
    </w:p>
    <w:p w14:paraId="5B1AE32E" w14:textId="77777777" w:rsidR="00F964F3" w:rsidRDefault="00000000">
      <w:pPr>
        <w:spacing w:line="360" w:lineRule="auto"/>
        <w:ind w:firstLineChars="700" w:firstLine="1680"/>
        <w:rPr>
          <w:rFonts w:ascii="宋体" w:hAnsi="宋体" w:cs="宋体" w:hint="eastAsia"/>
          <w:kern w:val="1"/>
          <w:sz w:val="24"/>
        </w:rPr>
      </w:pPr>
      <w:r>
        <w:rPr>
          <w:rFonts w:ascii="宋体" w:hAnsi="宋体" w:cs="宋体" w:hint="eastAsia"/>
          <w:kern w:val="1"/>
          <w:sz w:val="24"/>
        </w:rPr>
        <w:t>合格供应商的声明函和承诺书</w:t>
      </w:r>
    </w:p>
    <w:p w14:paraId="318A45F6" w14:textId="77777777" w:rsidR="00F964F3" w:rsidRDefault="00F964F3">
      <w:pPr>
        <w:spacing w:line="360" w:lineRule="auto"/>
        <w:jc w:val="center"/>
        <w:rPr>
          <w:rFonts w:ascii="宋体" w:hAnsi="宋体" w:cs="宋体" w:hint="eastAsia"/>
          <w:b/>
          <w:bCs/>
          <w:sz w:val="24"/>
        </w:rPr>
      </w:pPr>
    </w:p>
    <w:p w14:paraId="20AAB793" w14:textId="77777777" w:rsidR="00F964F3" w:rsidRDefault="00F964F3">
      <w:pPr>
        <w:spacing w:line="360" w:lineRule="auto"/>
        <w:jc w:val="center"/>
        <w:rPr>
          <w:rFonts w:ascii="宋体" w:hAnsi="宋体" w:cs="宋体" w:hint="eastAsia"/>
          <w:b/>
          <w:bCs/>
          <w:sz w:val="24"/>
        </w:rPr>
      </w:pPr>
    </w:p>
    <w:p w14:paraId="505147A3" w14:textId="77777777" w:rsidR="00F964F3" w:rsidRDefault="00F964F3">
      <w:pPr>
        <w:spacing w:line="360" w:lineRule="auto"/>
        <w:jc w:val="center"/>
        <w:rPr>
          <w:rFonts w:ascii="宋体" w:hAnsi="宋体" w:cs="宋体" w:hint="eastAsia"/>
          <w:b/>
          <w:bCs/>
          <w:sz w:val="24"/>
        </w:rPr>
      </w:pPr>
    </w:p>
    <w:p w14:paraId="59360BC2" w14:textId="77777777" w:rsidR="00F964F3" w:rsidRDefault="00F964F3">
      <w:pPr>
        <w:spacing w:line="360" w:lineRule="auto"/>
        <w:jc w:val="center"/>
        <w:rPr>
          <w:rFonts w:ascii="宋体" w:hAnsi="宋体" w:cs="宋体" w:hint="eastAsia"/>
          <w:b/>
          <w:sz w:val="24"/>
        </w:rPr>
      </w:pPr>
    </w:p>
    <w:p w14:paraId="096DFFA0" w14:textId="77777777" w:rsidR="00F964F3" w:rsidRDefault="00F964F3">
      <w:pPr>
        <w:spacing w:line="360" w:lineRule="auto"/>
        <w:jc w:val="center"/>
        <w:rPr>
          <w:rFonts w:ascii="宋体" w:hAnsi="宋体" w:cs="宋体" w:hint="eastAsia"/>
          <w:b/>
          <w:sz w:val="24"/>
        </w:rPr>
      </w:pPr>
    </w:p>
    <w:p w14:paraId="5BF4510D" w14:textId="77777777" w:rsidR="00F964F3" w:rsidRDefault="00F964F3">
      <w:pPr>
        <w:spacing w:line="360" w:lineRule="auto"/>
        <w:jc w:val="center"/>
        <w:rPr>
          <w:rFonts w:ascii="宋体" w:hAnsi="宋体" w:cs="宋体" w:hint="eastAsia"/>
          <w:b/>
          <w:sz w:val="24"/>
        </w:rPr>
      </w:pPr>
    </w:p>
    <w:p w14:paraId="46D634D7" w14:textId="77777777" w:rsidR="00F964F3" w:rsidRDefault="00F964F3">
      <w:pPr>
        <w:spacing w:line="360" w:lineRule="auto"/>
        <w:jc w:val="center"/>
        <w:rPr>
          <w:rFonts w:ascii="宋体" w:hAnsi="宋体" w:cs="宋体" w:hint="eastAsia"/>
          <w:b/>
          <w:sz w:val="24"/>
        </w:rPr>
      </w:pPr>
    </w:p>
    <w:p w14:paraId="22B60322" w14:textId="77777777" w:rsidR="00F964F3" w:rsidRDefault="00F964F3">
      <w:pPr>
        <w:spacing w:line="360" w:lineRule="auto"/>
        <w:jc w:val="center"/>
        <w:rPr>
          <w:rFonts w:ascii="宋体" w:hAnsi="宋体" w:cs="宋体" w:hint="eastAsia"/>
          <w:b/>
          <w:sz w:val="24"/>
        </w:rPr>
      </w:pPr>
    </w:p>
    <w:p w14:paraId="3BA2FFD3" w14:textId="77777777" w:rsidR="00F964F3" w:rsidRDefault="00F964F3">
      <w:pPr>
        <w:spacing w:line="360" w:lineRule="auto"/>
        <w:jc w:val="center"/>
        <w:rPr>
          <w:rFonts w:ascii="宋体" w:hAnsi="宋体" w:cs="宋体" w:hint="eastAsia"/>
          <w:b/>
          <w:sz w:val="24"/>
        </w:rPr>
      </w:pPr>
    </w:p>
    <w:p w14:paraId="773D1EA3" w14:textId="77777777" w:rsidR="00F964F3" w:rsidRDefault="00F964F3">
      <w:pPr>
        <w:spacing w:line="360" w:lineRule="auto"/>
        <w:jc w:val="center"/>
        <w:rPr>
          <w:rFonts w:ascii="宋体" w:hAnsi="宋体" w:cs="宋体" w:hint="eastAsia"/>
          <w:b/>
          <w:sz w:val="24"/>
        </w:rPr>
      </w:pPr>
    </w:p>
    <w:p w14:paraId="7ECD3D03" w14:textId="77777777" w:rsidR="00F964F3" w:rsidRDefault="00F964F3">
      <w:pPr>
        <w:spacing w:line="360" w:lineRule="auto"/>
        <w:jc w:val="center"/>
        <w:rPr>
          <w:rFonts w:ascii="宋体" w:hAnsi="宋体" w:cs="宋体" w:hint="eastAsia"/>
          <w:b/>
          <w:sz w:val="24"/>
        </w:rPr>
      </w:pPr>
    </w:p>
    <w:p w14:paraId="22AA8837" w14:textId="77777777" w:rsidR="00F964F3" w:rsidRDefault="00F964F3">
      <w:pPr>
        <w:spacing w:line="360" w:lineRule="auto"/>
        <w:jc w:val="center"/>
        <w:rPr>
          <w:rFonts w:ascii="宋体" w:hAnsi="宋体" w:cs="宋体" w:hint="eastAsia"/>
          <w:b/>
          <w:sz w:val="24"/>
        </w:rPr>
      </w:pPr>
    </w:p>
    <w:p w14:paraId="03385DA8" w14:textId="77777777" w:rsidR="00F964F3" w:rsidRDefault="00F964F3">
      <w:pPr>
        <w:spacing w:line="360" w:lineRule="auto"/>
        <w:jc w:val="center"/>
        <w:rPr>
          <w:rFonts w:ascii="宋体" w:hAnsi="宋体" w:cs="宋体" w:hint="eastAsia"/>
          <w:b/>
          <w:sz w:val="24"/>
        </w:rPr>
      </w:pPr>
    </w:p>
    <w:p w14:paraId="246DA7EF" w14:textId="77777777" w:rsidR="00F964F3" w:rsidRDefault="00F964F3">
      <w:pPr>
        <w:spacing w:line="360" w:lineRule="auto"/>
        <w:jc w:val="center"/>
        <w:rPr>
          <w:rFonts w:ascii="宋体" w:hAnsi="宋体" w:cs="宋体" w:hint="eastAsia"/>
          <w:b/>
          <w:sz w:val="24"/>
        </w:rPr>
      </w:pPr>
    </w:p>
    <w:p w14:paraId="1DD0549E" w14:textId="77777777" w:rsidR="00F964F3" w:rsidRDefault="00000000">
      <w:pPr>
        <w:spacing w:line="380" w:lineRule="exact"/>
        <w:ind w:firstLineChars="1400" w:firstLine="3360"/>
        <w:rPr>
          <w:rFonts w:ascii="宋体" w:hAnsi="宋体" w:cs="宋体" w:hint="eastAsia"/>
          <w:sz w:val="24"/>
        </w:rPr>
      </w:pPr>
      <w:r>
        <w:rPr>
          <w:rFonts w:ascii="宋体" w:hAnsi="宋体" w:cs="宋体" w:hint="eastAsia"/>
          <w:sz w:val="24"/>
        </w:rPr>
        <w:t>供应商电子公章：</w:t>
      </w:r>
    </w:p>
    <w:p w14:paraId="5C4B053E" w14:textId="77777777" w:rsidR="00F964F3" w:rsidRDefault="00F964F3">
      <w:pPr>
        <w:spacing w:line="380" w:lineRule="exact"/>
        <w:ind w:right="640" w:firstLineChars="650" w:firstLine="1560"/>
        <w:rPr>
          <w:rFonts w:ascii="宋体" w:hAnsi="宋体" w:cs="宋体" w:hint="eastAsia"/>
          <w:sz w:val="24"/>
        </w:rPr>
      </w:pPr>
    </w:p>
    <w:p w14:paraId="4514FF2E" w14:textId="77777777" w:rsidR="00F964F3" w:rsidRDefault="00000000">
      <w:pPr>
        <w:spacing w:line="360" w:lineRule="auto"/>
        <w:jc w:val="center"/>
        <w:rPr>
          <w:rFonts w:ascii="宋体" w:hAnsi="宋体" w:cs="宋体" w:hint="eastAsia"/>
          <w:b/>
          <w:sz w:val="24"/>
        </w:rPr>
      </w:pPr>
      <w:r>
        <w:rPr>
          <w:rFonts w:ascii="宋体" w:hAnsi="宋体" w:cs="宋体" w:hint="eastAsia"/>
          <w:sz w:val="24"/>
        </w:rPr>
        <w:t xml:space="preserve">      年   月    日</w:t>
      </w:r>
    </w:p>
    <w:p w14:paraId="518E5184" w14:textId="77777777" w:rsidR="00F964F3" w:rsidRDefault="00F964F3">
      <w:pPr>
        <w:spacing w:line="380" w:lineRule="exact"/>
        <w:jc w:val="center"/>
        <w:rPr>
          <w:rFonts w:ascii="宋体" w:hAnsi="宋体" w:cs="宋体" w:hint="eastAsia"/>
          <w:sz w:val="24"/>
        </w:rPr>
      </w:pPr>
    </w:p>
    <w:p w14:paraId="5BDA0B92" w14:textId="77777777" w:rsidR="00F964F3" w:rsidRDefault="00F964F3">
      <w:pPr>
        <w:spacing w:line="380" w:lineRule="exact"/>
        <w:rPr>
          <w:rFonts w:ascii="宋体" w:hAnsi="宋体" w:cs="宋体" w:hint="eastAsia"/>
          <w:sz w:val="24"/>
        </w:rPr>
      </w:pPr>
    </w:p>
    <w:p w14:paraId="56FAB8FA" w14:textId="77777777" w:rsidR="00F964F3" w:rsidRDefault="00F964F3">
      <w:pPr>
        <w:spacing w:line="380" w:lineRule="exact"/>
        <w:rPr>
          <w:rFonts w:ascii="宋体" w:hAnsi="宋体" w:cs="宋体" w:hint="eastAsia"/>
          <w:sz w:val="24"/>
        </w:rPr>
      </w:pPr>
    </w:p>
    <w:p w14:paraId="6B973FF6" w14:textId="77777777" w:rsidR="00F964F3" w:rsidRDefault="00F964F3">
      <w:pPr>
        <w:spacing w:line="380" w:lineRule="exact"/>
        <w:rPr>
          <w:rFonts w:ascii="宋体" w:hAnsi="宋体" w:cs="宋体" w:hint="eastAsia"/>
          <w:sz w:val="24"/>
        </w:rPr>
      </w:pPr>
    </w:p>
    <w:p w14:paraId="247DA4D9" w14:textId="77777777" w:rsidR="00F964F3" w:rsidRDefault="00F964F3">
      <w:pPr>
        <w:spacing w:line="380" w:lineRule="exact"/>
        <w:rPr>
          <w:rFonts w:ascii="宋体" w:hAnsi="宋体" w:cs="宋体" w:hint="eastAsia"/>
          <w:sz w:val="24"/>
        </w:rPr>
      </w:pPr>
    </w:p>
    <w:p w14:paraId="0329E2A4" w14:textId="77777777" w:rsidR="00F964F3" w:rsidRDefault="00F964F3">
      <w:pPr>
        <w:spacing w:line="380" w:lineRule="exact"/>
        <w:rPr>
          <w:rFonts w:ascii="宋体" w:hAnsi="宋体" w:cs="宋体" w:hint="eastAsia"/>
          <w:sz w:val="24"/>
        </w:rPr>
      </w:pPr>
    </w:p>
    <w:p w14:paraId="78E85DD4" w14:textId="77777777" w:rsidR="00F964F3" w:rsidRDefault="00F964F3">
      <w:pPr>
        <w:spacing w:line="380" w:lineRule="exact"/>
        <w:rPr>
          <w:rFonts w:ascii="宋体" w:hAnsi="宋体" w:cs="宋体" w:hint="eastAsia"/>
          <w:sz w:val="24"/>
        </w:rPr>
      </w:pPr>
    </w:p>
    <w:p w14:paraId="05648D53" w14:textId="77777777" w:rsidR="00F964F3" w:rsidRDefault="00F964F3">
      <w:pPr>
        <w:spacing w:line="380" w:lineRule="exact"/>
        <w:rPr>
          <w:rFonts w:ascii="宋体" w:hAnsi="宋体" w:cs="宋体" w:hint="eastAsia"/>
          <w:sz w:val="24"/>
        </w:rPr>
      </w:pPr>
    </w:p>
    <w:p w14:paraId="7D8E6491" w14:textId="77777777" w:rsidR="00F964F3" w:rsidRDefault="00F964F3">
      <w:pPr>
        <w:spacing w:line="380" w:lineRule="exact"/>
        <w:rPr>
          <w:rFonts w:ascii="宋体" w:hAnsi="宋体" w:cs="宋体" w:hint="eastAsia"/>
          <w:sz w:val="24"/>
        </w:rPr>
      </w:pPr>
    </w:p>
    <w:p w14:paraId="5AB51073" w14:textId="77777777" w:rsidR="00F964F3" w:rsidRDefault="00F964F3">
      <w:pPr>
        <w:spacing w:line="380" w:lineRule="exact"/>
        <w:rPr>
          <w:rFonts w:ascii="宋体" w:hAnsi="宋体" w:cs="宋体" w:hint="eastAsia"/>
          <w:sz w:val="24"/>
        </w:rPr>
      </w:pPr>
    </w:p>
    <w:p w14:paraId="6F44FCB1" w14:textId="77777777" w:rsidR="00F964F3" w:rsidRDefault="00F964F3">
      <w:pPr>
        <w:spacing w:line="380" w:lineRule="exact"/>
        <w:rPr>
          <w:rFonts w:ascii="宋体" w:hAnsi="宋体" w:cs="宋体" w:hint="eastAsia"/>
          <w:sz w:val="24"/>
        </w:rPr>
      </w:pPr>
    </w:p>
    <w:p w14:paraId="449F083D" w14:textId="77777777" w:rsidR="00F964F3" w:rsidRDefault="00F964F3">
      <w:pPr>
        <w:spacing w:line="380" w:lineRule="exact"/>
        <w:rPr>
          <w:rFonts w:ascii="宋体" w:hAnsi="宋体" w:cs="宋体" w:hint="eastAsia"/>
          <w:sz w:val="24"/>
        </w:rPr>
      </w:pPr>
    </w:p>
    <w:p w14:paraId="240BE268" w14:textId="77777777" w:rsidR="00F964F3" w:rsidRDefault="00000000">
      <w:pPr>
        <w:spacing w:line="380" w:lineRule="exact"/>
        <w:rPr>
          <w:rFonts w:ascii="宋体" w:hAnsi="宋体" w:cs="宋体" w:hint="eastAsia"/>
          <w:sz w:val="24"/>
        </w:rPr>
      </w:pPr>
      <w:r>
        <w:rPr>
          <w:rFonts w:ascii="宋体" w:hAnsi="宋体" w:cs="宋体" w:hint="eastAsia"/>
          <w:sz w:val="24"/>
        </w:rPr>
        <w:t>格式10</w:t>
      </w:r>
    </w:p>
    <w:p w14:paraId="76F965E0" w14:textId="77777777" w:rsidR="00F964F3" w:rsidRDefault="00000000">
      <w:pPr>
        <w:spacing w:line="380" w:lineRule="exact"/>
        <w:jc w:val="center"/>
        <w:rPr>
          <w:rFonts w:ascii="宋体" w:hAnsi="宋体" w:cs="宋体" w:hint="eastAsia"/>
          <w:sz w:val="24"/>
        </w:rPr>
      </w:pPr>
      <w:r>
        <w:rPr>
          <w:rFonts w:ascii="宋体" w:hAnsi="宋体" w:cs="宋体" w:hint="eastAsia"/>
          <w:sz w:val="24"/>
        </w:rPr>
        <w:t>售后服务承诺</w:t>
      </w:r>
    </w:p>
    <w:p w14:paraId="58C6481F" w14:textId="77777777" w:rsidR="00F964F3" w:rsidRDefault="00F964F3">
      <w:pPr>
        <w:spacing w:line="380" w:lineRule="exact"/>
        <w:jc w:val="center"/>
        <w:rPr>
          <w:rFonts w:ascii="宋体" w:hAnsi="宋体" w:cs="宋体" w:hint="eastAsia"/>
          <w:sz w:val="24"/>
        </w:rPr>
      </w:pPr>
    </w:p>
    <w:p w14:paraId="49C9AFF1" w14:textId="77777777" w:rsidR="00F964F3" w:rsidRDefault="00F964F3">
      <w:pPr>
        <w:spacing w:line="380" w:lineRule="exact"/>
        <w:ind w:firstLineChars="150" w:firstLine="360"/>
        <w:rPr>
          <w:rFonts w:ascii="宋体" w:hAnsi="宋体" w:cs="宋体" w:hint="eastAsia"/>
          <w:sz w:val="24"/>
        </w:rPr>
      </w:pPr>
    </w:p>
    <w:p w14:paraId="596F92DB" w14:textId="77777777" w:rsidR="00F964F3" w:rsidRDefault="00F964F3">
      <w:pPr>
        <w:pStyle w:val="10"/>
        <w:rPr>
          <w:rFonts w:ascii="宋体" w:hAnsi="宋体" w:cs="宋体" w:hint="eastAsia"/>
          <w:sz w:val="24"/>
          <w:szCs w:val="24"/>
        </w:rPr>
      </w:pPr>
    </w:p>
    <w:p w14:paraId="2861C163" w14:textId="77777777" w:rsidR="00F964F3" w:rsidRDefault="00F964F3">
      <w:pPr>
        <w:pStyle w:val="10"/>
        <w:rPr>
          <w:rFonts w:ascii="宋体" w:hAnsi="宋体" w:cs="宋体" w:hint="eastAsia"/>
          <w:sz w:val="24"/>
          <w:szCs w:val="24"/>
        </w:rPr>
      </w:pPr>
    </w:p>
    <w:p w14:paraId="4944C709" w14:textId="77777777" w:rsidR="00F964F3" w:rsidRDefault="00F964F3">
      <w:pPr>
        <w:pStyle w:val="10"/>
        <w:rPr>
          <w:rFonts w:ascii="宋体" w:hAnsi="宋体" w:cs="宋体" w:hint="eastAsia"/>
          <w:sz w:val="24"/>
          <w:szCs w:val="24"/>
        </w:rPr>
      </w:pPr>
    </w:p>
    <w:p w14:paraId="6E947677" w14:textId="77777777" w:rsidR="00F964F3" w:rsidRDefault="00F964F3">
      <w:pPr>
        <w:pStyle w:val="10"/>
        <w:rPr>
          <w:rFonts w:ascii="宋体" w:hAnsi="宋体" w:cs="宋体" w:hint="eastAsia"/>
          <w:sz w:val="24"/>
          <w:szCs w:val="24"/>
        </w:rPr>
      </w:pPr>
    </w:p>
    <w:p w14:paraId="50919709" w14:textId="77777777" w:rsidR="00F964F3" w:rsidRDefault="00F964F3">
      <w:pPr>
        <w:pStyle w:val="10"/>
        <w:rPr>
          <w:rFonts w:ascii="宋体" w:hAnsi="宋体" w:cs="宋体" w:hint="eastAsia"/>
          <w:sz w:val="24"/>
          <w:szCs w:val="24"/>
        </w:rPr>
      </w:pPr>
    </w:p>
    <w:p w14:paraId="7C5C0C02" w14:textId="77777777" w:rsidR="00F964F3" w:rsidRDefault="00F964F3">
      <w:pPr>
        <w:pStyle w:val="10"/>
        <w:rPr>
          <w:rFonts w:ascii="宋体" w:hAnsi="宋体" w:cs="宋体" w:hint="eastAsia"/>
          <w:sz w:val="24"/>
          <w:szCs w:val="24"/>
        </w:rPr>
      </w:pPr>
    </w:p>
    <w:p w14:paraId="72459D76" w14:textId="77777777" w:rsidR="00F964F3" w:rsidRDefault="00F964F3">
      <w:pPr>
        <w:spacing w:line="380" w:lineRule="exact"/>
        <w:rPr>
          <w:rFonts w:ascii="宋体" w:hAnsi="宋体" w:cs="宋体" w:hint="eastAsia"/>
          <w:sz w:val="24"/>
        </w:rPr>
      </w:pPr>
    </w:p>
    <w:p w14:paraId="73B6B811" w14:textId="77777777" w:rsidR="00F964F3" w:rsidRDefault="00000000">
      <w:pPr>
        <w:spacing w:line="380" w:lineRule="exact"/>
        <w:ind w:firstLineChars="1670" w:firstLine="4008"/>
        <w:rPr>
          <w:rFonts w:ascii="宋体" w:hAnsi="宋体" w:cs="宋体" w:hint="eastAsia"/>
          <w:sz w:val="24"/>
        </w:rPr>
      </w:pPr>
      <w:r>
        <w:rPr>
          <w:rFonts w:ascii="宋体" w:hAnsi="宋体" w:cs="宋体" w:hint="eastAsia"/>
          <w:sz w:val="24"/>
        </w:rPr>
        <w:t>供应商电子公章：</w:t>
      </w:r>
    </w:p>
    <w:p w14:paraId="43C05C49" w14:textId="77777777" w:rsidR="00F964F3" w:rsidRDefault="00F964F3">
      <w:pPr>
        <w:spacing w:line="380" w:lineRule="exact"/>
        <w:ind w:right="640" w:firstLineChars="650" w:firstLine="1560"/>
        <w:rPr>
          <w:rFonts w:ascii="宋体" w:hAnsi="宋体" w:cs="宋体" w:hint="eastAsia"/>
          <w:sz w:val="24"/>
        </w:rPr>
      </w:pPr>
    </w:p>
    <w:p w14:paraId="45A13CF4" w14:textId="77777777" w:rsidR="00F964F3" w:rsidRDefault="00F964F3">
      <w:pPr>
        <w:spacing w:line="380" w:lineRule="exact"/>
        <w:ind w:right="640" w:firstLineChars="1950" w:firstLine="4680"/>
        <w:rPr>
          <w:rFonts w:ascii="宋体" w:hAnsi="宋体" w:cs="宋体" w:hint="eastAsia"/>
          <w:sz w:val="24"/>
        </w:rPr>
      </w:pPr>
    </w:p>
    <w:p w14:paraId="55AC2DB6" w14:textId="77777777" w:rsidR="00F964F3" w:rsidRDefault="00F964F3">
      <w:pPr>
        <w:spacing w:line="380" w:lineRule="exact"/>
        <w:jc w:val="center"/>
        <w:rPr>
          <w:rFonts w:ascii="宋体" w:hAnsi="宋体" w:cs="宋体" w:hint="eastAsia"/>
          <w:sz w:val="24"/>
        </w:rPr>
      </w:pPr>
    </w:p>
    <w:p w14:paraId="49628D7C" w14:textId="77777777" w:rsidR="00F964F3"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64DABD3D" w14:textId="77777777" w:rsidR="00F964F3"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369ABC48" w14:textId="77777777" w:rsidR="00F964F3" w:rsidRDefault="00000000">
      <w:pPr>
        <w:spacing w:line="380" w:lineRule="exact"/>
        <w:jc w:val="center"/>
        <w:rPr>
          <w:rFonts w:ascii="宋体" w:hAnsi="宋体" w:cs="宋体" w:hint="eastAsia"/>
          <w:sz w:val="24"/>
        </w:rPr>
      </w:pPr>
      <w:r>
        <w:rPr>
          <w:rFonts w:ascii="宋体" w:hAnsi="宋体" w:cs="宋体" w:hint="eastAsia"/>
          <w:sz w:val="24"/>
        </w:rPr>
        <w:lastRenderedPageBreak/>
        <w:t>格式11  中小企业声明函（工程）</w:t>
      </w:r>
    </w:p>
    <w:p w14:paraId="6935D7F1" w14:textId="77777777" w:rsidR="00F964F3" w:rsidRDefault="00F964F3">
      <w:pPr>
        <w:spacing w:line="360" w:lineRule="auto"/>
        <w:rPr>
          <w:b/>
          <w:bCs/>
          <w:sz w:val="32"/>
          <w:szCs w:val="32"/>
        </w:rPr>
      </w:pPr>
    </w:p>
    <w:p w14:paraId="51AA24D2" w14:textId="77777777" w:rsidR="00F964F3"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07537831" w14:textId="77777777" w:rsidR="00F964F3"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2836927F" w14:textId="77777777" w:rsidR="00F964F3"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509EC96F" w14:textId="77777777" w:rsidR="00F964F3"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76A2831C" w14:textId="77777777" w:rsidR="00F964F3"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538CB691" w14:textId="77777777" w:rsidR="00F964F3"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5844BA02" w14:textId="77777777" w:rsidR="00F964F3"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5FA0B6B1" w14:textId="77777777" w:rsidR="00F964F3" w:rsidRDefault="00F964F3">
      <w:pPr>
        <w:pStyle w:val="10"/>
        <w:rPr>
          <w:rFonts w:ascii="宋体" w:hAnsi="宋体" w:cs="宋体" w:hint="eastAsia"/>
          <w:sz w:val="24"/>
          <w:szCs w:val="24"/>
        </w:rPr>
      </w:pPr>
    </w:p>
    <w:p w14:paraId="338D8795" w14:textId="77777777" w:rsidR="00F964F3" w:rsidRDefault="00F964F3">
      <w:pPr>
        <w:pStyle w:val="a3"/>
        <w:rPr>
          <w:rFonts w:ascii="宋体" w:eastAsia="宋体" w:hAnsi="宋体" w:cs="宋体" w:hint="eastAsia"/>
          <w:sz w:val="24"/>
        </w:rPr>
      </w:pPr>
    </w:p>
    <w:p w14:paraId="57972C74" w14:textId="77777777" w:rsidR="00F964F3" w:rsidRDefault="00F964F3">
      <w:pPr>
        <w:rPr>
          <w:rFonts w:ascii="宋体" w:hAnsi="宋体" w:cs="宋体" w:hint="eastAsia"/>
          <w:sz w:val="24"/>
        </w:rPr>
      </w:pPr>
    </w:p>
    <w:p w14:paraId="5D91495D" w14:textId="77777777" w:rsidR="00F964F3" w:rsidRDefault="00F964F3">
      <w:pPr>
        <w:pStyle w:val="10"/>
        <w:rPr>
          <w:rFonts w:ascii="宋体" w:hAnsi="宋体" w:cs="宋体" w:hint="eastAsia"/>
          <w:sz w:val="24"/>
          <w:szCs w:val="24"/>
        </w:rPr>
      </w:pPr>
    </w:p>
    <w:p w14:paraId="29B84BDB" w14:textId="77777777" w:rsidR="00F964F3" w:rsidRDefault="00F964F3">
      <w:pPr>
        <w:pStyle w:val="a3"/>
      </w:pPr>
    </w:p>
    <w:p w14:paraId="1E42C696" w14:textId="77777777" w:rsidR="00F964F3" w:rsidRDefault="00000000">
      <w:pPr>
        <w:spacing w:line="360" w:lineRule="auto"/>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02C91A8C" w14:textId="77777777" w:rsidR="00F964F3" w:rsidRDefault="00000000">
      <w:pPr>
        <w:spacing w:line="360" w:lineRule="auto"/>
        <w:ind w:firstLineChars="200" w:firstLine="420"/>
      </w:pPr>
      <w:r>
        <w:rPr>
          <w:rFonts w:hint="eastAsia"/>
        </w:rPr>
        <w:t>2.</w:t>
      </w:r>
      <w:r>
        <w:rPr>
          <w:rFonts w:hint="eastAsia"/>
        </w:rPr>
        <w:t>本项目</w:t>
      </w:r>
      <w:proofErr w:type="gramStart"/>
      <w:r>
        <w:rPr>
          <w:rFonts w:hint="eastAsia"/>
        </w:rPr>
        <w:t>如是只</w:t>
      </w:r>
      <w:proofErr w:type="gramEnd"/>
      <w:r>
        <w:rPr>
          <w:rFonts w:hint="eastAsia"/>
        </w:rPr>
        <w:t>面向中小企业采购的应当必须提供。</w:t>
      </w:r>
    </w:p>
    <w:p w14:paraId="780C2D38" w14:textId="77777777" w:rsidR="00F964F3" w:rsidRDefault="00F964F3">
      <w:pPr>
        <w:spacing w:line="360" w:lineRule="auto"/>
        <w:jc w:val="center"/>
        <w:rPr>
          <w:rFonts w:ascii="宋体" w:hAnsi="宋体" w:cs="宋体" w:hint="eastAsia"/>
          <w:b/>
          <w:sz w:val="24"/>
        </w:rPr>
      </w:pPr>
    </w:p>
    <w:p w14:paraId="062FBEAD" w14:textId="77777777" w:rsidR="00F964F3" w:rsidRDefault="00F964F3">
      <w:pPr>
        <w:spacing w:line="360" w:lineRule="auto"/>
        <w:jc w:val="center"/>
        <w:rPr>
          <w:rFonts w:ascii="宋体" w:hAnsi="宋体" w:cs="宋体" w:hint="eastAsia"/>
          <w:b/>
          <w:sz w:val="24"/>
        </w:rPr>
      </w:pPr>
    </w:p>
    <w:p w14:paraId="70B2AAAB" w14:textId="77777777" w:rsidR="00F964F3" w:rsidRDefault="00F964F3">
      <w:pPr>
        <w:spacing w:line="360" w:lineRule="auto"/>
        <w:rPr>
          <w:rFonts w:ascii="宋体" w:hAnsi="宋体" w:cs="宋体" w:hint="eastAsia"/>
          <w:sz w:val="24"/>
        </w:rPr>
      </w:pPr>
    </w:p>
    <w:p w14:paraId="114A4854" w14:textId="77777777" w:rsidR="00F964F3" w:rsidRDefault="00F964F3">
      <w:pPr>
        <w:pStyle w:val="10"/>
        <w:rPr>
          <w:rFonts w:ascii="宋体" w:hAnsi="宋体" w:cs="宋体" w:hint="eastAsia"/>
          <w:sz w:val="24"/>
        </w:rPr>
      </w:pPr>
    </w:p>
    <w:p w14:paraId="69C568B3" w14:textId="77777777" w:rsidR="00F964F3" w:rsidRDefault="00F964F3">
      <w:pPr>
        <w:pStyle w:val="a3"/>
      </w:pPr>
    </w:p>
    <w:p w14:paraId="554E7EFB" w14:textId="77777777" w:rsidR="00F964F3" w:rsidRDefault="00000000">
      <w:pPr>
        <w:spacing w:line="360" w:lineRule="auto"/>
        <w:rPr>
          <w:rFonts w:ascii="宋体" w:hAnsi="宋体" w:cs="宋体" w:hint="eastAsia"/>
          <w:sz w:val="24"/>
        </w:rPr>
      </w:pPr>
      <w:r>
        <w:rPr>
          <w:rFonts w:ascii="宋体" w:hAnsi="宋体" w:cs="宋体" w:hint="eastAsia"/>
          <w:sz w:val="24"/>
        </w:rPr>
        <w:lastRenderedPageBreak/>
        <w:t>格式12      其他资料</w:t>
      </w:r>
    </w:p>
    <w:p w14:paraId="3F6A48DD" w14:textId="77777777" w:rsidR="00F964F3" w:rsidRDefault="00F964F3">
      <w:pPr>
        <w:pStyle w:val="BodyText1I"/>
        <w:ind w:firstLine="240"/>
        <w:rPr>
          <w:rFonts w:ascii="宋体" w:hAnsi="宋体" w:cs="宋体" w:hint="eastAsia"/>
          <w:sz w:val="24"/>
        </w:rPr>
      </w:pPr>
    </w:p>
    <w:p w14:paraId="6B7A0C6A" w14:textId="77777777" w:rsidR="00F964F3" w:rsidRDefault="00F964F3">
      <w:pPr>
        <w:pStyle w:val="BodyText1I"/>
        <w:ind w:firstLine="240"/>
        <w:rPr>
          <w:rFonts w:ascii="宋体" w:hAnsi="宋体" w:cs="宋体" w:hint="eastAsia"/>
          <w:sz w:val="24"/>
        </w:rPr>
      </w:pPr>
    </w:p>
    <w:p w14:paraId="443B3F4F" w14:textId="77777777" w:rsidR="00F964F3" w:rsidRDefault="00F964F3">
      <w:pPr>
        <w:pStyle w:val="BodyText1I"/>
        <w:ind w:firstLine="240"/>
        <w:rPr>
          <w:rFonts w:ascii="宋体" w:hAnsi="宋体" w:cs="宋体" w:hint="eastAsia"/>
          <w:sz w:val="24"/>
        </w:rPr>
      </w:pPr>
    </w:p>
    <w:p w14:paraId="2FF89CD5" w14:textId="77777777" w:rsidR="00F964F3" w:rsidRDefault="00F964F3">
      <w:pPr>
        <w:pStyle w:val="BodyText1I"/>
        <w:ind w:firstLine="240"/>
        <w:rPr>
          <w:rFonts w:ascii="宋体" w:hAnsi="宋体" w:cs="宋体" w:hint="eastAsia"/>
          <w:sz w:val="24"/>
        </w:rPr>
      </w:pPr>
    </w:p>
    <w:p w14:paraId="6FA556C4" w14:textId="77777777" w:rsidR="00F964F3" w:rsidRDefault="00F964F3">
      <w:pPr>
        <w:pStyle w:val="BodyText1I"/>
        <w:ind w:firstLine="240"/>
        <w:rPr>
          <w:rFonts w:ascii="宋体" w:hAnsi="宋体" w:cs="宋体" w:hint="eastAsia"/>
          <w:sz w:val="24"/>
        </w:rPr>
      </w:pPr>
    </w:p>
    <w:p w14:paraId="34FE90AB" w14:textId="77777777" w:rsidR="00F964F3" w:rsidRDefault="00F964F3">
      <w:pPr>
        <w:pStyle w:val="BodyText1I"/>
        <w:ind w:firstLine="240"/>
        <w:rPr>
          <w:rFonts w:ascii="宋体" w:hAnsi="宋体" w:cs="宋体" w:hint="eastAsia"/>
          <w:sz w:val="24"/>
        </w:rPr>
      </w:pPr>
    </w:p>
    <w:p w14:paraId="2500C684" w14:textId="77777777" w:rsidR="00F964F3" w:rsidRDefault="00F964F3">
      <w:pPr>
        <w:pStyle w:val="BodyText1I"/>
        <w:ind w:firstLine="240"/>
        <w:rPr>
          <w:rFonts w:ascii="宋体" w:hAnsi="宋体" w:cs="宋体" w:hint="eastAsia"/>
          <w:sz w:val="24"/>
        </w:rPr>
      </w:pPr>
    </w:p>
    <w:p w14:paraId="29CC79FD" w14:textId="77777777" w:rsidR="00F964F3" w:rsidRDefault="00F964F3">
      <w:pPr>
        <w:pStyle w:val="BodyText1I"/>
        <w:ind w:firstLine="240"/>
        <w:rPr>
          <w:rFonts w:ascii="宋体" w:hAnsi="宋体" w:cs="宋体" w:hint="eastAsia"/>
          <w:sz w:val="24"/>
        </w:rPr>
      </w:pPr>
    </w:p>
    <w:p w14:paraId="2470B60E" w14:textId="77777777" w:rsidR="00F964F3" w:rsidRDefault="00F964F3">
      <w:pPr>
        <w:pStyle w:val="BodyText1I"/>
        <w:ind w:firstLine="240"/>
        <w:rPr>
          <w:rFonts w:ascii="宋体" w:hAnsi="宋体" w:cs="宋体" w:hint="eastAsia"/>
          <w:sz w:val="24"/>
        </w:rPr>
      </w:pPr>
    </w:p>
    <w:p w14:paraId="1304F415" w14:textId="77777777" w:rsidR="00F964F3" w:rsidRDefault="00F964F3">
      <w:pPr>
        <w:pStyle w:val="BodyText1I"/>
        <w:ind w:firstLine="240"/>
        <w:rPr>
          <w:rFonts w:ascii="宋体" w:hAnsi="宋体" w:cs="宋体" w:hint="eastAsia"/>
          <w:sz w:val="24"/>
        </w:rPr>
      </w:pPr>
    </w:p>
    <w:p w14:paraId="4014778F" w14:textId="77777777" w:rsidR="00F964F3" w:rsidRDefault="00F964F3">
      <w:pPr>
        <w:pStyle w:val="BodyText1I"/>
        <w:ind w:firstLine="240"/>
        <w:rPr>
          <w:rFonts w:ascii="宋体" w:hAnsi="宋体" w:cs="宋体" w:hint="eastAsia"/>
          <w:sz w:val="24"/>
        </w:rPr>
      </w:pPr>
    </w:p>
    <w:p w14:paraId="6C3B900C" w14:textId="77777777" w:rsidR="00F964F3" w:rsidRDefault="00F964F3">
      <w:pPr>
        <w:pStyle w:val="BodyText1I"/>
        <w:ind w:firstLine="240"/>
        <w:rPr>
          <w:rFonts w:ascii="宋体" w:hAnsi="宋体" w:cs="宋体" w:hint="eastAsia"/>
          <w:sz w:val="24"/>
        </w:rPr>
      </w:pPr>
    </w:p>
    <w:p w14:paraId="44121A2A" w14:textId="77777777" w:rsidR="00F964F3" w:rsidRDefault="00F964F3">
      <w:pPr>
        <w:pStyle w:val="BodyText1I"/>
        <w:ind w:firstLine="240"/>
        <w:rPr>
          <w:rFonts w:ascii="宋体" w:hAnsi="宋体" w:cs="宋体" w:hint="eastAsia"/>
          <w:sz w:val="24"/>
        </w:rPr>
      </w:pPr>
    </w:p>
    <w:p w14:paraId="05829634" w14:textId="77777777" w:rsidR="00F964F3" w:rsidRDefault="00F964F3">
      <w:pPr>
        <w:pStyle w:val="BodyText1I"/>
        <w:ind w:firstLine="240"/>
        <w:rPr>
          <w:rFonts w:ascii="宋体" w:hAnsi="宋体" w:cs="宋体" w:hint="eastAsia"/>
          <w:sz w:val="24"/>
        </w:rPr>
      </w:pPr>
    </w:p>
    <w:p w14:paraId="7DC8ED4D" w14:textId="77777777" w:rsidR="00F964F3" w:rsidRDefault="00F964F3">
      <w:pPr>
        <w:pStyle w:val="BodyText1I"/>
        <w:ind w:firstLine="240"/>
        <w:rPr>
          <w:rFonts w:ascii="宋体" w:hAnsi="宋体" w:cs="宋体" w:hint="eastAsia"/>
          <w:sz w:val="24"/>
        </w:rPr>
      </w:pPr>
    </w:p>
    <w:p w14:paraId="2044ADD1" w14:textId="77777777" w:rsidR="00F964F3" w:rsidRDefault="00F964F3">
      <w:pPr>
        <w:pStyle w:val="BodyText1I"/>
        <w:ind w:firstLine="240"/>
        <w:rPr>
          <w:rFonts w:ascii="宋体" w:hAnsi="宋体" w:cs="宋体" w:hint="eastAsia"/>
          <w:sz w:val="24"/>
        </w:rPr>
      </w:pPr>
    </w:p>
    <w:p w14:paraId="05CCF4BC" w14:textId="77777777" w:rsidR="00F964F3" w:rsidRDefault="00F964F3">
      <w:pPr>
        <w:pStyle w:val="BodyText1I"/>
        <w:ind w:firstLine="240"/>
        <w:rPr>
          <w:rFonts w:ascii="宋体" w:hAnsi="宋体" w:cs="宋体" w:hint="eastAsia"/>
          <w:sz w:val="24"/>
        </w:rPr>
      </w:pPr>
    </w:p>
    <w:p w14:paraId="22D5808E" w14:textId="77777777" w:rsidR="00F964F3" w:rsidRDefault="00F964F3">
      <w:pPr>
        <w:pStyle w:val="BodyText1I"/>
        <w:ind w:firstLine="240"/>
        <w:rPr>
          <w:rFonts w:ascii="宋体" w:hAnsi="宋体" w:cs="宋体" w:hint="eastAsia"/>
          <w:sz w:val="24"/>
        </w:rPr>
      </w:pPr>
    </w:p>
    <w:p w14:paraId="73B17A29" w14:textId="77777777" w:rsidR="00F964F3" w:rsidRDefault="00F964F3">
      <w:pPr>
        <w:pStyle w:val="BodyText1I"/>
        <w:ind w:firstLine="240"/>
        <w:rPr>
          <w:rFonts w:ascii="宋体" w:hAnsi="宋体" w:cs="宋体" w:hint="eastAsia"/>
          <w:sz w:val="24"/>
        </w:rPr>
      </w:pPr>
    </w:p>
    <w:p w14:paraId="7AA86808" w14:textId="77777777" w:rsidR="00F964F3" w:rsidRDefault="00F964F3">
      <w:pPr>
        <w:pStyle w:val="BodyText1I"/>
        <w:ind w:firstLine="240"/>
        <w:rPr>
          <w:rFonts w:ascii="宋体" w:hAnsi="宋体" w:cs="宋体" w:hint="eastAsia"/>
          <w:sz w:val="24"/>
        </w:rPr>
      </w:pPr>
    </w:p>
    <w:p w14:paraId="29AC05E6" w14:textId="77777777" w:rsidR="00F964F3" w:rsidRDefault="00F964F3">
      <w:pPr>
        <w:pStyle w:val="BodyText1I"/>
        <w:ind w:firstLine="240"/>
        <w:rPr>
          <w:rFonts w:ascii="宋体" w:hAnsi="宋体" w:cs="宋体" w:hint="eastAsia"/>
          <w:sz w:val="24"/>
        </w:rPr>
      </w:pPr>
    </w:p>
    <w:p w14:paraId="476B204C" w14:textId="77777777" w:rsidR="00F964F3" w:rsidRDefault="00F964F3">
      <w:pPr>
        <w:pStyle w:val="BodyText1I"/>
        <w:ind w:firstLine="240"/>
        <w:rPr>
          <w:rFonts w:ascii="宋体" w:hAnsi="宋体" w:cs="宋体" w:hint="eastAsia"/>
          <w:sz w:val="24"/>
        </w:rPr>
      </w:pPr>
    </w:p>
    <w:p w14:paraId="73C2D1FB" w14:textId="77777777" w:rsidR="00F964F3" w:rsidRDefault="00F964F3">
      <w:pPr>
        <w:pStyle w:val="BodyText1I"/>
        <w:ind w:firstLine="240"/>
        <w:rPr>
          <w:rFonts w:ascii="宋体" w:hAnsi="宋体" w:cs="宋体" w:hint="eastAsia"/>
          <w:sz w:val="24"/>
        </w:rPr>
      </w:pPr>
    </w:p>
    <w:p w14:paraId="13FE8A3D" w14:textId="77777777" w:rsidR="00F964F3" w:rsidRDefault="00F964F3">
      <w:pPr>
        <w:pStyle w:val="BodyText1I"/>
        <w:ind w:firstLine="240"/>
        <w:rPr>
          <w:rFonts w:ascii="宋体" w:hAnsi="宋体" w:cs="宋体" w:hint="eastAsia"/>
          <w:sz w:val="24"/>
        </w:rPr>
      </w:pPr>
    </w:p>
    <w:p w14:paraId="270A09F9" w14:textId="77777777" w:rsidR="00F964F3" w:rsidRDefault="00F964F3">
      <w:pPr>
        <w:pStyle w:val="BodyText1I"/>
        <w:ind w:firstLine="240"/>
        <w:rPr>
          <w:rFonts w:ascii="宋体" w:hAnsi="宋体" w:cs="宋体" w:hint="eastAsia"/>
          <w:sz w:val="24"/>
        </w:rPr>
      </w:pPr>
    </w:p>
    <w:p w14:paraId="472D57B2" w14:textId="77777777" w:rsidR="00F964F3" w:rsidRDefault="00F964F3">
      <w:pPr>
        <w:pStyle w:val="BodyText1I"/>
        <w:ind w:firstLine="240"/>
        <w:rPr>
          <w:rFonts w:ascii="宋体" w:hAnsi="宋体" w:cs="宋体" w:hint="eastAsia"/>
          <w:sz w:val="24"/>
        </w:rPr>
      </w:pPr>
    </w:p>
    <w:p w14:paraId="318A1105" w14:textId="77777777" w:rsidR="00F964F3" w:rsidRDefault="00F964F3">
      <w:pPr>
        <w:pStyle w:val="BodyText1I"/>
        <w:ind w:firstLine="240"/>
        <w:rPr>
          <w:rFonts w:ascii="宋体" w:hAnsi="宋体" w:cs="宋体" w:hint="eastAsia"/>
          <w:sz w:val="24"/>
        </w:rPr>
      </w:pPr>
    </w:p>
    <w:p w14:paraId="18BBBFFD" w14:textId="77777777" w:rsidR="00F964F3" w:rsidRDefault="00F964F3">
      <w:pPr>
        <w:pStyle w:val="BodyText1I"/>
        <w:ind w:firstLine="240"/>
        <w:rPr>
          <w:rFonts w:ascii="宋体" w:hAnsi="宋体" w:cs="宋体" w:hint="eastAsia"/>
          <w:sz w:val="24"/>
        </w:rPr>
      </w:pPr>
    </w:p>
    <w:p w14:paraId="75C11836" w14:textId="77777777" w:rsidR="00F964F3" w:rsidRDefault="00F964F3">
      <w:pPr>
        <w:pStyle w:val="BodyText1I"/>
        <w:ind w:firstLine="240"/>
        <w:rPr>
          <w:rFonts w:ascii="宋体" w:hAnsi="宋体" w:cs="宋体" w:hint="eastAsia"/>
          <w:sz w:val="24"/>
        </w:rPr>
      </w:pPr>
    </w:p>
    <w:p w14:paraId="0BCABE84" w14:textId="77777777" w:rsidR="00F964F3" w:rsidRDefault="00F964F3">
      <w:pPr>
        <w:pStyle w:val="BodyText1I"/>
        <w:ind w:firstLineChars="0" w:firstLine="0"/>
        <w:rPr>
          <w:rFonts w:ascii="宋体" w:hAnsi="宋体" w:cs="宋体" w:hint="eastAsia"/>
          <w:sz w:val="24"/>
        </w:rPr>
      </w:pPr>
    </w:p>
    <w:p w14:paraId="7BFB7AD5" w14:textId="77777777" w:rsidR="00F964F3" w:rsidRDefault="00F964F3">
      <w:pPr>
        <w:pStyle w:val="BodyText1I"/>
        <w:ind w:firstLine="240"/>
        <w:rPr>
          <w:rFonts w:ascii="宋体" w:hAnsi="宋体" w:cs="宋体" w:hint="eastAsia"/>
          <w:sz w:val="24"/>
        </w:rPr>
      </w:pPr>
    </w:p>
    <w:p w14:paraId="79A43603" w14:textId="77777777" w:rsidR="00F964F3" w:rsidRDefault="00000000">
      <w:pPr>
        <w:spacing w:line="360" w:lineRule="auto"/>
      </w:pPr>
      <w:r>
        <w:rPr>
          <w:rFonts w:ascii="宋体" w:hAnsi="宋体" w:cs="宋体" w:hint="eastAsia"/>
          <w:sz w:val="24"/>
        </w:rPr>
        <w:t>格式13</w:t>
      </w:r>
    </w:p>
    <w:p w14:paraId="2BB8FC04" w14:textId="77777777" w:rsidR="00F964F3"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72A8E0B8" w14:textId="77777777" w:rsidR="00F964F3" w:rsidRDefault="00F964F3">
      <w:pPr>
        <w:spacing w:line="380" w:lineRule="exact"/>
        <w:jc w:val="center"/>
        <w:rPr>
          <w:rStyle w:val="NormalCharacter"/>
          <w:rFonts w:ascii="宋体"/>
          <w:b/>
          <w:bCs/>
          <w:sz w:val="24"/>
        </w:rPr>
      </w:pPr>
    </w:p>
    <w:p w14:paraId="53C1E6AF" w14:textId="77777777" w:rsidR="00F964F3"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0BB9A85" w14:textId="77777777" w:rsidR="00F964F3"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4823BD14" w14:textId="77777777" w:rsidR="00F964F3"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1E197D29" w14:textId="77777777" w:rsidR="00F964F3"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52E36004" w14:textId="77777777" w:rsidR="00F964F3"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77E75649" w14:textId="77777777" w:rsidR="00F964F3"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00E630C0" w14:textId="77777777" w:rsidR="00F964F3"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19E8DD8A" w14:textId="77777777" w:rsidR="00F964F3"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1587BBEC" w14:textId="77777777" w:rsidR="00F964F3"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134101F9" w14:textId="77777777" w:rsidR="00F964F3"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3FF57640" w14:textId="77777777" w:rsidR="00F964F3"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46C64DB4" w14:textId="77777777" w:rsidR="00F964F3" w:rsidRDefault="00000000">
      <w:pPr>
        <w:spacing w:line="380" w:lineRule="exact"/>
        <w:rPr>
          <w:rFonts w:ascii="宋体" w:hAnsi="宋体" w:cs="宋体" w:hint="eastAsia"/>
          <w:sz w:val="24"/>
        </w:rPr>
      </w:pPr>
      <w:r>
        <w:rPr>
          <w:rFonts w:ascii="宋体" w:hAnsi="宋体" w:cs="宋体" w:hint="eastAsia"/>
          <w:sz w:val="24"/>
        </w:rPr>
        <w:t>（十ー）</w:t>
      </w:r>
      <w:proofErr w:type="gramStart"/>
      <w:r>
        <w:rPr>
          <w:rFonts w:ascii="宋体" w:hAnsi="宋体" w:cs="宋体" w:hint="eastAsia"/>
          <w:sz w:val="24"/>
        </w:rPr>
        <w:t>撞自或</w:t>
      </w:r>
      <w:proofErr w:type="gramEnd"/>
      <w:r>
        <w:rPr>
          <w:rFonts w:ascii="宋体" w:hAnsi="宋体" w:cs="宋体" w:hint="eastAsia"/>
          <w:sz w:val="24"/>
        </w:rPr>
        <w:t>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采购人串通或接受采购人要求，在履约合同中通过减少质量和服务标准等，却仍按原合同进行虚假验收或终止政府采购合同;</w:t>
      </w:r>
    </w:p>
    <w:p w14:paraId="409FC975" w14:textId="77777777" w:rsidR="00F964F3"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4D0069E4" w14:textId="77777777" w:rsidR="00F964F3"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23EB283F" w14:textId="77777777" w:rsidR="00F964F3"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0F73B941" w14:textId="77777777" w:rsidR="00F964F3"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6596A736" w14:textId="77777777" w:rsidR="00F964F3"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5F99B016" w14:textId="77777777" w:rsidR="00F964F3"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2605244B" w14:textId="77777777" w:rsidR="00F964F3" w:rsidRDefault="00F964F3">
      <w:pPr>
        <w:spacing w:line="380" w:lineRule="exact"/>
        <w:ind w:firstLineChars="1400" w:firstLine="3360"/>
        <w:rPr>
          <w:rFonts w:ascii="宋体" w:hAnsi="宋体" w:cs="宋体" w:hint="eastAsia"/>
          <w:sz w:val="24"/>
        </w:rPr>
      </w:pPr>
    </w:p>
    <w:p w14:paraId="2E4E2518" w14:textId="77777777" w:rsidR="00F964F3"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06F1C704" w14:textId="77777777" w:rsidR="00F964F3" w:rsidRDefault="00000000">
      <w:pPr>
        <w:spacing w:line="380" w:lineRule="exact"/>
        <w:ind w:firstLineChars="1400" w:firstLine="3360"/>
        <w:rPr>
          <w:rFonts w:ascii="宋体" w:hAnsi="宋体" w:cs="宋体" w:hint="eastAsia"/>
          <w:sz w:val="24"/>
        </w:rPr>
      </w:pPr>
      <w:r>
        <w:rPr>
          <w:rFonts w:ascii="宋体" w:hAnsi="宋体" w:cs="宋体" w:hint="eastAsia"/>
          <w:sz w:val="24"/>
        </w:rPr>
        <w:t>法人代表或授权委托人：（签字）</w:t>
      </w:r>
    </w:p>
    <w:p w14:paraId="046C87E6" w14:textId="77777777" w:rsidR="00F964F3" w:rsidRDefault="00F964F3">
      <w:pPr>
        <w:spacing w:line="380" w:lineRule="exact"/>
        <w:ind w:firstLineChars="1400" w:firstLine="3360"/>
        <w:rPr>
          <w:rFonts w:ascii="宋体" w:hAnsi="宋体" w:cs="宋体" w:hint="eastAsia"/>
          <w:sz w:val="24"/>
        </w:rPr>
      </w:pPr>
    </w:p>
    <w:p w14:paraId="52A632CF" w14:textId="77777777" w:rsidR="00F964F3"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4CF80823" w14:textId="77777777" w:rsidR="00F964F3" w:rsidRDefault="00F964F3">
      <w:pPr>
        <w:spacing w:line="360" w:lineRule="auto"/>
        <w:jc w:val="center"/>
        <w:rPr>
          <w:rFonts w:ascii="宋体" w:hAnsi="宋体" w:cs="宋体" w:hint="eastAsia"/>
          <w:b/>
          <w:sz w:val="24"/>
        </w:rPr>
      </w:pPr>
    </w:p>
    <w:p w14:paraId="625D17DB" w14:textId="77777777" w:rsidR="00F964F3" w:rsidRDefault="00F964F3">
      <w:pPr>
        <w:pStyle w:val="BodyText1I"/>
        <w:ind w:firstLine="210"/>
      </w:pPr>
    </w:p>
    <w:p w14:paraId="2869110A" w14:textId="77777777" w:rsidR="00F964F3" w:rsidRDefault="00F964F3">
      <w:pPr>
        <w:pStyle w:val="BodyText1I"/>
        <w:ind w:firstLine="210"/>
      </w:pPr>
    </w:p>
    <w:p w14:paraId="61BF765C" w14:textId="77777777" w:rsidR="00F964F3" w:rsidRDefault="00000000">
      <w:pPr>
        <w:pStyle w:val="2"/>
        <w:spacing w:line="500" w:lineRule="exact"/>
        <w:rPr>
          <w:rFonts w:ascii="宋体" w:hAnsi="宋体" w:cs="宋体" w:hint="eastAsia"/>
          <w:b/>
          <w:kern w:val="2"/>
          <w:szCs w:val="28"/>
        </w:rPr>
      </w:pPr>
      <w:r>
        <w:rPr>
          <w:rFonts w:ascii="宋体" w:hAnsi="宋体" w:cs="宋体" w:hint="eastAsia"/>
          <w:b/>
          <w:kern w:val="2"/>
          <w:szCs w:val="28"/>
        </w:rPr>
        <w:t>第五章  周口市政府采购合同（工程类）标准文本</w:t>
      </w:r>
    </w:p>
    <w:p w14:paraId="092C9D70" w14:textId="77777777" w:rsidR="00F964F3" w:rsidRDefault="00F964F3">
      <w:pPr>
        <w:ind w:firstLineChars="200" w:firstLine="880"/>
        <w:jc w:val="center"/>
        <w:rPr>
          <w:rFonts w:ascii="方正小标宋简体" w:eastAsia="方正小标宋简体" w:hAnsi="黑体" w:cs="黑体" w:hint="eastAsia"/>
          <w:sz w:val="44"/>
          <w:szCs w:val="44"/>
        </w:rPr>
      </w:pPr>
    </w:p>
    <w:p w14:paraId="0FA08863" w14:textId="77777777" w:rsidR="00F964F3" w:rsidRDefault="00F964F3">
      <w:pPr>
        <w:pStyle w:val="14"/>
        <w:spacing w:beforeLines="0" w:afterLines="0"/>
        <w:ind w:left="0" w:firstLineChars="200" w:firstLine="640"/>
        <w:rPr>
          <w:rFonts w:ascii="黑体" w:eastAsia="黑体" w:hAnsi="黑体" w:cs="黑体" w:hint="eastAsia"/>
          <w:sz w:val="32"/>
          <w:szCs w:val="32"/>
        </w:rPr>
      </w:pPr>
    </w:p>
    <w:p w14:paraId="1C9D085F" w14:textId="77777777" w:rsidR="00F964F3" w:rsidRDefault="00F964F3">
      <w:pPr>
        <w:pStyle w:val="14"/>
        <w:spacing w:beforeLines="0" w:afterLines="0"/>
        <w:ind w:left="0" w:firstLineChars="200" w:firstLine="640"/>
        <w:rPr>
          <w:rFonts w:ascii="黑体" w:eastAsia="黑体" w:hAnsi="黑体" w:cs="黑体" w:hint="eastAsia"/>
          <w:sz w:val="32"/>
          <w:szCs w:val="32"/>
        </w:rPr>
      </w:pPr>
    </w:p>
    <w:p w14:paraId="4F56E626" w14:textId="77777777" w:rsidR="00F964F3" w:rsidRDefault="00F964F3">
      <w:pPr>
        <w:pStyle w:val="14"/>
        <w:spacing w:beforeLines="0" w:afterLines="0"/>
        <w:ind w:left="0" w:firstLineChars="200" w:firstLine="640"/>
        <w:rPr>
          <w:rFonts w:ascii="黑体" w:eastAsia="黑体" w:hAnsi="黑体" w:cs="黑体" w:hint="eastAsia"/>
          <w:sz w:val="32"/>
          <w:szCs w:val="32"/>
        </w:rPr>
      </w:pPr>
    </w:p>
    <w:p w14:paraId="53C81E23" w14:textId="77777777" w:rsidR="00F964F3" w:rsidRDefault="00F964F3">
      <w:pPr>
        <w:pStyle w:val="14"/>
        <w:spacing w:beforeLines="0" w:afterLines="0"/>
        <w:ind w:left="0" w:firstLineChars="200" w:firstLine="600"/>
        <w:rPr>
          <w:rFonts w:ascii="黑体" w:eastAsia="黑体" w:hAnsi="黑体" w:cs="黑体" w:hint="eastAsia"/>
          <w:sz w:val="30"/>
          <w:szCs w:val="30"/>
        </w:rPr>
      </w:pPr>
    </w:p>
    <w:p w14:paraId="3F3918DB" w14:textId="77777777" w:rsidR="00F964F3" w:rsidRDefault="00F964F3">
      <w:pPr>
        <w:pStyle w:val="14"/>
        <w:spacing w:beforeLines="0" w:afterLines="0"/>
        <w:ind w:left="0" w:firstLineChars="200" w:firstLine="560"/>
        <w:rPr>
          <w:rFonts w:ascii="黑体" w:eastAsia="黑体" w:hAnsi="黑体" w:cs="黑体" w:hint="eastAsia"/>
          <w:sz w:val="28"/>
          <w:szCs w:val="28"/>
        </w:rPr>
      </w:pPr>
    </w:p>
    <w:p w14:paraId="0C7B51DE" w14:textId="77777777" w:rsidR="00F964F3" w:rsidRDefault="00F964F3">
      <w:pPr>
        <w:pStyle w:val="14"/>
        <w:spacing w:beforeLines="0" w:afterLines="0"/>
        <w:ind w:left="0" w:firstLineChars="200" w:firstLine="560"/>
        <w:rPr>
          <w:rFonts w:ascii="黑体" w:eastAsia="黑体" w:hAnsi="黑体" w:cs="黑体" w:hint="eastAsia"/>
          <w:sz w:val="28"/>
          <w:szCs w:val="28"/>
        </w:rPr>
      </w:pPr>
    </w:p>
    <w:p w14:paraId="72006FFC" w14:textId="77777777" w:rsidR="00F964F3"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政府采购项目名称：</w:t>
      </w:r>
    </w:p>
    <w:p w14:paraId="15D51B8C" w14:textId="77777777" w:rsidR="00F964F3"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政府采购项目编号：</w:t>
      </w:r>
    </w:p>
    <w:p w14:paraId="2B8E8D39" w14:textId="77777777" w:rsidR="00F964F3"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采      购    人：</w:t>
      </w:r>
    </w:p>
    <w:p w14:paraId="16CC8280" w14:textId="77777777" w:rsidR="00F964F3"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供      应    商：</w:t>
      </w:r>
    </w:p>
    <w:p w14:paraId="3EB72438" w14:textId="77777777" w:rsidR="00F964F3"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合  同  签 订 地：</w:t>
      </w:r>
    </w:p>
    <w:p w14:paraId="12F54945" w14:textId="77777777" w:rsidR="00F964F3" w:rsidRDefault="00000000">
      <w:pPr>
        <w:pStyle w:val="14"/>
        <w:spacing w:beforeLines="0" w:afterLines="0"/>
        <w:ind w:left="0" w:firstLineChars="200" w:firstLine="560"/>
        <w:rPr>
          <w:rFonts w:ascii="黑体" w:eastAsia="黑体" w:hAnsi="黑体" w:cs="黑体" w:hint="eastAsia"/>
          <w:sz w:val="30"/>
          <w:szCs w:val="30"/>
        </w:rPr>
      </w:pPr>
      <w:r>
        <w:rPr>
          <w:rFonts w:ascii="黑体" w:eastAsia="黑体" w:hAnsi="黑体" w:cs="黑体" w:hint="eastAsia"/>
          <w:sz w:val="28"/>
          <w:szCs w:val="28"/>
        </w:rPr>
        <w:t>合 同 签订 时 间：</w:t>
      </w:r>
    </w:p>
    <w:p w14:paraId="67089622" w14:textId="77777777" w:rsidR="00F964F3" w:rsidRDefault="00F964F3">
      <w:pPr>
        <w:pStyle w:val="14"/>
        <w:spacing w:beforeLines="0" w:afterLines="0"/>
        <w:ind w:left="0" w:firstLineChars="200" w:firstLine="600"/>
        <w:rPr>
          <w:rFonts w:ascii="黑体" w:eastAsia="黑体" w:hAnsi="黑体" w:cs="黑体" w:hint="eastAsia"/>
          <w:sz w:val="30"/>
          <w:szCs w:val="30"/>
        </w:rPr>
      </w:pPr>
    </w:p>
    <w:p w14:paraId="4F748DC9" w14:textId="77777777" w:rsidR="00F964F3" w:rsidRDefault="00F964F3">
      <w:pPr>
        <w:pStyle w:val="14"/>
        <w:spacing w:beforeLines="0" w:afterLines="0"/>
        <w:ind w:left="0" w:firstLineChars="200" w:firstLine="600"/>
        <w:rPr>
          <w:rFonts w:ascii="黑体" w:eastAsia="黑体" w:hAnsi="黑体" w:cs="黑体" w:hint="eastAsia"/>
          <w:sz w:val="30"/>
          <w:szCs w:val="30"/>
        </w:rPr>
      </w:pPr>
    </w:p>
    <w:p w14:paraId="45704664" w14:textId="77777777" w:rsidR="00F964F3" w:rsidRDefault="00F964F3">
      <w:pPr>
        <w:pStyle w:val="14"/>
        <w:spacing w:beforeLines="0" w:afterLines="0"/>
        <w:ind w:left="0" w:firstLineChars="200" w:firstLine="600"/>
        <w:rPr>
          <w:rFonts w:ascii="黑体" w:eastAsia="黑体" w:hAnsi="黑体" w:cs="黑体" w:hint="eastAsia"/>
          <w:sz w:val="30"/>
          <w:szCs w:val="30"/>
        </w:rPr>
      </w:pPr>
    </w:p>
    <w:p w14:paraId="7F493328" w14:textId="77777777" w:rsidR="00F964F3" w:rsidRDefault="00F964F3">
      <w:pPr>
        <w:pStyle w:val="14"/>
        <w:spacing w:beforeLines="0" w:afterLines="0"/>
        <w:ind w:left="0" w:firstLineChars="200" w:firstLine="600"/>
        <w:rPr>
          <w:rFonts w:ascii="黑体" w:eastAsia="黑体" w:hAnsi="黑体" w:cs="黑体" w:hint="eastAsia"/>
          <w:sz w:val="30"/>
          <w:szCs w:val="30"/>
        </w:rPr>
      </w:pPr>
    </w:p>
    <w:p w14:paraId="363C74A7" w14:textId="77777777" w:rsidR="00F964F3" w:rsidRDefault="00F964F3">
      <w:pPr>
        <w:pStyle w:val="14"/>
        <w:spacing w:beforeLines="0" w:afterLines="0"/>
        <w:ind w:left="0" w:firstLineChars="200" w:firstLine="600"/>
        <w:rPr>
          <w:rFonts w:ascii="黑体" w:eastAsia="黑体" w:hAnsi="黑体" w:cs="黑体" w:hint="eastAsia"/>
          <w:sz w:val="30"/>
          <w:szCs w:val="30"/>
        </w:rPr>
      </w:pPr>
    </w:p>
    <w:p w14:paraId="4853EC88" w14:textId="77777777" w:rsidR="00F964F3" w:rsidRDefault="00F964F3">
      <w:pPr>
        <w:pStyle w:val="14"/>
        <w:spacing w:beforeLines="0" w:afterLines="0"/>
        <w:ind w:left="0" w:firstLineChars="200" w:firstLine="600"/>
        <w:rPr>
          <w:rFonts w:ascii="黑体" w:eastAsia="黑体" w:hAnsi="黑体" w:cs="黑体" w:hint="eastAsia"/>
          <w:sz w:val="30"/>
          <w:szCs w:val="30"/>
        </w:rPr>
      </w:pPr>
    </w:p>
    <w:p w14:paraId="56A5EA48" w14:textId="77777777" w:rsidR="00F964F3" w:rsidRDefault="00F964F3">
      <w:pPr>
        <w:pStyle w:val="14"/>
        <w:spacing w:beforeLines="0" w:afterLines="0"/>
        <w:ind w:left="0" w:firstLineChars="200" w:firstLine="600"/>
        <w:rPr>
          <w:rFonts w:ascii="黑体" w:eastAsia="黑体" w:hAnsi="黑体" w:cs="黑体" w:hint="eastAsia"/>
          <w:sz w:val="30"/>
          <w:szCs w:val="30"/>
        </w:rPr>
      </w:pPr>
    </w:p>
    <w:p w14:paraId="3619B3EF" w14:textId="77777777" w:rsidR="00F964F3" w:rsidRDefault="00F964F3">
      <w:pPr>
        <w:pStyle w:val="14"/>
        <w:spacing w:beforeLines="0" w:afterLines="0"/>
        <w:ind w:left="0"/>
        <w:rPr>
          <w:sz w:val="30"/>
          <w:szCs w:val="30"/>
        </w:rPr>
      </w:pPr>
    </w:p>
    <w:p w14:paraId="1318A142" w14:textId="77777777" w:rsidR="00F964F3"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sz w:val="32"/>
          <w:szCs w:val="32"/>
        </w:rPr>
        <w:t>合同签订指引</w:t>
      </w:r>
    </w:p>
    <w:p w14:paraId="32EF14C1" w14:textId="77777777" w:rsidR="00F964F3" w:rsidRDefault="00000000">
      <w:pPr>
        <w:pStyle w:val="14"/>
        <w:spacing w:beforeLines="0" w:afterLines="0" w:line="440" w:lineRule="exact"/>
        <w:ind w:left="0" w:firstLineChars="200" w:firstLine="420"/>
        <w:rPr>
          <w:szCs w:val="21"/>
        </w:rPr>
      </w:pPr>
      <w:r>
        <w:rPr>
          <w:rFonts w:hint="eastAsia"/>
          <w:szCs w:val="21"/>
        </w:rPr>
        <w:t>一、采购人在签订合同时应提供的资料：</w:t>
      </w:r>
    </w:p>
    <w:p w14:paraId="18FBF74C" w14:textId="77777777" w:rsidR="00F964F3"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154AE784" w14:textId="77777777" w:rsidR="00F964F3"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75A082AD" w14:textId="77777777" w:rsidR="00F964F3"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、该政府采购项目评审报告；</w:t>
      </w:r>
    </w:p>
    <w:p w14:paraId="29C20AE1" w14:textId="77777777" w:rsidR="00F964F3"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14282019" w14:textId="77777777" w:rsidR="00F964F3"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6264280F" w14:textId="77777777" w:rsidR="00F964F3"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、采购人和中标供应商（或服务商，下同）约定的其它内容（不得超出招标采购文件实质性内容）。</w:t>
      </w:r>
    </w:p>
    <w:p w14:paraId="3761C481" w14:textId="77777777" w:rsidR="00F964F3" w:rsidRDefault="00000000">
      <w:pPr>
        <w:pStyle w:val="14"/>
        <w:spacing w:beforeLines="0" w:afterLines="0" w:line="440" w:lineRule="exact"/>
        <w:ind w:left="0" w:firstLineChars="200" w:firstLine="420"/>
        <w:rPr>
          <w:szCs w:val="21"/>
        </w:rPr>
      </w:pPr>
      <w:r>
        <w:rPr>
          <w:rFonts w:hint="eastAsia"/>
          <w:szCs w:val="21"/>
        </w:rPr>
        <w:t>二、供应商在签订合同时应提供的资料：</w:t>
      </w:r>
    </w:p>
    <w:p w14:paraId="3CBC68C6" w14:textId="77777777" w:rsidR="00F964F3"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230C3A97" w14:textId="77777777" w:rsidR="00F964F3"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27307159" w14:textId="77777777" w:rsidR="00F964F3"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、该政府采购项目中标通知书；</w:t>
      </w:r>
    </w:p>
    <w:p w14:paraId="0879298B" w14:textId="77777777" w:rsidR="00F964F3"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、供应商法人授权委托书（法人到场并签字的除外）；</w:t>
      </w:r>
    </w:p>
    <w:p w14:paraId="2B3B748B" w14:textId="77777777" w:rsidR="00F964F3"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22F2B112" w14:textId="77777777" w:rsidR="00F964F3"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537FB855" w14:textId="77777777" w:rsidR="00F964F3" w:rsidRDefault="00000000">
      <w:pPr>
        <w:pStyle w:val="14"/>
        <w:spacing w:beforeLines="0" w:afterLines="0" w:line="440" w:lineRule="exact"/>
        <w:ind w:left="0" w:firstLineChars="200" w:firstLine="420"/>
        <w:rPr>
          <w:sz w:val="30"/>
          <w:szCs w:val="30"/>
        </w:rPr>
      </w:pPr>
      <w:r>
        <w:rPr>
          <w:rFonts w:hint="eastAsia"/>
          <w:szCs w:val="21"/>
        </w:rPr>
        <w:t>三、本合同签订后二个工作日内有采购人在“周口市政府采购网”上进行合同公示。</w:t>
      </w:r>
    </w:p>
    <w:p w14:paraId="65CF88F1" w14:textId="77777777" w:rsidR="00F964F3"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b/>
          <w:bCs/>
          <w:sz w:val="32"/>
          <w:szCs w:val="32"/>
        </w:rPr>
        <w:t>供应商履约验收指引</w:t>
      </w:r>
    </w:p>
    <w:p w14:paraId="65C56D40" w14:textId="77777777" w:rsidR="00F964F3" w:rsidRDefault="00000000">
      <w:pPr>
        <w:pStyle w:val="14"/>
        <w:spacing w:beforeLines="0" w:afterLines="0" w:line="440" w:lineRule="exact"/>
        <w:ind w:left="0" w:firstLineChars="200" w:firstLine="420"/>
        <w:rPr>
          <w:szCs w:val="27"/>
        </w:rPr>
      </w:pPr>
      <w:r>
        <w:rPr>
          <w:rFonts w:ascii="宋体" w:hint="eastAsia"/>
          <w:szCs w:val="21"/>
        </w:rPr>
        <w:t>1、供应商不得擅自变更合同标的服务内容；</w:t>
      </w:r>
    </w:p>
    <w:p w14:paraId="61FD1913" w14:textId="77777777" w:rsidR="00F964F3" w:rsidRDefault="00000000">
      <w:pPr>
        <w:pStyle w:val="14"/>
        <w:spacing w:beforeLines="0" w:afterLines="0" w:line="440" w:lineRule="exact"/>
        <w:ind w:left="0" w:firstLineChars="200" w:firstLine="420"/>
        <w:rPr>
          <w:rFonts w:ascii="宋体"/>
          <w:szCs w:val="21"/>
        </w:rPr>
      </w:pPr>
      <w:r>
        <w:rPr>
          <w:rFonts w:ascii="宋体" w:hint="eastAsia"/>
          <w:szCs w:val="21"/>
        </w:rPr>
        <w:t>2、不得以次充优，随意降低服务标准和水平；</w:t>
      </w:r>
    </w:p>
    <w:p w14:paraId="45B7CC2A" w14:textId="77777777" w:rsidR="00F964F3" w:rsidRDefault="00000000">
      <w:pPr>
        <w:pStyle w:val="14"/>
        <w:spacing w:beforeLines="0" w:afterLines="0" w:line="440" w:lineRule="exact"/>
        <w:ind w:left="0" w:firstLineChars="200" w:firstLine="420"/>
        <w:rPr>
          <w:rFonts w:ascii="宋体"/>
          <w:szCs w:val="21"/>
        </w:rPr>
      </w:pPr>
      <w:r>
        <w:rPr>
          <w:rFonts w:ascii="宋体" w:hint="eastAsia"/>
          <w:szCs w:val="21"/>
        </w:rPr>
        <w:t>3、对因客观上采购人采购需求发生变化造成的，应提供采、供双方的纸质备忘录材料；</w:t>
      </w:r>
    </w:p>
    <w:p w14:paraId="37202E11" w14:textId="77777777" w:rsidR="00F964F3"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、在满足验收条件</w:t>
      </w:r>
      <w:r>
        <w:rPr>
          <w:rFonts w:hint="eastAsia"/>
          <w:szCs w:val="21"/>
        </w:rPr>
        <w:t>5</w:t>
      </w:r>
      <w:r>
        <w:rPr>
          <w:rFonts w:hint="eastAsia"/>
          <w:szCs w:val="21"/>
        </w:rPr>
        <w:t>个工作日内通知采购人组织验收；</w:t>
      </w:r>
    </w:p>
    <w:p w14:paraId="68940E9A" w14:textId="77777777" w:rsidR="00F964F3" w:rsidRDefault="00000000">
      <w:pPr>
        <w:pStyle w:val="14"/>
        <w:spacing w:beforeLines="0" w:afterLines="0" w:line="44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供应商应提供需验收服务的清单、标准、达到的水平等量化资料；</w:t>
      </w:r>
    </w:p>
    <w:p w14:paraId="13010E47" w14:textId="77777777" w:rsidR="00F964F3" w:rsidRDefault="00000000">
      <w:pPr>
        <w:pStyle w:val="14"/>
        <w:spacing w:beforeLines="0" w:afterLines="0" w:line="440" w:lineRule="exact"/>
        <w:ind w:left="0" w:firstLineChars="200" w:firstLine="420"/>
        <w:rPr>
          <w:rFonts w:ascii="宋体"/>
          <w:szCs w:val="21"/>
        </w:rPr>
      </w:pPr>
      <w:r>
        <w:rPr>
          <w:rFonts w:ascii="宋体" w:hint="eastAsia"/>
          <w:szCs w:val="21"/>
        </w:rPr>
        <w:t>6、采、供双方约定的验收机构及相关人员组成情况。</w:t>
      </w:r>
    </w:p>
    <w:p w14:paraId="2A8D7596" w14:textId="77777777" w:rsidR="00F964F3" w:rsidRDefault="00000000">
      <w:pPr>
        <w:pStyle w:val="14"/>
        <w:spacing w:beforeLines="0" w:afterLines="0" w:line="440" w:lineRule="exact"/>
        <w:ind w:left="0" w:firstLineChars="200" w:firstLine="420"/>
        <w:rPr>
          <w:szCs w:val="21"/>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0FE4D363" w14:textId="77777777" w:rsidR="00F964F3" w:rsidRDefault="00F964F3">
      <w:pPr>
        <w:pStyle w:val="14"/>
        <w:spacing w:beforeLines="0" w:afterLines="0" w:line="440" w:lineRule="exact"/>
        <w:ind w:left="0" w:firstLineChars="200" w:firstLine="420"/>
        <w:rPr>
          <w:szCs w:val="21"/>
        </w:rPr>
      </w:pPr>
    </w:p>
    <w:p w14:paraId="588E32E9" w14:textId="77777777" w:rsidR="00F964F3" w:rsidRDefault="00F964F3">
      <w:pPr>
        <w:pStyle w:val="14"/>
        <w:spacing w:beforeLines="0" w:afterLines="0" w:line="440" w:lineRule="exact"/>
        <w:ind w:left="0" w:firstLineChars="200" w:firstLine="420"/>
        <w:rPr>
          <w:szCs w:val="21"/>
        </w:rPr>
      </w:pPr>
    </w:p>
    <w:p w14:paraId="62440C74" w14:textId="77777777" w:rsidR="00F964F3" w:rsidRDefault="00F964F3">
      <w:pPr>
        <w:pStyle w:val="14"/>
        <w:spacing w:beforeLines="0" w:afterLines="0" w:line="440" w:lineRule="exact"/>
        <w:ind w:left="0" w:firstLineChars="200" w:firstLine="420"/>
        <w:rPr>
          <w:szCs w:val="21"/>
        </w:rPr>
      </w:pPr>
    </w:p>
    <w:p w14:paraId="679EA8FC" w14:textId="77777777" w:rsidR="00F964F3" w:rsidRDefault="00F964F3">
      <w:pPr>
        <w:pStyle w:val="14"/>
        <w:spacing w:beforeLines="0" w:afterLines="0" w:line="440" w:lineRule="exact"/>
        <w:ind w:left="0" w:firstLineChars="200" w:firstLine="420"/>
        <w:rPr>
          <w:szCs w:val="21"/>
        </w:rPr>
      </w:pPr>
    </w:p>
    <w:p w14:paraId="4CC5CC7F" w14:textId="77777777" w:rsidR="00F964F3" w:rsidRDefault="00F964F3">
      <w:pPr>
        <w:pStyle w:val="14"/>
        <w:spacing w:beforeLines="0" w:afterLines="0" w:line="60" w:lineRule="auto"/>
        <w:ind w:left="0" w:firstLineChars="200" w:firstLine="420"/>
        <w:rPr>
          <w:szCs w:val="21"/>
        </w:rPr>
      </w:pPr>
    </w:p>
    <w:p w14:paraId="5B431521" w14:textId="77777777" w:rsidR="00F964F3" w:rsidRDefault="00000000">
      <w:pPr>
        <w:pStyle w:val="2"/>
        <w:spacing w:line="360" w:lineRule="auto"/>
        <w:rPr>
          <w:rFonts w:ascii="方正小标宋简体" w:eastAsia="方正小标宋简体" w:hAnsi="宋体" w:hint="eastAsia"/>
          <w:sz w:val="36"/>
          <w:szCs w:val="36"/>
        </w:rPr>
      </w:pPr>
      <w:bookmarkStart w:id="41" w:name="_Toc48834555"/>
      <w:r>
        <w:rPr>
          <w:rFonts w:ascii="方正小标宋简体" w:eastAsia="方正小标宋简体" w:hAnsi="宋体" w:hint="eastAsia"/>
          <w:sz w:val="36"/>
          <w:szCs w:val="36"/>
        </w:rPr>
        <w:t>合同</w:t>
      </w:r>
      <w:bookmarkEnd w:id="41"/>
      <w:r>
        <w:rPr>
          <w:rFonts w:ascii="方正小标宋简体" w:eastAsia="方正小标宋简体" w:hAnsi="宋体" w:hint="eastAsia"/>
          <w:sz w:val="36"/>
          <w:szCs w:val="36"/>
        </w:rPr>
        <w:t>内容</w:t>
      </w:r>
    </w:p>
    <w:p w14:paraId="378E6988" w14:textId="77777777" w:rsidR="00F964F3" w:rsidRDefault="00F964F3">
      <w:pPr>
        <w:ind w:firstLineChars="200" w:firstLine="420"/>
        <w:rPr>
          <w:rFonts w:eastAsia="黑体"/>
        </w:rPr>
      </w:pPr>
    </w:p>
    <w:p w14:paraId="6D735860" w14:textId="77777777" w:rsidR="00F964F3" w:rsidRDefault="00000000">
      <w:pPr>
        <w:spacing w:line="460" w:lineRule="exact"/>
        <w:jc w:val="center"/>
        <w:rPr>
          <w:rFonts w:ascii="黑体" w:eastAsia="黑体" w:hAnsi="黑体" w:hint="eastAsia"/>
          <w:sz w:val="32"/>
          <w:szCs w:val="32"/>
        </w:rPr>
      </w:pPr>
      <w:bookmarkStart w:id="42" w:name="_Toc427566452"/>
      <w:bookmarkStart w:id="43" w:name="_Toc428024701"/>
      <w:bookmarkStart w:id="44" w:name="_Toc351203494"/>
      <w:r>
        <w:rPr>
          <w:rFonts w:ascii="黑体" w:eastAsia="黑体" w:hAnsi="黑体" w:hint="eastAsia"/>
          <w:sz w:val="32"/>
          <w:szCs w:val="32"/>
        </w:rPr>
        <w:t>第一部分协议书</w:t>
      </w:r>
    </w:p>
    <w:p w14:paraId="7D125022" w14:textId="77777777" w:rsidR="00F964F3" w:rsidRDefault="00F964F3">
      <w:pPr>
        <w:spacing w:line="460" w:lineRule="exact"/>
        <w:ind w:firstLineChars="200" w:firstLine="803"/>
        <w:rPr>
          <w:b/>
          <w:sz w:val="40"/>
          <w:szCs w:val="32"/>
        </w:rPr>
      </w:pPr>
    </w:p>
    <w:p w14:paraId="429932E5" w14:textId="77777777" w:rsidR="00F964F3" w:rsidRDefault="00000000">
      <w:pPr>
        <w:spacing w:line="460" w:lineRule="exact"/>
        <w:ind w:firstLineChars="200" w:firstLine="420"/>
      </w:pPr>
      <w:r>
        <w:rPr>
          <w:rFonts w:hint="eastAsia"/>
        </w:rPr>
        <w:t>发包人（全称）：</w:t>
      </w:r>
    </w:p>
    <w:p w14:paraId="0A424F7D" w14:textId="77777777" w:rsidR="00F964F3" w:rsidRDefault="00000000">
      <w:pPr>
        <w:spacing w:line="460" w:lineRule="exact"/>
        <w:ind w:firstLineChars="200" w:firstLine="420"/>
      </w:pPr>
      <w:r>
        <w:rPr>
          <w:rFonts w:hint="eastAsia"/>
        </w:rPr>
        <w:t>承包人（全称）：</w:t>
      </w:r>
    </w:p>
    <w:p w14:paraId="2CF02F26" w14:textId="77777777" w:rsidR="00F964F3" w:rsidRDefault="00000000">
      <w:pPr>
        <w:spacing w:line="460" w:lineRule="exact"/>
        <w:ind w:firstLineChars="200" w:firstLine="420"/>
      </w:pPr>
      <w:r>
        <w:rPr>
          <w:rFonts w:hint="eastAsia"/>
        </w:rPr>
        <w:t>依照《中华人民共和国合同法》、《中华人民共和国采购法法》《中华人民共和国招标投标法》《中华人民共和国建筑法》及其他有关法律、行政法规，遵循平等、自愿、公平和诚实信用的原则，双方就</w:t>
      </w:r>
      <w:proofErr w:type="gramStart"/>
      <w:r>
        <w:rPr>
          <w:rFonts w:hint="eastAsia"/>
        </w:rPr>
        <w:t>本建设</w:t>
      </w:r>
      <w:proofErr w:type="gramEnd"/>
      <w:r>
        <w:rPr>
          <w:rFonts w:hint="eastAsia"/>
        </w:rPr>
        <w:t>工程施工事项协商一致，订立本合同。</w:t>
      </w:r>
    </w:p>
    <w:p w14:paraId="154D9C40" w14:textId="77777777" w:rsidR="00F964F3" w:rsidRDefault="00000000">
      <w:pPr>
        <w:ind w:firstLineChars="200" w:firstLine="422"/>
        <w:rPr>
          <w:b/>
        </w:rPr>
      </w:pPr>
      <w:r>
        <w:rPr>
          <w:rFonts w:hint="eastAsia"/>
          <w:b/>
        </w:rPr>
        <w:t>一、工程概况</w:t>
      </w:r>
    </w:p>
    <w:p w14:paraId="5D6FF5C0" w14:textId="77777777" w:rsidR="00F964F3" w:rsidRDefault="00000000">
      <w:pPr>
        <w:spacing w:line="460" w:lineRule="exact"/>
        <w:ind w:firstLineChars="200" w:firstLine="420"/>
      </w:pPr>
      <w:r>
        <w:rPr>
          <w:rFonts w:hint="eastAsia"/>
        </w:rPr>
        <w:t>工程名称：</w:t>
      </w:r>
    </w:p>
    <w:p w14:paraId="2B33B0ED" w14:textId="77777777" w:rsidR="00F964F3" w:rsidRDefault="00000000">
      <w:pPr>
        <w:ind w:firstLineChars="200" w:firstLine="420"/>
        <w:rPr>
          <w:rFonts w:ascii="仿宋_GB2312" w:eastAsia="仿宋_GB2312" w:hAnsi="黑体" w:hint="eastAsia"/>
        </w:rPr>
      </w:pPr>
      <w:r>
        <w:rPr>
          <w:rFonts w:hint="eastAsia"/>
        </w:rPr>
        <w:t>工程地点：</w:t>
      </w:r>
    </w:p>
    <w:p w14:paraId="79173655" w14:textId="77777777" w:rsidR="00F964F3" w:rsidRDefault="00000000">
      <w:pPr>
        <w:spacing w:line="460" w:lineRule="exact"/>
        <w:ind w:firstLineChars="200" w:firstLine="420"/>
      </w:pPr>
      <w:r>
        <w:rPr>
          <w:rFonts w:hint="eastAsia"/>
        </w:rPr>
        <w:t>工程内容：</w:t>
      </w:r>
    </w:p>
    <w:p w14:paraId="0A8C4A9A" w14:textId="77777777" w:rsidR="00F964F3" w:rsidRDefault="00000000">
      <w:pPr>
        <w:spacing w:line="460" w:lineRule="exact"/>
        <w:ind w:firstLineChars="200" w:firstLine="420"/>
      </w:pPr>
      <w:r>
        <w:rPr>
          <w:rFonts w:hint="eastAsia"/>
        </w:rPr>
        <w:t>工程立项批准文号：</w:t>
      </w:r>
    </w:p>
    <w:p w14:paraId="4316A2D4" w14:textId="77777777" w:rsidR="00F964F3" w:rsidRDefault="00000000">
      <w:pPr>
        <w:spacing w:line="460" w:lineRule="exact"/>
        <w:ind w:firstLineChars="200" w:firstLine="420"/>
      </w:pPr>
      <w:r>
        <w:rPr>
          <w:rFonts w:hint="eastAsia"/>
        </w:rPr>
        <w:t>资金来源：</w:t>
      </w:r>
    </w:p>
    <w:p w14:paraId="56717149" w14:textId="77777777" w:rsidR="00F964F3" w:rsidRDefault="00000000">
      <w:pPr>
        <w:ind w:firstLineChars="200" w:firstLine="422"/>
        <w:rPr>
          <w:b/>
        </w:rPr>
      </w:pPr>
      <w:r>
        <w:rPr>
          <w:rFonts w:hint="eastAsia"/>
          <w:b/>
        </w:rPr>
        <w:t>二、工程承包范围</w:t>
      </w:r>
    </w:p>
    <w:p w14:paraId="5913E84B" w14:textId="77777777" w:rsidR="00F964F3" w:rsidRDefault="00000000">
      <w:pPr>
        <w:spacing w:line="460" w:lineRule="exact"/>
        <w:ind w:firstLineChars="200" w:firstLine="420"/>
        <w:rPr>
          <w:u w:val="single"/>
        </w:rPr>
      </w:pPr>
      <w:r>
        <w:rPr>
          <w:rFonts w:hint="eastAsia"/>
        </w:rPr>
        <w:t>承包范围：</w:t>
      </w:r>
      <w:r>
        <w:rPr>
          <w:rFonts w:hint="eastAsia"/>
          <w:u w:val="single"/>
        </w:rPr>
        <w:t>工程量清单中包含的所有内容</w:t>
      </w:r>
    </w:p>
    <w:p w14:paraId="6BC358DD" w14:textId="77777777" w:rsidR="00F964F3" w:rsidRDefault="00000000">
      <w:pPr>
        <w:ind w:firstLineChars="200" w:firstLine="422"/>
        <w:rPr>
          <w:b/>
        </w:rPr>
      </w:pPr>
      <w:r>
        <w:rPr>
          <w:rFonts w:hint="eastAsia"/>
          <w:b/>
        </w:rPr>
        <w:t>三、合同工期</w:t>
      </w:r>
    </w:p>
    <w:p w14:paraId="40350B66" w14:textId="77777777" w:rsidR="00F964F3" w:rsidRDefault="00000000">
      <w:pPr>
        <w:spacing w:line="460" w:lineRule="exact"/>
        <w:ind w:firstLineChars="200" w:firstLine="420"/>
      </w:pPr>
      <w:r>
        <w:rPr>
          <w:rFonts w:hint="eastAsia"/>
        </w:rPr>
        <w:t>开工日期：年月日</w:t>
      </w:r>
    </w:p>
    <w:p w14:paraId="4E031E4C" w14:textId="77777777" w:rsidR="00F964F3" w:rsidRDefault="00000000">
      <w:pPr>
        <w:spacing w:line="460" w:lineRule="exact"/>
        <w:ind w:firstLineChars="200" w:firstLine="420"/>
      </w:pPr>
      <w:r>
        <w:rPr>
          <w:rFonts w:hint="eastAsia"/>
        </w:rPr>
        <w:t>竣工日期：年月日</w:t>
      </w:r>
    </w:p>
    <w:p w14:paraId="68AE2612" w14:textId="77777777" w:rsidR="00F964F3" w:rsidRDefault="00000000">
      <w:pPr>
        <w:spacing w:line="460" w:lineRule="exact"/>
        <w:ind w:firstLineChars="200" w:firstLine="420"/>
      </w:pPr>
      <w:r>
        <w:rPr>
          <w:rFonts w:hint="eastAsia"/>
        </w:rPr>
        <w:t>合同工期总日历天数：</w:t>
      </w:r>
      <w:r>
        <w:rPr>
          <w:rFonts w:hint="eastAsia"/>
          <w:u w:val="single"/>
        </w:rPr>
        <w:t>日历</w:t>
      </w:r>
      <w:r>
        <w:rPr>
          <w:rFonts w:hint="eastAsia"/>
        </w:rPr>
        <w:t>天（有效工期）</w:t>
      </w:r>
    </w:p>
    <w:p w14:paraId="7BF75FEB" w14:textId="77777777" w:rsidR="00F964F3" w:rsidRDefault="00000000">
      <w:pPr>
        <w:ind w:firstLineChars="200" w:firstLine="422"/>
        <w:rPr>
          <w:b/>
        </w:rPr>
      </w:pPr>
      <w:r>
        <w:rPr>
          <w:rFonts w:hint="eastAsia"/>
          <w:b/>
        </w:rPr>
        <w:t>四、质量标准</w:t>
      </w:r>
    </w:p>
    <w:p w14:paraId="5C27C357" w14:textId="77777777" w:rsidR="00F964F3" w:rsidRDefault="00000000">
      <w:pPr>
        <w:spacing w:line="460" w:lineRule="exact"/>
        <w:ind w:firstLineChars="200" w:firstLine="420"/>
      </w:pPr>
      <w:r>
        <w:rPr>
          <w:rFonts w:hint="eastAsia"/>
        </w:rPr>
        <w:t>工程质量标准：</w:t>
      </w:r>
      <w:r>
        <w:rPr>
          <w:rFonts w:hint="eastAsia"/>
          <w:u w:val="single"/>
        </w:rPr>
        <w:t>合格</w:t>
      </w:r>
    </w:p>
    <w:p w14:paraId="7C7DBBF1" w14:textId="77777777" w:rsidR="00F964F3" w:rsidRDefault="00000000">
      <w:pPr>
        <w:ind w:firstLineChars="200" w:firstLine="422"/>
        <w:rPr>
          <w:b/>
        </w:rPr>
      </w:pPr>
      <w:r>
        <w:rPr>
          <w:rFonts w:hint="eastAsia"/>
          <w:b/>
        </w:rPr>
        <w:t>五、合同价款</w:t>
      </w:r>
    </w:p>
    <w:p w14:paraId="7E9FF67F" w14:textId="77777777" w:rsidR="00F964F3" w:rsidRDefault="00000000">
      <w:pPr>
        <w:spacing w:line="460" w:lineRule="exact"/>
        <w:ind w:firstLineChars="200" w:firstLine="420"/>
        <w:rPr>
          <w:u w:val="single"/>
        </w:rPr>
      </w:pPr>
      <w:r>
        <w:rPr>
          <w:rFonts w:hint="eastAsia"/>
        </w:rPr>
        <w:t>金额（大写）：</w:t>
      </w:r>
      <w:r>
        <w:rPr>
          <w:rFonts w:hint="eastAsia"/>
        </w:rPr>
        <w:t>(</w:t>
      </w:r>
      <w:r>
        <w:rPr>
          <w:rFonts w:hint="eastAsia"/>
        </w:rPr>
        <w:t>人民币</w:t>
      </w:r>
      <w:r>
        <w:rPr>
          <w:rFonts w:hint="eastAsia"/>
        </w:rPr>
        <w:t xml:space="preserve">)  </w:t>
      </w:r>
    </w:p>
    <w:p w14:paraId="59C06058" w14:textId="77777777" w:rsidR="00F964F3" w:rsidRDefault="00000000">
      <w:pPr>
        <w:spacing w:line="460" w:lineRule="exact"/>
        <w:ind w:firstLineChars="200" w:firstLine="420"/>
      </w:pPr>
      <w:r>
        <w:rPr>
          <w:rFonts w:ascii="宋体" w:hAnsi="宋体" w:hint="eastAsia"/>
        </w:rPr>
        <w:t xml:space="preserve"> ￥：</w:t>
      </w:r>
      <w:r>
        <w:rPr>
          <w:rFonts w:hint="eastAsia"/>
        </w:rPr>
        <w:t>元</w:t>
      </w:r>
      <w:r>
        <w:rPr>
          <w:rFonts w:hint="eastAsia"/>
        </w:rPr>
        <w:t>(</w:t>
      </w:r>
      <w:r>
        <w:rPr>
          <w:rFonts w:hint="eastAsia"/>
        </w:rPr>
        <w:t>人民币</w:t>
      </w:r>
      <w:r>
        <w:rPr>
          <w:rFonts w:hint="eastAsia"/>
        </w:rPr>
        <w:t xml:space="preserve">)  </w:t>
      </w:r>
    </w:p>
    <w:p w14:paraId="443CF3B3" w14:textId="77777777" w:rsidR="00F964F3" w:rsidRDefault="00000000">
      <w:pPr>
        <w:ind w:firstLineChars="200" w:firstLine="422"/>
        <w:rPr>
          <w:b/>
        </w:rPr>
      </w:pPr>
      <w:r>
        <w:rPr>
          <w:rFonts w:hint="eastAsia"/>
          <w:b/>
        </w:rPr>
        <w:t>六、组成合同的文件</w:t>
      </w:r>
    </w:p>
    <w:p w14:paraId="715DEACC" w14:textId="77777777" w:rsidR="00F964F3" w:rsidRDefault="00000000">
      <w:pPr>
        <w:spacing w:line="460" w:lineRule="exact"/>
        <w:ind w:firstLineChars="200" w:firstLine="420"/>
        <w:rPr>
          <w:rFonts w:ascii="宋体" w:hAnsi="宋体" w:hint="eastAsia"/>
        </w:rPr>
      </w:pPr>
      <w:r>
        <w:rPr>
          <w:rFonts w:ascii="宋体" w:hAnsi="宋体" w:hint="eastAsia"/>
        </w:rPr>
        <w:t>组成本合同的文件包括：</w:t>
      </w:r>
    </w:p>
    <w:p w14:paraId="3B058CF8" w14:textId="77777777" w:rsidR="00F964F3" w:rsidRDefault="00000000">
      <w:pPr>
        <w:spacing w:line="460" w:lineRule="exact"/>
        <w:ind w:firstLineChars="200" w:firstLine="420"/>
        <w:rPr>
          <w:rFonts w:ascii="宋体" w:hAnsi="宋体" w:hint="eastAsia"/>
        </w:rPr>
      </w:pPr>
      <w:r>
        <w:rPr>
          <w:rFonts w:ascii="宋体" w:hAnsi="宋体" w:hint="eastAsia"/>
        </w:rPr>
        <w:t>1.本合同协议书</w:t>
      </w:r>
    </w:p>
    <w:p w14:paraId="5EFDDF7B" w14:textId="77777777" w:rsidR="00F964F3" w:rsidRDefault="00000000">
      <w:pPr>
        <w:spacing w:line="460" w:lineRule="exact"/>
        <w:ind w:firstLineChars="200" w:firstLine="420"/>
      </w:pPr>
      <w:r>
        <w:rPr>
          <w:rFonts w:hint="eastAsia"/>
        </w:rPr>
        <w:lastRenderedPageBreak/>
        <w:t>2</w:t>
      </w:r>
      <w:r>
        <w:rPr>
          <w:rFonts w:ascii="宋体" w:hAnsi="宋体" w:hint="eastAsia"/>
        </w:rPr>
        <w:t>.</w:t>
      </w:r>
      <w:r>
        <w:rPr>
          <w:rFonts w:hint="eastAsia"/>
        </w:rPr>
        <w:t>中标通知书</w:t>
      </w:r>
    </w:p>
    <w:p w14:paraId="4C736646" w14:textId="77777777" w:rsidR="00F964F3" w:rsidRDefault="00000000">
      <w:pPr>
        <w:spacing w:line="460" w:lineRule="exact"/>
        <w:ind w:firstLineChars="200" w:firstLine="420"/>
      </w:pPr>
      <w:r>
        <w:rPr>
          <w:rFonts w:hint="eastAsia"/>
        </w:rPr>
        <w:t>3</w:t>
      </w:r>
      <w:r>
        <w:rPr>
          <w:rFonts w:ascii="宋体" w:hAnsi="宋体" w:hint="eastAsia"/>
        </w:rPr>
        <w:t>.</w:t>
      </w:r>
      <w:r>
        <w:rPr>
          <w:rFonts w:hint="eastAsia"/>
        </w:rPr>
        <w:t>投标书及其附件</w:t>
      </w:r>
    </w:p>
    <w:p w14:paraId="02275730" w14:textId="77777777" w:rsidR="00F964F3" w:rsidRDefault="00000000">
      <w:pPr>
        <w:spacing w:line="460" w:lineRule="exact"/>
        <w:ind w:firstLineChars="200" w:firstLine="420"/>
      </w:pPr>
      <w:r>
        <w:rPr>
          <w:rFonts w:hint="eastAsia"/>
        </w:rPr>
        <w:t>4</w:t>
      </w:r>
      <w:r>
        <w:rPr>
          <w:rFonts w:ascii="宋体" w:hAnsi="宋体" w:hint="eastAsia"/>
        </w:rPr>
        <w:t>.</w:t>
      </w:r>
      <w:r>
        <w:rPr>
          <w:rFonts w:hint="eastAsia"/>
        </w:rPr>
        <w:t>本合同专用条款</w:t>
      </w:r>
    </w:p>
    <w:p w14:paraId="3A48720D" w14:textId="77777777" w:rsidR="00F964F3" w:rsidRDefault="00000000">
      <w:pPr>
        <w:spacing w:line="460" w:lineRule="exact"/>
        <w:ind w:firstLineChars="200" w:firstLine="420"/>
      </w:pPr>
      <w:r>
        <w:rPr>
          <w:rFonts w:hint="eastAsia"/>
        </w:rPr>
        <w:t>5</w:t>
      </w:r>
      <w:r>
        <w:rPr>
          <w:rFonts w:ascii="宋体" w:hAnsi="宋体" w:hint="eastAsia"/>
        </w:rPr>
        <w:t>.</w:t>
      </w:r>
      <w:r>
        <w:rPr>
          <w:rFonts w:hint="eastAsia"/>
        </w:rPr>
        <w:t>本合同通用条款</w:t>
      </w:r>
    </w:p>
    <w:p w14:paraId="084C3D9C" w14:textId="77777777" w:rsidR="00F964F3" w:rsidRDefault="00000000">
      <w:pPr>
        <w:tabs>
          <w:tab w:val="left" w:pos="6345"/>
        </w:tabs>
        <w:spacing w:line="460" w:lineRule="exact"/>
        <w:ind w:firstLineChars="200" w:firstLine="420"/>
      </w:pPr>
      <w:r>
        <w:rPr>
          <w:rFonts w:hint="eastAsia"/>
        </w:rPr>
        <w:t>6</w:t>
      </w:r>
      <w:r>
        <w:rPr>
          <w:rFonts w:ascii="宋体" w:hAnsi="宋体" w:hint="eastAsia"/>
        </w:rPr>
        <w:t>.</w:t>
      </w:r>
      <w:r>
        <w:rPr>
          <w:rFonts w:hint="eastAsia"/>
        </w:rPr>
        <w:t>标准、规范及有关技术文件</w:t>
      </w:r>
      <w:r>
        <w:tab/>
      </w:r>
    </w:p>
    <w:p w14:paraId="6FE44ED4" w14:textId="77777777" w:rsidR="00F964F3" w:rsidRDefault="00000000">
      <w:pPr>
        <w:spacing w:line="460" w:lineRule="exact"/>
        <w:ind w:firstLineChars="200" w:firstLine="420"/>
      </w:pPr>
      <w:r>
        <w:rPr>
          <w:rFonts w:hint="eastAsia"/>
        </w:rPr>
        <w:t>7</w:t>
      </w:r>
      <w:r>
        <w:rPr>
          <w:rFonts w:ascii="宋体" w:hAnsi="宋体" w:hint="eastAsia"/>
        </w:rPr>
        <w:t>.</w:t>
      </w:r>
      <w:r>
        <w:rPr>
          <w:rFonts w:hint="eastAsia"/>
        </w:rPr>
        <w:t>图纸（含图纸会审纪要、路灯效果图及技术参数）</w:t>
      </w:r>
    </w:p>
    <w:p w14:paraId="24B10DF5" w14:textId="77777777" w:rsidR="00F964F3" w:rsidRDefault="00000000">
      <w:pPr>
        <w:spacing w:line="460" w:lineRule="exact"/>
        <w:ind w:firstLineChars="200" w:firstLine="420"/>
      </w:pPr>
      <w:r>
        <w:rPr>
          <w:rFonts w:hint="eastAsia"/>
        </w:rPr>
        <w:t>8</w:t>
      </w:r>
      <w:r>
        <w:rPr>
          <w:rFonts w:ascii="宋体" w:hAnsi="宋体" w:hint="eastAsia"/>
        </w:rPr>
        <w:t>.</w:t>
      </w:r>
      <w:r>
        <w:rPr>
          <w:rFonts w:hint="eastAsia"/>
        </w:rPr>
        <w:t>工程量清单</w:t>
      </w:r>
    </w:p>
    <w:p w14:paraId="37713C0F" w14:textId="77777777" w:rsidR="00F964F3" w:rsidRDefault="00000000">
      <w:pPr>
        <w:spacing w:line="460" w:lineRule="exact"/>
        <w:ind w:firstLineChars="200" w:firstLine="420"/>
      </w:pPr>
      <w:r>
        <w:rPr>
          <w:rFonts w:hint="eastAsia"/>
        </w:rPr>
        <w:t>9</w:t>
      </w:r>
      <w:r>
        <w:rPr>
          <w:rFonts w:ascii="宋体" w:hAnsi="宋体" w:hint="eastAsia"/>
        </w:rPr>
        <w:t>.</w:t>
      </w:r>
      <w:r>
        <w:rPr>
          <w:rFonts w:hint="eastAsia"/>
        </w:rPr>
        <w:t>工程报价单或预算书</w:t>
      </w:r>
    </w:p>
    <w:p w14:paraId="0E19CCF1" w14:textId="77777777" w:rsidR="00F964F3" w:rsidRDefault="00000000">
      <w:pPr>
        <w:spacing w:line="460" w:lineRule="exact"/>
        <w:ind w:firstLineChars="200" w:firstLine="420"/>
      </w:pPr>
      <w:r>
        <w:rPr>
          <w:rFonts w:hint="eastAsia"/>
        </w:rPr>
        <w:t>双方有关工程的洽商、变更等书面协议或文件视为本合同的组成部分。</w:t>
      </w:r>
    </w:p>
    <w:p w14:paraId="0ED7E397" w14:textId="77777777" w:rsidR="00F964F3" w:rsidRDefault="00000000">
      <w:pPr>
        <w:spacing w:line="460" w:lineRule="exact"/>
        <w:ind w:firstLineChars="200" w:firstLine="422"/>
        <w:rPr>
          <w:b/>
        </w:rPr>
      </w:pPr>
      <w:r>
        <w:rPr>
          <w:rFonts w:hint="eastAsia"/>
          <w:b/>
        </w:rPr>
        <w:t>七、本协议书中有关词语含义与本合同第二部分《通用条款》中分别赋予它们的定义相同。</w:t>
      </w:r>
    </w:p>
    <w:p w14:paraId="0B42C783" w14:textId="77777777" w:rsidR="00F964F3" w:rsidRDefault="00000000">
      <w:pPr>
        <w:spacing w:line="460" w:lineRule="exact"/>
        <w:ind w:firstLineChars="200" w:firstLine="422"/>
        <w:rPr>
          <w:b/>
        </w:rPr>
      </w:pPr>
      <w:r>
        <w:rPr>
          <w:rFonts w:hint="eastAsia"/>
          <w:b/>
        </w:rPr>
        <w:t>八、承包人向发包人承诺按照合同约定进行施工、竣工并在质量保修期内承担工程质量保修责任。</w:t>
      </w:r>
    </w:p>
    <w:p w14:paraId="1BECB426" w14:textId="77777777" w:rsidR="00F964F3" w:rsidRDefault="00000000">
      <w:pPr>
        <w:spacing w:line="460" w:lineRule="exact"/>
        <w:ind w:firstLineChars="200" w:firstLine="422"/>
        <w:rPr>
          <w:b/>
        </w:rPr>
      </w:pPr>
      <w:r>
        <w:rPr>
          <w:rFonts w:hint="eastAsia"/>
          <w:b/>
        </w:rPr>
        <w:t>九、发包人向承包人承诺按照合同约定的期限和支付方式支付合同价款及其他应当支付的款项。</w:t>
      </w:r>
    </w:p>
    <w:p w14:paraId="62C7DB30" w14:textId="77777777" w:rsidR="00F964F3" w:rsidRDefault="00000000">
      <w:pPr>
        <w:spacing w:line="460" w:lineRule="exact"/>
        <w:ind w:firstLineChars="200" w:firstLine="422"/>
        <w:rPr>
          <w:b/>
        </w:rPr>
      </w:pPr>
      <w:r>
        <w:rPr>
          <w:rFonts w:hint="eastAsia"/>
          <w:b/>
        </w:rPr>
        <w:t>十、合同生效</w:t>
      </w:r>
    </w:p>
    <w:p w14:paraId="2830A1EC" w14:textId="77777777" w:rsidR="00F964F3" w:rsidRDefault="00000000">
      <w:pPr>
        <w:spacing w:line="460" w:lineRule="exact"/>
        <w:ind w:firstLineChars="200" w:firstLine="420"/>
      </w:pPr>
      <w:r>
        <w:rPr>
          <w:rFonts w:hint="eastAsia"/>
        </w:rPr>
        <w:t>合同订立时间：年月日</w:t>
      </w:r>
    </w:p>
    <w:p w14:paraId="6CC09A45" w14:textId="77777777" w:rsidR="00F964F3" w:rsidRDefault="00000000">
      <w:pPr>
        <w:spacing w:line="460" w:lineRule="exact"/>
        <w:ind w:firstLineChars="200" w:firstLine="420"/>
      </w:pPr>
      <w:r>
        <w:rPr>
          <w:rFonts w:hint="eastAsia"/>
        </w:rPr>
        <w:t>合同订立地点：</w:t>
      </w:r>
    </w:p>
    <w:p w14:paraId="33EB4A78" w14:textId="77777777" w:rsidR="00F964F3" w:rsidRDefault="00000000">
      <w:pPr>
        <w:spacing w:line="460" w:lineRule="exact"/>
        <w:ind w:firstLineChars="200" w:firstLine="420"/>
      </w:pPr>
      <w:r>
        <w:rPr>
          <w:rFonts w:hint="eastAsia"/>
        </w:rPr>
        <w:t>本合同双方约定：</w:t>
      </w:r>
      <w:r>
        <w:rPr>
          <w:rFonts w:hint="eastAsia"/>
          <w:u w:val="single"/>
        </w:rPr>
        <w:t>双方签字盖章后生效</w:t>
      </w:r>
    </w:p>
    <w:p w14:paraId="6494ABBE" w14:textId="77777777" w:rsidR="00F964F3" w:rsidRDefault="00000000">
      <w:pPr>
        <w:spacing w:line="460" w:lineRule="exact"/>
        <w:ind w:firstLineChars="200" w:firstLine="420"/>
      </w:pPr>
      <w:r>
        <w:rPr>
          <w:rFonts w:hint="eastAsia"/>
        </w:rPr>
        <w:t>发包人：（公章）承包人：（公章）</w:t>
      </w:r>
    </w:p>
    <w:p w14:paraId="368D832C" w14:textId="77777777" w:rsidR="00F964F3" w:rsidRDefault="00000000">
      <w:pPr>
        <w:spacing w:line="460" w:lineRule="exact"/>
        <w:ind w:firstLineChars="200" w:firstLine="420"/>
      </w:pPr>
      <w:r>
        <w:rPr>
          <w:rFonts w:hint="eastAsia"/>
        </w:rPr>
        <w:t>住所：住所：</w:t>
      </w:r>
    </w:p>
    <w:p w14:paraId="6DEDFF15" w14:textId="77777777" w:rsidR="00F964F3" w:rsidRDefault="00000000">
      <w:pPr>
        <w:spacing w:line="460" w:lineRule="exact"/>
        <w:ind w:firstLineChars="200" w:firstLine="420"/>
      </w:pPr>
      <w:r>
        <w:rPr>
          <w:rFonts w:hint="eastAsia"/>
        </w:rPr>
        <w:t>法定代表人：法定代表人：</w:t>
      </w:r>
    </w:p>
    <w:p w14:paraId="5E5FA923" w14:textId="77777777" w:rsidR="00F964F3" w:rsidRDefault="00000000">
      <w:pPr>
        <w:spacing w:line="460" w:lineRule="exact"/>
        <w:ind w:firstLineChars="200" w:firstLine="420"/>
      </w:pPr>
      <w:r>
        <w:rPr>
          <w:rFonts w:hint="eastAsia"/>
        </w:rPr>
        <w:t>委托代理人：委托代理人：</w:t>
      </w:r>
    </w:p>
    <w:p w14:paraId="16E87BC2" w14:textId="77777777" w:rsidR="00F964F3" w:rsidRDefault="00000000">
      <w:pPr>
        <w:spacing w:line="460" w:lineRule="exact"/>
        <w:ind w:firstLineChars="200" w:firstLine="420"/>
      </w:pPr>
      <w:r>
        <w:rPr>
          <w:rFonts w:hint="eastAsia"/>
        </w:rPr>
        <w:t>电话：电话：</w:t>
      </w:r>
    </w:p>
    <w:p w14:paraId="6FE0855C" w14:textId="77777777" w:rsidR="00F964F3" w:rsidRDefault="00000000">
      <w:pPr>
        <w:spacing w:line="460" w:lineRule="exact"/>
        <w:ind w:firstLineChars="200" w:firstLine="420"/>
      </w:pPr>
      <w:r>
        <w:rPr>
          <w:rFonts w:hint="eastAsia"/>
        </w:rPr>
        <w:t>传真：传真：</w:t>
      </w:r>
    </w:p>
    <w:p w14:paraId="136909FE" w14:textId="77777777" w:rsidR="00F964F3" w:rsidRDefault="00000000">
      <w:pPr>
        <w:spacing w:line="460" w:lineRule="exact"/>
        <w:ind w:firstLineChars="200" w:firstLine="420"/>
      </w:pPr>
      <w:r>
        <w:rPr>
          <w:rFonts w:hint="eastAsia"/>
        </w:rPr>
        <w:t>开户银行：开户银行：</w:t>
      </w:r>
    </w:p>
    <w:p w14:paraId="3FB11A95" w14:textId="77777777" w:rsidR="00F964F3" w:rsidRDefault="00000000">
      <w:pPr>
        <w:spacing w:line="460" w:lineRule="exact"/>
        <w:ind w:firstLineChars="200" w:firstLine="420"/>
      </w:pPr>
      <w:r>
        <w:rPr>
          <w:rFonts w:hint="eastAsia"/>
        </w:rPr>
        <w:t>账号：账号：</w:t>
      </w:r>
    </w:p>
    <w:p w14:paraId="0855A0A5" w14:textId="77777777" w:rsidR="00F964F3" w:rsidRDefault="00000000">
      <w:pPr>
        <w:spacing w:line="460" w:lineRule="exact"/>
        <w:ind w:firstLineChars="200" w:firstLine="420"/>
        <w:rPr>
          <w:rFonts w:ascii="黑体" w:eastAsia="黑体"/>
        </w:rPr>
      </w:pPr>
      <w:r>
        <w:rPr>
          <w:rFonts w:hint="eastAsia"/>
        </w:rPr>
        <w:t>邮政编码：邮政编码：</w:t>
      </w:r>
    </w:p>
    <w:p w14:paraId="58009D9A" w14:textId="77777777" w:rsidR="00F964F3" w:rsidRDefault="00F964F3">
      <w:pPr>
        <w:pStyle w:val="3"/>
        <w:ind w:firstLineChars="200" w:firstLine="643"/>
        <w:rPr>
          <w:rFonts w:ascii="黑体" w:eastAsia="黑体"/>
          <w:szCs w:val="24"/>
        </w:rPr>
      </w:pPr>
    </w:p>
    <w:p w14:paraId="2AAAF79C" w14:textId="77777777" w:rsidR="00F964F3" w:rsidRDefault="00F964F3">
      <w:pPr>
        <w:rPr>
          <w:rFonts w:ascii="黑体" w:eastAsia="黑体"/>
        </w:rPr>
      </w:pPr>
    </w:p>
    <w:p w14:paraId="7BE9ED44" w14:textId="77777777" w:rsidR="00F964F3" w:rsidRDefault="00F964F3">
      <w:pPr>
        <w:pStyle w:val="BodyText1I"/>
        <w:ind w:firstLine="210"/>
      </w:pPr>
    </w:p>
    <w:p w14:paraId="5840427D" w14:textId="77777777" w:rsidR="00F964F3" w:rsidRDefault="00000000">
      <w:pPr>
        <w:pStyle w:val="3"/>
        <w:jc w:val="center"/>
        <w:rPr>
          <w:rFonts w:ascii="黑体" w:eastAsia="黑体"/>
        </w:rPr>
      </w:pPr>
      <w:bookmarkStart w:id="45" w:name="_Toc48834557"/>
      <w:r>
        <w:rPr>
          <w:rFonts w:ascii="黑体" w:eastAsia="黑体" w:hint="eastAsia"/>
        </w:rPr>
        <w:t>第二部分 通用合同条款</w:t>
      </w:r>
      <w:bookmarkEnd w:id="42"/>
      <w:bookmarkEnd w:id="43"/>
      <w:bookmarkEnd w:id="44"/>
      <w:bookmarkEnd w:id="45"/>
    </w:p>
    <w:p w14:paraId="344387C2" w14:textId="77777777" w:rsidR="00F964F3" w:rsidRDefault="00000000">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1DBBE8DB" w14:textId="77777777" w:rsidR="00F964F3" w:rsidRDefault="00F964F3">
      <w:pPr>
        <w:pStyle w:val="p0"/>
        <w:spacing w:line="360" w:lineRule="auto"/>
        <w:ind w:firstLineChars="50" w:firstLine="105"/>
      </w:pPr>
    </w:p>
    <w:p w14:paraId="4CE0E90F" w14:textId="77777777" w:rsidR="00F964F3" w:rsidRDefault="00000000">
      <w:pPr>
        <w:pStyle w:val="p0"/>
        <w:spacing w:line="360" w:lineRule="auto"/>
        <w:ind w:firstLineChars="200" w:firstLine="420"/>
      </w:pPr>
      <w:r>
        <w:t>参见建设工程施工合同</w:t>
      </w:r>
    </w:p>
    <w:p w14:paraId="6B59B392" w14:textId="77777777" w:rsidR="00F964F3" w:rsidRDefault="00F964F3">
      <w:pPr>
        <w:pStyle w:val="p0"/>
        <w:spacing w:line="360" w:lineRule="auto"/>
        <w:ind w:firstLineChars="200" w:firstLine="420"/>
        <w:rPr>
          <w:rFonts w:ascii="宋体 ，Arial" w:eastAsia="宋体 ，Arial"/>
        </w:rPr>
      </w:pPr>
      <w:hyperlink r:id="rId14" w:tgtFrame="_blank" w:history="1">
        <w:r>
          <w:rPr>
            <w:rFonts w:ascii="宋体 ，Arial" w:eastAsia="宋体 ，Arial"/>
          </w:rPr>
          <w:t>建设工程施工合同（示范文本）</w:t>
        </w:r>
        <w:proofErr w:type="gramStart"/>
        <w:r>
          <w:rPr>
            <w:rFonts w:ascii="宋体 ，Arial" w:eastAsia="宋体 ，Arial"/>
          </w:rPr>
          <w:t>》</w:t>
        </w:r>
        <w:proofErr w:type="gramEnd"/>
        <w:r>
          <w:rPr>
            <w:rFonts w:ascii="宋体 ，Arial" w:eastAsia="宋体 ，Arial"/>
          </w:rPr>
          <w:t>（GF-2017-0201）</w:t>
        </w:r>
      </w:hyperlink>
    </w:p>
    <w:p w14:paraId="6B4AE10C" w14:textId="77777777" w:rsidR="00F964F3" w:rsidRDefault="00000000">
      <w:pPr>
        <w:pStyle w:val="p0"/>
        <w:spacing w:line="360" w:lineRule="auto"/>
        <w:ind w:firstLineChars="200" w:firstLine="420"/>
      </w:pPr>
      <w:r>
        <w:t>通用合同条款内容。</w:t>
      </w:r>
    </w:p>
    <w:p w14:paraId="32A870B0" w14:textId="77777777" w:rsidR="00F964F3" w:rsidRDefault="00F964F3">
      <w:pPr>
        <w:spacing w:line="360" w:lineRule="auto"/>
        <w:rPr>
          <w:rFonts w:ascii="黑体" w:eastAsia="黑体"/>
        </w:rPr>
      </w:pPr>
    </w:p>
    <w:p w14:paraId="02F7D600" w14:textId="77777777" w:rsidR="00F964F3" w:rsidRDefault="00000000">
      <w:pPr>
        <w:pStyle w:val="3"/>
        <w:jc w:val="center"/>
        <w:rPr>
          <w:rFonts w:ascii="黑体" w:eastAsia="黑体" w:hAnsi="黑体" w:hint="eastAsia"/>
        </w:rPr>
      </w:pPr>
      <w:bookmarkStart w:id="46" w:name="_Toc48834558"/>
      <w:bookmarkStart w:id="47" w:name="_Toc427566453"/>
      <w:bookmarkStart w:id="48" w:name="_Toc428024702"/>
      <w:r>
        <w:rPr>
          <w:rFonts w:ascii="黑体" w:eastAsia="黑体" w:hAnsi="黑体" w:hint="eastAsia"/>
        </w:rPr>
        <w:t>第三部分 专用合同条款</w:t>
      </w:r>
      <w:bookmarkEnd w:id="46"/>
      <w:bookmarkEnd w:id="47"/>
      <w:bookmarkEnd w:id="48"/>
    </w:p>
    <w:p w14:paraId="78D96B1B" w14:textId="77777777" w:rsidR="00F964F3" w:rsidRDefault="00000000">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47EED1FD" w14:textId="77777777" w:rsidR="00F964F3" w:rsidRDefault="00F964F3">
      <w:pPr>
        <w:spacing w:line="460" w:lineRule="exact"/>
        <w:rPr>
          <w:b/>
          <w:bCs/>
        </w:rPr>
      </w:pPr>
    </w:p>
    <w:p w14:paraId="2FFAA5F6" w14:textId="77777777" w:rsidR="00F964F3" w:rsidRDefault="00000000">
      <w:pPr>
        <w:spacing w:line="400" w:lineRule="exact"/>
        <w:ind w:firstLineChars="200" w:firstLine="422"/>
        <w:rPr>
          <w:b/>
        </w:rPr>
      </w:pPr>
      <w:r>
        <w:rPr>
          <w:rFonts w:hint="eastAsia"/>
          <w:b/>
        </w:rPr>
        <w:t>一、词语定义及合同文件</w:t>
      </w:r>
    </w:p>
    <w:p w14:paraId="3DBD9A0C" w14:textId="77777777" w:rsidR="00F964F3" w:rsidRDefault="00000000">
      <w:pPr>
        <w:spacing w:line="400" w:lineRule="exact"/>
        <w:ind w:firstLineChars="200" w:firstLine="422"/>
        <w:rPr>
          <w:b/>
        </w:rPr>
      </w:pPr>
      <w:r>
        <w:rPr>
          <w:rFonts w:hint="eastAsia"/>
          <w:b/>
        </w:rPr>
        <w:t xml:space="preserve">2. </w:t>
      </w:r>
      <w:r>
        <w:rPr>
          <w:rFonts w:hint="eastAsia"/>
          <w:b/>
        </w:rPr>
        <w:t>合同文件及解释顺序</w:t>
      </w:r>
    </w:p>
    <w:p w14:paraId="2DCB835F" w14:textId="77777777" w:rsidR="00F964F3" w:rsidRDefault="00000000">
      <w:pPr>
        <w:spacing w:line="400" w:lineRule="exact"/>
        <w:ind w:firstLineChars="200" w:firstLine="420"/>
        <w:rPr>
          <w:u w:val="single"/>
        </w:rPr>
      </w:pPr>
      <w:r>
        <w:rPr>
          <w:rFonts w:hint="eastAsia"/>
        </w:rPr>
        <w:t>合同文件组成及解释顺序</w:t>
      </w:r>
      <w:r>
        <w:rPr>
          <w:rFonts w:hint="eastAsia"/>
          <w:u w:val="single"/>
        </w:rPr>
        <w:t>执行通用条款第</w:t>
      </w:r>
      <w:r>
        <w:rPr>
          <w:rFonts w:hint="eastAsia"/>
          <w:u w:val="single"/>
        </w:rPr>
        <w:t>2. 1</w:t>
      </w:r>
      <w:r>
        <w:rPr>
          <w:rFonts w:hint="eastAsia"/>
          <w:u w:val="single"/>
        </w:rPr>
        <w:t>、</w:t>
      </w:r>
      <w:r>
        <w:rPr>
          <w:rFonts w:hint="eastAsia"/>
          <w:u w:val="single"/>
        </w:rPr>
        <w:t>2.2</w:t>
      </w:r>
      <w:r>
        <w:rPr>
          <w:rFonts w:hint="eastAsia"/>
          <w:u w:val="single"/>
        </w:rPr>
        <w:t>条</w:t>
      </w:r>
    </w:p>
    <w:p w14:paraId="737B9226" w14:textId="77777777" w:rsidR="00F964F3" w:rsidRDefault="00000000">
      <w:pPr>
        <w:spacing w:line="400" w:lineRule="exact"/>
        <w:ind w:firstLineChars="200" w:firstLine="422"/>
        <w:rPr>
          <w:b/>
        </w:rPr>
      </w:pPr>
      <w:r>
        <w:rPr>
          <w:rFonts w:hint="eastAsia"/>
          <w:b/>
        </w:rPr>
        <w:t>3</w:t>
      </w:r>
      <w:r>
        <w:rPr>
          <w:rFonts w:hint="eastAsia"/>
          <w:b/>
        </w:rPr>
        <w:t>．语言文字和适用法律、标准及规范</w:t>
      </w:r>
    </w:p>
    <w:p w14:paraId="66A2B64F" w14:textId="77777777" w:rsidR="00F964F3" w:rsidRDefault="00000000">
      <w:pPr>
        <w:spacing w:line="400" w:lineRule="exact"/>
        <w:ind w:firstLineChars="200" w:firstLine="420"/>
      </w:pPr>
      <w:r>
        <w:rPr>
          <w:rFonts w:hint="eastAsia"/>
        </w:rPr>
        <w:t>3.1</w:t>
      </w:r>
      <w:r>
        <w:rPr>
          <w:rFonts w:hint="eastAsia"/>
        </w:rPr>
        <w:t>本合同除使用汉语外，还使用</w:t>
      </w:r>
      <w:r>
        <w:rPr>
          <w:rFonts w:ascii="宋体" w:hAnsi="宋体" w:hint="eastAsia"/>
          <w:u w:val="single"/>
        </w:rPr>
        <w:t>/</w:t>
      </w:r>
      <w:r>
        <w:rPr>
          <w:rFonts w:hint="eastAsia"/>
        </w:rPr>
        <w:t>语言文字。</w:t>
      </w:r>
    </w:p>
    <w:p w14:paraId="0B38F44E" w14:textId="77777777" w:rsidR="00F964F3" w:rsidRDefault="00000000">
      <w:pPr>
        <w:spacing w:line="400" w:lineRule="exact"/>
        <w:ind w:firstLineChars="200" w:firstLine="420"/>
      </w:pPr>
      <w:r>
        <w:rPr>
          <w:rFonts w:hint="eastAsia"/>
        </w:rPr>
        <w:t>3.2</w:t>
      </w:r>
      <w:r>
        <w:rPr>
          <w:rFonts w:hint="eastAsia"/>
        </w:rPr>
        <w:t>适用法律和法规</w:t>
      </w:r>
    </w:p>
    <w:p w14:paraId="230114A0" w14:textId="77777777" w:rsidR="00F964F3" w:rsidRDefault="00000000">
      <w:pPr>
        <w:spacing w:line="400" w:lineRule="exact"/>
        <w:ind w:firstLineChars="200" w:firstLine="420"/>
        <w:rPr>
          <w:u w:val="single"/>
        </w:rPr>
      </w:pPr>
      <w:r>
        <w:rPr>
          <w:rFonts w:hint="eastAsia"/>
        </w:rPr>
        <w:t>需要明示的法律、行政法规：</w:t>
      </w:r>
      <w:r>
        <w:rPr>
          <w:rFonts w:hint="eastAsia"/>
          <w:u w:val="single"/>
        </w:rPr>
        <w:t>现行的国家或地方有关市政工程的法律、法规。</w:t>
      </w:r>
    </w:p>
    <w:p w14:paraId="7B81121E" w14:textId="77777777" w:rsidR="00F964F3" w:rsidRDefault="00000000">
      <w:pPr>
        <w:spacing w:line="400" w:lineRule="exact"/>
        <w:ind w:firstLineChars="200" w:firstLine="420"/>
      </w:pPr>
      <w:r>
        <w:rPr>
          <w:rFonts w:hint="eastAsia"/>
        </w:rPr>
        <w:t>3.3</w:t>
      </w:r>
      <w:r>
        <w:rPr>
          <w:rFonts w:hint="eastAsia"/>
        </w:rPr>
        <w:t>适用标准、规范</w:t>
      </w:r>
    </w:p>
    <w:p w14:paraId="21A0FA7E" w14:textId="77777777" w:rsidR="00F964F3" w:rsidRDefault="00000000">
      <w:pPr>
        <w:spacing w:line="400" w:lineRule="exact"/>
        <w:ind w:firstLineChars="200" w:firstLine="420"/>
        <w:rPr>
          <w:u w:val="single"/>
        </w:rPr>
      </w:pPr>
      <w:r>
        <w:rPr>
          <w:rFonts w:hint="eastAsia"/>
        </w:rPr>
        <w:t>适用标准、规范的名称：</w:t>
      </w:r>
      <w:r>
        <w:rPr>
          <w:rFonts w:hint="eastAsia"/>
          <w:u w:val="single"/>
        </w:rPr>
        <w:t>除招标文件、工程设计</w:t>
      </w:r>
      <w:proofErr w:type="gramStart"/>
      <w:r>
        <w:rPr>
          <w:rFonts w:hint="eastAsia"/>
          <w:u w:val="single"/>
        </w:rPr>
        <w:t>罗列部</w:t>
      </w:r>
      <w:proofErr w:type="gramEnd"/>
      <w:r>
        <w:rPr>
          <w:rFonts w:hint="eastAsia"/>
          <w:u w:val="single"/>
        </w:rPr>
        <w:t>分外，国家、河南省及周口市</w:t>
      </w:r>
      <w:proofErr w:type="gramStart"/>
      <w:r>
        <w:rPr>
          <w:rFonts w:hint="eastAsia"/>
          <w:u w:val="single"/>
        </w:rPr>
        <w:t>现行与</w:t>
      </w:r>
      <w:proofErr w:type="gramEnd"/>
      <w:r>
        <w:rPr>
          <w:rFonts w:hint="eastAsia"/>
          <w:u w:val="single"/>
        </w:rPr>
        <w:t>本工程建设相关的标准和规范。</w:t>
      </w:r>
    </w:p>
    <w:p w14:paraId="37B67556" w14:textId="77777777" w:rsidR="00F964F3" w:rsidRDefault="00000000">
      <w:pPr>
        <w:spacing w:line="400" w:lineRule="exact"/>
        <w:ind w:firstLineChars="200" w:firstLine="420"/>
        <w:rPr>
          <w:rFonts w:ascii="宋体" w:hAnsi="宋体" w:hint="eastAsia"/>
          <w:u w:val="single"/>
        </w:rPr>
      </w:pPr>
      <w:r>
        <w:rPr>
          <w:rFonts w:hint="eastAsia"/>
        </w:rPr>
        <w:t>发包人提供标准、规范的时间：</w:t>
      </w:r>
      <w:r>
        <w:rPr>
          <w:rFonts w:ascii="宋体" w:hAnsi="宋体" w:hint="eastAsia"/>
          <w:u w:val="single"/>
        </w:rPr>
        <w:t>/</w:t>
      </w:r>
    </w:p>
    <w:p w14:paraId="6DC03B9B" w14:textId="77777777" w:rsidR="00F964F3" w:rsidRDefault="00000000">
      <w:pPr>
        <w:spacing w:line="400" w:lineRule="exact"/>
        <w:ind w:firstLineChars="200" w:firstLine="420"/>
        <w:rPr>
          <w:rFonts w:ascii="宋体" w:hAnsi="宋体" w:hint="eastAsia"/>
          <w:u w:val="single"/>
        </w:rPr>
      </w:pPr>
      <w:r>
        <w:rPr>
          <w:rFonts w:hint="eastAsia"/>
        </w:rPr>
        <w:t>国内没有相应标准、规范时的约定：</w:t>
      </w:r>
      <w:r>
        <w:rPr>
          <w:rFonts w:ascii="宋体" w:hAnsi="宋体" w:hint="eastAsia"/>
          <w:u w:val="single"/>
        </w:rPr>
        <w:t>由发包人拟派工程师解决。</w:t>
      </w:r>
    </w:p>
    <w:p w14:paraId="02BBA193" w14:textId="77777777" w:rsidR="00F964F3" w:rsidRDefault="00000000">
      <w:pPr>
        <w:spacing w:line="400" w:lineRule="exact"/>
        <w:ind w:firstLineChars="200" w:firstLine="422"/>
        <w:rPr>
          <w:b/>
        </w:rPr>
      </w:pPr>
      <w:r>
        <w:rPr>
          <w:rFonts w:hint="eastAsia"/>
          <w:b/>
        </w:rPr>
        <w:t>4.</w:t>
      </w:r>
      <w:r>
        <w:rPr>
          <w:rFonts w:hint="eastAsia"/>
          <w:b/>
        </w:rPr>
        <w:t>图纸</w:t>
      </w:r>
    </w:p>
    <w:p w14:paraId="7332260B" w14:textId="77777777" w:rsidR="00F964F3" w:rsidRDefault="00000000">
      <w:pPr>
        <w:spacing w:line="400" w:lineRule="exact"/>
        <w:ind w:firstLineChars="200" w:firstLine="420"/>
        <w:rPr>
          <w:u w:val="single"/>
        </w:rPr>
      </w:pPr>
      <w:r>
        <w:rPr>
          <w:rFonts w:hint="eastAsia"/>
        </w:rPr>
        <w:t>4.1</w:t>
      </w:r>
      <w:r>
        <w:rPr>
          <w:rFonts w:hint="eastAsia"/>
        </w:rPr>
        <w:t>发包人向承包人提供图纸日期和套数：</w:t>
      </w:r>
      <w:r>
        <w:rPr>
          <w:rFonts w:hint="eastAsia"/>
          <w:u w:val="single"/>
        </w:rPr>
        <w:t>合同签订后</w:t>
      </w:r>
      <w:r>
        <w:rPr>
          <w:rFonts w:hint="eastAsia"/>
          <w:u w:val="single"/>
        </w:rPr>
        <w:t xml:space="preserve">   </w:t>
      </w:r>
      <w:r>
        <w:rPr>
          <w:rFonts w:hint="eastAsia"/>
          <w:u w:val="single"/>
        </w:rPr>
        <w:t>天内提供施工图</w:t>
      </w:r>
      <w:r>
        <w:rPr>
          <w:rFonts w:hint="eastAsia"/>
          <w:u w:val="single"/>
        </w:rPr>
        <w:t>2</w:t>
      </w:r>
      <w:r>
        <w:rPr>
          <w:rFonts w:hint="eastAsia"/>
          <w:u w:val="single"/>
        </w:rPr>
        <w:t>套</w:t>
      </w:r>
      <w:r>
        <w:rPr>
          <w:rFonts w:hint="eastAsia"/>
        </w:rPr>
        <w:t>发包人对图纸</w:t>
      </w:r>
      <w:r>
        <w:rPr>
          <w:rFonts w:hint="eastAsia"/>
        </w:rPr>
        <w:lastRenderedPageBreak/>
        <w:t>的保密要求：</w:t>
      </w:r>
      <w:r>
        <w:rPr>
          <w:rFonts w:hint="eastAsia"/>
          <w:u w:val="single"/>
        </w:rPr>
        <w:t>不准向本工程外的工程提供图纸或图纸复印件</w:t>
      </w:r>
      <w:r>
        <w:rPr>
          <w:rFonts w:hint="eastAsia"/>
        </w:rPr>
        <w:t>使用国外图纸的要求及费用承担</w:t>
      </w:r>
      <w:r>
        <w:rPr>
          <w:rFonts w:hint="eastAsia"/>
          <w:u w:val="single"/>
        </w:rPr>
        <w:t>：</w:t>
      </w:r>
      <w:r>
        <w:rPr>
          <w:rFonts w:hint="eastAsia"/>
          <w:u w:val="single"/>
        </w:rPr>
        <w:t xml:space="preserve">    </w:t>
      </w:r>
    </w:p>
    <w:p w14:paraId="65EA6331" w14:textId="77777777" w:rsidR="00F964F3" w:rsidRDefault="00000000">
      <w:pPr>
        <w:spacing w:line="400" w:lineRule="exact"/>
        <w:ind w:firstLineChars="200" w:firstLine="422"/>
        <w:rPr>
          <w:b/>
        </w:rPr>
      </w:pPr>
      <w:r>
        <w:rPr>
          <w:rFonts w:hint="eastAsia"/>
          <w:b/>
        </w:rPr>
        <w:t>二、双方一般权利和义务</w:t>
      </w:r>
    </w:p>
    <w:p w14:paraId="6BEC2EA2" w14:textId="77777777" w:rsidR="00F964F3" w:rsidRDefault="00000000">
      <w:pPr>
        <w:spacing w:line="400" w:lineRule="exact"/>
        <w:ind w:firstLineChars="200" w:firstLine="422"/>
        <w:rPr>
          <w:b/>
        </w:rPr>
      </w:pPr>
      <w:r>
        <w:rPr>
          <w:rFonts w:hint="eastAsia"/>
          <w:b/>
        </w:rPr>
        <w:t>5.</w:t>
      </w:r>
      <w:r>
        <w:rPr>
          <w:rFonts w:hint="eastAsia"/>
          <w:b/>
        </w:rPr>
        <w:t>工程师</w:t>
      </w:r>
    </w:p>
    <w:p w14:paraId="5EC5E2E7" w14:textId="77777777" w:rsidR="00F964F3" w:rsidRDefault="00000000">
      <w:pPr>
        <w:spacing w:line="400" w:lineRule="exact"/>
        <w:ind w:firstLineChars="200" w:firstLine="420"/>
      </w:pPr>
      <w:r>
        <w:rPr>
          <w:rFonts w:hint="eastAsia"/>
        </w:rPr>
        <w:t>5.2</w:t>
      </w:r>
      <w:r>
        <w:rPr>
          <w:rFonts w:hint="eastAsia"/>
        </w:rPr>
        <w:t>监理单位委派的工程师</w:t>
      </w:r>
    </w:p>
    <w:p w14:paraId="689EA10A" w14:textId="77777777" w:rsidR="00F964F3" w:rsidRDefault="00000000">
      <w:pPr>
        <w:spacing w:line="400" w:lineRule="exact"/>
        <w:ind w:firstLineChars="200" w:firstLine="420"/>
        <w:rPr>
          <w:u w:val="single"/>
        </w:rPr>
      </w:pPr>
      <w:r>
        <w:rPr>
          <w:rFonts w:hint="eastAsia"/>
        </w:rPr>
        <w:t>姓名：职务：</w:t>
      </w:r>
      <w:r>
        <w:rPr>
          <w:rFonts w:hint="eastAsia"/>
          <w:u w:val="single"/>
        </w:rPr>
        <w:t>总监理工程师</w:t>
      </w:r>
    </w:p>
    <w:p w14:paraId="2894F6C5" w14:textId="77777777" w:rsidR="00F964F3" w:rsidRDefault="00000000">
      <w:pPr>
        <w:spacing w:line="400" w:lineRule="exact"/>
        <w:ind w:firstLineChars="200" w:firstLine="420"/>
        <w:rPr>
          <w:u w:val="single"/>
        </w:rPr>
      </w:pPr>
      <w:r>
        <w:rPr>
          <w:rFonts w:hint="eastAsia"/>
        </w:rPr>
        <w:t>发包人委托的职权：</w:t>
      </w:r>
      <w:r>
        <w:rPr>
          <w:rFonts w:hint="eastAsia"/>
          <w:u w:val="single"/>
        </w:rPr>
        <w:t>施工组织设计及方案审批，质量监督权，</w:t>
      </w:r>
      <w:proofErr w:type="gramStart"/>
      <w:r>
        <w:rPr>
          <w:rFonts w:hint="eastAsia"/>
          <w:u w:val="single"/>
        </w:rPr>
        <w:t>工程量签认</w:t>
      </w:r>
      <w:proofErr w:type="gramEnd"/>
      <w:r>
        <w:rPr>
          <w:rFonts w:hint="eastAsia"/>
          <w:u w:val="single"/>
        </w:rPr>
        <w:t>权，进出厂材料、设备检验及批准使用权，监理合同中赋予的职权。</w:t>
      </w:r>
    </w:p>
    <w:p w14:paraId="75CB99E3" w14:textId="77777777" w:rsidR="00F964F3" w:rsidRDefault="00000000">
      <w:pPr>
        <w:spacing w:line="400" w:lineRule="exact"/>
        <w:ind w:firstLineChars="200" w:firstLine="420"/>
        <w:rPr>
          <w:u w:val="single"/>
        </w:rPr>
      </w:pPr>
      <w:r>
        <w:rPr>
          <w:rFonts w:hint="eastAsia"/>
        </w:rPr>
        <w:t>需要取得发包人批准才能行使的职权</w:t>
      </w:r>
      <w:r>
        <w:rPr>
          <w:rFonts w:hint="eastAsia"/>
          <w:u w:val="single"/>
        </w:rPr>
        <w:t>：发布开（停）</w:t>
      </w:r>
      <w:proofErr w:type="gramStart"/>
      <w:r>
        <w:rPr>
          <w:rFonts w:hint="eastAsia"/>
          <w:u w:val="single"/>
        </w:rPr>
        <w:t>工令</w:t>
      </w:r>
      <w:proofErr w:type="gramEnd"/>
      <w:r>
        <w:rPr>
          <w:rFonts w:hint="eastAsia"/>
          <w:u w:val="single"/>
        </w:rPr>
        <w:t>，工期顺延签认，不称职人员撤换建议权。</w:t>
      </w:r>
    </w:p>
    <w:p w14:paraId="1EDB8DC2" w14:textId="77777777" w:rsidR="00F964F3" w:rsidRDefault="00000000">
      <w:pPr>
        <w:spacing w:line="400" w:lineRule="exact"/>
        <w:ind w:firstLineChars="200" w:firstLine="420"/>
      </w:pPr>
      <w:r>
        <w:rPr>
          <w:rFonts w:hint="eastAsia"/>
        </w:rPr>
        <w:t>5.3</w:t>
      </w:r>
      <w:r>
        <w:rPr>
          <w:rFonts w:hint="eastAsia"/>
        </w:rPr>
        <w:t>发包人派驻的工程师</w:t>
      </w:r>
    </w:p>
    <w:p w14:paraId="67D9FB5B" w14:textId="77777777" w:rsidR="00F964F3" w:rsidRDefault="00000000">
      <w:pPr>
        <w:spacing w:line="400" w:lineRule="exact"/>
        <w:ind w:firstLineChars="200" w:firstLine="420"/>
        <w:rPr>
          <w:u w:val="single"/>
        </w:rPr>
      </w:pPr>
      <w:r>
        <w:rPr>
          <w:rFonts w:hint="eastAsia"/>
        </w:rPr>
        <w:t>姓名：职务：</w:t>
      </w:r>
      <w:r>
        <w:rPr>
          <w:rFonts w:hint="eastAsia"/>
          <w:u w:val="single"/>
        </w:rPr>
        <w:t>工程师</w:t>
      </w:r>
    </w:p>
    <w:p w14:paraId="308CAE85" w14:textId="77777777" w:rsidR="00F964F3" w:rsidRDefault="00000000">
      <w:pPr>
        <w:spacing w:line="400" w:lineRule="exact"/>
        <w:ind w:firstLineChars="200" w:firstLine="420"/>
        <w:rPr>
          <w:u w:val="single"/>
        </w:rPr>
      </w:pPr>
      <w:r>
        <w:rPr>
          <w:rFonts w:hint="eastAsia"/>
        </w:rPr>
        <w:t>职权：</w:t>
      </w:r>
      <w:r>
        <w:rPr>
          <w:rFonts w:hint="eastAsia"/>
          <w:u w:val="single"/>
        </w:rPr>
        <w:t>作为发包方代表处理与本工程建设相关的一切事宜。</w:t>
      </w:r>
    </w:p>
    <w:p w14:paraId="201003B4" w14:textId="77777777" w:rsidR="00F964F3" w:rsidRDefault="00000000">
      <w:pPr>
        <w:spacing w:line="400" w:lineRule="exact"/>
        <w:ind w:firstLineChars="200" w:firstLine="420"/>
        <w:rPr>
          <w:u w:val="single"/>
        </w:rPr>
      </w:pPr>
      <w:r>
        <w:rPr>
          <w:rFonts w:hint="eastAsia"/>
        </w:rPr>
        <w:t>5.6</w:t>
      </w:r>
      <w:r>
        <w:rPr>
          <w:rFonts w:hint="eastAsia"/>
        </w:rPr>
        <w:t>不实行监理的，工程师的职权：</w:t>
      </w:r>
      <w:r>
        <w:rPr>
          <w:rFonts w:ascii="宋体" w:hAnsi="宋体" w:hint="eastAsia"/>
          <w:u w:val="single"/>
        </w:rPr>
        <w:t xml:space="preserve">/    </w:t>
      </w:r>
    </w:p>
    <w:p w14:paraId="216ACCA3" w14:textId="77777777" w:rsidR="00F964F3" w:rsidRDefault="00000000">
      <w:pPr>
        <w:spacing w:line="400" w:lineRule="exact"/>
        <w:ind w:firstLineChars="200" w:firstLine="422"/>
        <w:rPr>
          <w:b/>
        </w:rPr>
      </w:pPr>
      <w:r>
        <w:rPr>
          <w:rFonts w:hint="eastAsia"/>
          <w:b/>
        </w:rPr>
        <w:t>6.</w:t>
      </w:r>
      <w:r>
        <w:rPr>
          <w:rFonts w:hint="eastAsia"/>
          <w:b/>
        </w:rPr>
        <w:t>项目经理</w:t>
      </w:r>
    </w:p>
    <w:p w14:paraId="19393E31" w14:textId="77777777" w:rsidR="00F964F3" w:rsidRDefault="00000000">
      <w:pPr>
        <w:spacing w:line="480" w:lineRule="exact"/>
        <w:ind w:firstLineChars="200" w:firstLine="420"/>
        <w:rPr>
          <w:u w:val="single"/>
        </w:rPr>
      </w:pPr>
      <w:r>
        <w:rPr>
          <w:rFonts w:hint="eastAsia"/>
        </w:rPr>
        <w:t>姓名：职务：</w:t>
      </w:r>
      <w:r>
        <w:rPr>
          <w:rFonts w:hint="eastAsia"/>
          <w:u w:val="single"/>
        </w:rPr>
        <w:t>项目经理</w:t>
      </w:r>
    </w:p>
    <w:p w14:paraId="4413A163" w14:textId="77777777" w:rsidR="00F964F3" w:rsidRDefault="00000000">
      <w:pPr>
        <w:spacing w:line="480" w:lineRule="exact"/>
        <w:ind w:firstLineChars="200" w:firstLine="422"/>
        <w:rPr>
          <w:b/>
        </w:rPr>
      </w:pPr>
      <w:r>
        <w:rPr>
          <w:rFonts w:hint="eastAsia"/>
          <w:b/>
        </w:rPr>
        <w:t>7.</w:t>
      </w:r>
      <w:r>
        <w:rPr>
          <w:rFonts w:hint="eastAsia"/>
          <w:b/>
        </w:rPr>
        <w:t>发包人工作</w:t>
      </w:r>
    </w:p>
    <w:p w14:paraId="402326A9" w14:textId="77777777" w:rsidR="00F964F3" w:rsidRDefault="00000000">
      <w:pPr>
        <w:spacing w:line="480" w:lineRule="exact"/>
        <w:ind w:firstLineChars="200" w:firstLine="420"/>
      </w:pPr>
      <w:r>
        <w:rPr>
          <w:rFonts w:hint="eastAsia"/>
        </w:rPr>
        <w:t>7.1</w:t>
      </w:r>
      <w:r>
        <w:rPr>
          <w:rFonts w:hint="eastAsia"/>
        </w:rPr>
        <w:t>发包人应按约定的时间和要求完成以下工作：</w:t>
      </w:r>
    </w:p>
    <w:p w14:paraId="1F8EF71D" w14:textId="77777777" w:rsidR="00F964F3" w:rsidRDefault="00000000">
      <w:pPr>
        <w:spacing w:line="480" w:lineRule="exact"/>
        <w:ind w:firstLineChars="200" w:firstLine="420"/>
      </w:pPr>
      <w:r>
        <w:rPr>
          <w:rFonts w:hint="eastAsia"/>
        </w:rPr>
        <w:t>（</w:t>
      </w:r>
      <w:r>
        <w:rPr>
          <w:rFonts w:hint="eastAsia"/>
        </w:rPr>
        <w:t>1</w:t>
      </w:r>
      <w:r>
        <w:rPr>
          <w:rFonts w:hint="eastAsia"/>
        </w:rPr>
        <w:t>）施工场地具备施工条件的要求及完成的时间：</w:t>
      </w:r>
    </w:p>
    <w:p w14:paraId="4AAAE595" w14:textId="77777777" w:rsidR="00F964F3" w:rsidRDefault="00000000">
      <w:pPr>
        <w:spacing w:line="480" w:lineRule="exact"/>
        <w:ind w:firstLineChars="200" w:firstLine="420"/>
        <w:rPr>
          <w:u w:val="single"/>
        </w:rPr>
      </w:pPr>
      <w:r>
        <w:rPr>
          <w:rFonts w:hint="eastAsia"/>
          <w:u w:val="single"/>
        </w:rPr>
        <w:t>已具备开工条件</w:t>
      </w:r>
    </w:p>
    <w:p w14:paraId="19365B00" w14:textId="77777777" w:rsidR="00F964F3" w:rsidRDefault="00000000">
      <w:pPr>
        <w:spacing w:line="480" w:lineRule="exact"/>
        <w:ind w:firstLineChars="200" w:firstLine="420"/>
        <w:rPr>
          <w:u w:val="single"/>
        </w:rPr>
      </w:pPr>
      <w:r>
        <w:rPr>
          <w:rFonts w:hint="eastAsia"/>
        </w:rPr>
        <w:t>（</w:t>
      </w:r>
      <w:r>
        <w:rPr>
          <w:rFonts w:hint="eastAsia"/>
        </w:rPr>
        <w:t>2</w:t>
      </w:r>
      <w:r>
        <w:rPr>
          <w:rFonts w:hint="eastAsia"/>
        </w:rPr>
        <w:t>）将施工所需的水、电、电讯线路接至施工场地的时间、地点和供应要求：</w:t>
      </w:r>
      <w:r>
        <w:rPr>
          <w:rFonts w:hint="eastAsia"/>
          <w:u w:val="single"/>
        </w:rPr>
        <w:t>已具备</w:t>
      </w:r>
    </w:p>
    <w:p w14:paraId="554DC89E" w14:textId="77777777" w:rsidR="00F964F3" w:rsidRDefault="00000000">
      <w:pPr>
        <w:spacing w:line="480" w:lineRule="exact"/>
        <w:ind w:firstLineChars="200" w:firstLine="420"/>
      </w:pPr>
      <w:r>
        <w:rPr>
          <w:rFonts w:hint="eastAsia"/>
        </w:rPr>
        <w:t>（</w:t>
      </w:r>
      <w:r>
        <w:rPr>
          <w:rFonts w:hint="eastAsia"/>
        </w:rPr>
        <w:t>3</w:t>
      </w:r>
      <w:r>
        <w:rPr>
          <w:rFonts w:hint="eastAsia"/>
        </w:rPr>
        <w:t>）施工场地与公共道路的开通时间和要求：</w:t>
      </w:r>
      <w:r>
        <w:rPr>
          <w:rFonts w:hint="eastAsia"/>
          <w:u w:val="single"/>
        </w:rPr>
        <w:t>已开通</w:t>
      </w:r>
    </w:p>
    <w:p w14:paraId="24164964" w14:textId="77777777" w:rsidR="00F964F3" w:rsidRDefault="00000000">
      <w:pPr>
        <w:spacing w:line="480" w:lineRule="exact"/>
        <w:ind w:firstLineChars="200" w:firstLine="420"/>
        <w:rPr>
          <w:u w:val="single"/>
        </w:rPr>
      </w:pPr>
      <w:r>
        <w:rPr>
          <w:rFonts w:hint="eastAsia"/>
        </w:rPr>
        <w:t>（</w:t>
      </w:r>
      <w:r>
        <w:rPr>
          <w:rFonts w:hint="eastAsia"/>
        </w:rPr>
        <w:t>4</w:t>
      </w:r>
      <w:r>
        <w:rPr>
          <w:rFonts w:hint="eastAsia"/>
        </w:rPr>
        <w:t>）工程地质和地下管线资料的提供时间：</w:t>
      </w:r>
      <w:r>
        <w:rPr>
          <w:rFonts w:hint="eastAsia"/>
          <w:u w:val="single"/>
        </w:rPr>
        <w:t>开工前</w:t>
      </w:r>
      <w:r>
        <w:rPr>
          <w:rFonts w:hint="eastAsia"/>
          <w:u w:val="single"/>
        </w:rPr>
        <w:t xml:space="preserve"> </w:t>
      </w:r>
      <w:r>
        <w:rPr>
          <w:rFonts w:hint="eastAsia"/>
          <w:u w:val="single"/>
        </w:rPr>
        <w:t>天</w:t>
      </w:r>
    </w:p>
    <w:p w14:paraId="060A3BB3" w14:textId="77777777" w:rsidR="00F964F3" w:rsidRDefault="00000000">
      <w:pPr>
        <w:spacing w:line="480" w:lineRule="exact"/>
        <w:ind w:firstLineChars="200" w:firstLine="420"/>
      </w:pPr>
      <w:r>
        <w:rPr>
          <w:rFonts w:hint="eastAsia"/>
        </w:rPr>
        <w:t>（</w:t>
      </w:r>
      <w:r>
        <w:rPr>
          <w:rFonts w:hint="eastAsia"/>
        </w:rPr>
        <w:t>5</w:t>
      </w:r>
      <w:r>
        <w:rPr>
          <w:rFonts w:hint="eastAsia"/>
        </w:rPr>
        <w:t>）由发包人办理的施工所需证件、批件的名称和完成时间：</w:t>
      </w:r>
      <w:r>
        <w:rPr>
          <w:rFonts w:hint="eastAsia"/>
          <w:u w:val="single"/>
        </w:rPr>
        <w:t>开工前</w:t>
      </w:r>
      <w:r>
        <w:rPr>
          <w:rFonts w:hint="eastAsia"/>
          <w:u w:val="single"/>
        </w:rPr>
        <w:t xml:space="preserve"> </w:t>
      </w:r>
      <w:r>
        <w:rPr>
          <w:rFonts w:hint="eastAsia"/>
          <w:u w:val="single"/>
        </w:rPr>
        <w:t>天（因施工单位的原因导致所需证件不能及时办理的，施工单位不得因此要求顺延工期）</w:t>
      </w:r>
    </w:p>
    <w:p w14:paraId="51A1089C" w14:textId="77777777" w:rsidR="00F964F3" w:rsidRDefault="00000000">
      <w:pPr>
        <w:spacing w:line="480" w:lineRule="exact"/>
        <w:ind w:firstLineChars="200" w:firstLine="420"/>
        <w:rPr>
          <w:u w:val="single"/>
        </w:rPr>
      </w:pPr>
      <w:r>
        <w:rPr>
          <w:rFonts w:hint="eastAsia"/>
        </w:rPr>
        <w:t>（</w:t>
      </w:r>
      <w:r>
        <w:rPr>
          <w:rFonts w:hint="eastAsia"/>
        </w:rPr>
        <w:t>6</w:t>
      </w:r>
      <w:r>
        <w:rPr>
          <w:rFonts w:hint="eastAsia"/>
        </w:rPr>
        <w:t>）水准点与坐标控制点交验要求：</w:t>
      </w:r>
      <w:r>
        <w:rPr>
          <w:rFonts w:hint="eastAsia"/>
          <w:u w:val="single"/>
        </w:rPr>
        <w:t>按照发包方提供的资料及现场交点进行校验</w:t>
      </w:r>
    </w:p>
    <w:p w14:paraId="29D4268F" w14:textId="77777777" w:rsidR="00F964F3" w:rsidRDefault="00000000">
      <w:pPr>
        <w:spacing w:line="480" w:lineRule="exact"/>
        <w:ind w:firstLineChars="200" w:firstLine="420"/>
        <w:rPr>
          <w:u w:val="single"/>
        </w:rPr>
      </w:pPr>
      <w:r>
        <w:rPr>
          <w:rFonts w:hint="eastAsia"/>
        </w:rPr>
        <w:t>（</w:t>
      </w:r>
      <w:r>
        <w:rPr>
          <w:rFonts w:hint="eastAsia"/>
        </w:rPr>
        <w:t>7</w:t>
      </w:r>
      <w:r>
        <w:rPr>
          <w:rFonts w:hint="eastAsia"/>
        </w:rPr>
        <w:t>）图纸会审和设计交底时间：</w:t>
      </w:r>
      <w:r>
        <w:rPr>
          <w:rFonts w:hint="eastAsia"/>
          <w:u w:val="single"/>
        </w:rPr>
        <w:t>开工前</w:t>
      </w:r>
      <w:r>
        <w:rPr>
          <w:rFonts w:hint="eastAsia"/>
          <w:u w:val="single"/>
        </w:rPr>
        <w:t xml:space="preserve"> </w:t>
      </w:r>
      <w:r>
        <w:rPr>
          <w:rFonts w:hint="eastAsia"/>
          <w:u w:val="single"/>
        </w:rPr>
        <w:t>天</w:t>
      </w:r>
    </w:p>
    <w:p w14:paraId="4AD80647" w14:textId="77777777" w:rsidR="00F964F3" w:rsidRDefault="00000000">
      <w:pPr>
        <w:spacing w:line="480" w:lineRule="exact"/>
        <w:ind w:firstLineChars="200" w:firstLine="420"/>
        <w:rPr>
          <w:u w:val="single"/>
        </w:rPr>
      </w:pPr>
      <w:r>
        <w:rPr>
          <w:rFonts w:hint="eastAsia"/>
        </w:rPr>
        <w:t>（</w:t>
      </w:r>
      <w:r>
        <w:rPr>
          <w:rFonts w:hint="eastAsia"/>
        </w:rPr>
        <w:t>8</w:t>
      </w:r>
      <w:r>
        <w:rPr>
          <w:rFonts w:hint="eastAsia"/>
        </w:rPr>
        <w:t>）协调处理施工场地周围地下管线和邻近建筑物、构筑物（含文物保护建筑）、古树名木的保护：</w:t>
      </w:r>
      <w:r>
        <w:rPr>
          <w:rFonts w:hint="eastAsia"/>
          <w:u w:val="single"/>
        </w:rPr>
        <w:t>承包方按照发包方要求和有关规定做好保护工作</w:t>
      </w:r>
    </w:p>
    <w:p w14:paraId="5C75B2D3" w14:textId="77777777" w:rsidR="00F964F3" w:rsidRDefault="00000000">
      <w:pPr>
        <w:spacing w:line="480" w:lineRule="exact"/>
        <w:ind w:firstLineChars="200" w:firstLine="420"/>
        <w:rPr>
          <w:u w:val="single"/>
        </w:rPr>
      </w:pPr>
      <w:r>
        <w:rPr>
          <w:rFonts w:hint="eastAsia"/>
        </w:rPr>
        <w:t>（</w:t>
      </w:r>
      <w:r>
        <w:rPr>
          <w:rFonts w:hint="eastAsia"/>
        </w:rPr>
        <w:t>9</w:t>
      </w:r>
      <w:r>
        <w:rPr>
          <w:rFonts w:hint="eastAsia"/>
        </w:rPr>
        <w:t>）双方约定发包人应做的其他工作：</w:t>
      </w:r>
      <w:r>
        <w:rPr>
          <w:rFonts w:hint="eastAsia"/>
          <w:u w:val="single"/>
        </w:rPr>
        <w:t>双方协商</w:t>
      </w:r>
    </w:p>
    <w:p w14:paraId="2A5A2B1C" w14:textId="77777777" w:rsidR="00F964F3" w:rsidRDefault="00000000">
      <w:pPr>
        <w:spacing w:line="480" w:lineRule="exact"/>
        <w:ind w:firstLineChars="200" w:firstLine="420"/>
        <w:rPr>
          <w:u w:val="single"/>
        </w:rPr>
      </w:pPr>
      <w:r>
        <w:rPr>
          <w:rFonts w:hint="eastAsia"/>
        </w:rPr>
        <w:t>7.2</w:t>
      </w:r>
      <w:r>
        <w:rPr>
          <w:rFonts w:hint="eastAsia"/>
        </w:rPr>
        <w:t>发包人委托承包人办理的工作：</w:t>
      </w:r>
      <w:r>
        <w:rPr>
          <w:rFonts w:hint="eastAsia"/>
          <w:u w:val="single"/>
        </w:rPr>
        <w:t>承包方协助发包方做好施工期间与周边关系的协调工作。</w:t>
      </w:r>
    </w:p>
    <w:p w14:paraId="60349E92" w14:textId="77777777" w:rsidR="00F964F3" w:rsidRDefault="00000000">
      <w:pPr>
        <w:spacing w:line="480" w:lineRule="exact"/>
        <w:ind w:firstLineChars="200" w:firstLine="420"/>
      </w:pPr>
      <w:r>
        <w:rPr>
          <w:rFonts w:hint="eastAsia"/>
        </w:rPr>
        <w:lastRenderedPageBreak/>
        <w:t>8.</w:t>
      </w:r>
      <w:r>
        <w:rPr>
          <w:rFonts w:hint="eastAsia"/>
        </w:rPr>
        <w:t>承包人工作</w:t>
      </w:r>
    </w:p>
    <w:p w14:paraId="5DB4393A" w14:textId="77777777" w:rsidR="00F964F3" w:rsidRDefault="00000000">
      <w:pPr>
        <w:spacing w:line="480" w:lineRule="exact"/>
        <w:ind w:firstLineChars="200" w:firstLine="420"/>
      </w:pPr>
      <w:r>
        <w:rPr>
          <w:rFonts w:hint="eastAsia"/>
        </w:rPr>
        <w:t>8.1</w:t>
      </w:r>
      <w:r>
        <w:rPr>
          <w:rFonts w:hint="eastAsia"/>
        </w:rPr>
        <w:t>承包人应按约定时间和要求，完成以下工作：</w:t>
      </w:r>
    </w:p>
    <w:p w14:paraId="66045F61" w14:textId="77777777" w:rsidR="00F964F3" w:rsidRDefault="00000000">
      <w:pPr>
        <w:spacing w:line="480" w:lineRule="exact"/>
        <w:ind w:firstLineChars="200" w:firstLine="420"/>
        <w:rPr>
          <w:u w:val="single"/>
        </w:rPr>
      </w:pPr>
      <w:r>
        <w:rPr>
          <w:rFonts w:hint="eastAsia"/>
        </w:rPr>
        <w:t>（</w:t>
      </w:r>
      <w:r>
        <w:rPr>
          <w:rFonts w:hint="eastAsia"/>
        </w:rPr>
        <w:t>1</w:t>
      </w:r>
      <w:r>
        <w:rPr>
          <w:rFonts w:hint="eastAsia"/>
        </w:rPr>
        <w:t>）需由设计资质等级和业务范围允许的承包人完成的设计文件提交时间：</w:t>
      </w:r>
      <w:r>
        <w:rPr>
          <w:rFonts w:hint="eastAsia"/>
          <w:u w:val="single"/>
        </w:rPr>
        <w:t>无</w:t>
      </w:r>
    </w:p>
    <w:p w14:paraId="50CBE900" w14:textId="77777777" w:rsidR="00F964F3" w:rsidRDefault="00000000">
      <w:pPr>
        <w:spacing w:line="480" w:lineRule="exact"/>
        <w:ind w:firstLineChars="200" w:firstLine="420"/>
      </w:pPr>
      <w:r>
        <w:rPr>
          <w:rFonts w:hint="eastAsia"/>
        </w:rPr>
        <w:t>（</w:t>
      </w:r>
      <w:r>
        <w:rPr>
          <w:rFonts w:hint="eastAsia"/>
        </w:rPr>
        <w:t>2</w:t>
      </w:r>
      <w:r>
        <w:rPr>
          <w:rFonts w:hint="eastAsia"/>
        </w:rPr>
        <w:t>）应提供计划、报表的名称及完成时间：</w:t>
      </w:r>
      <w:r>
        <w:rPr>
          <w:rFonts w:hint="eastAsia"/>
          <w:u w:val="single"/>
        </w:rPr>
        <w:t>开工前</w:t>
      </w:r>
      <w:r>
        <w:rPr>
          <w:rFonts w:hint="eastAsia"/>
          <w:u w:val="single"/>
        </w:rPr>
        <w:t xml:space="preserve"> </w:t>
      </w:r>
      <w:r>
        <w:rPr>
          <w:rFonts w:hint="eastAsia"/>
          <w:u w:val="single"/>
        </w:rPr>
        <w:t>日提供正式总进度计划表、详细的分部工程施工计划、资金使用计划等一式三份，每月</w:t>
      </w:r>
      <w:r>
        <w:rPr>
          <w:rFonts w:hint="eastAsia"/>
          <w:u w:val="single"/>
        </w:rPr>
        <w:t xml:space="preserve"> </w:t>
      </w:r>
      <w:r>
        <w:rPr>
          <w:rFonts w:hint="eastAsia"/>
          <w:u w:val="single"/>
        </w:rPr>
        <w:t>日提供当月实际完成工程量，报当月签证、变更和下月施工计划表。以上计划必须经过监理工程师签字认可后报发包人。</w:t>
      </w:r>
    </w:p>
    <w:p w14:paraId="39B679E5" w14:textId="77777777" w:rsidR="00F964F3" w:rsidRDefault="00000000">
      <w:pPr>
        <w:spacing w:line="480" w:lineRule="exact"/>
        <w:ind w:firstLineChars="200" w:firstLine="420"/>
        <w:rPr>
          <w:u w:val="single"/>
        </w:rPr>
      </w:pPr>
      <w:r>
        <w:rPr>
          <w:rFonts w:hint="eastAsia"/>
        </w:rPr>
        <w:t>（</w:t>
      </w:r>
      <w:r>
        <w:rPr>
          <w:rFonts w:hint="eastAsia"/>
        </w:rPr>
        <w:t>3</w:t>
      </w:r>
      <w:r>
        <w:rPr>
          <w:rFonts w:hint="eastAsia"/>
        </w:rPr>
        <w:t>）承担施工安全保卫工作及非夜间施工照明的责任和要求：</w:t>
      </w:r>
      <w:r>
        <w:rPr>
          <w:rFonts w:hint="eastAsia"/>
          <w:u w:val="single"/>
        </w:rPr>
        <w:t>负责施工现场的日夜值班保卫及夜间照明，对施工中的安全负全责。</w:t>
      </w:r>
    </w:p>
    <w:p w14:paraId="286F1851" w14:textId="77777777" w:rsidR="00F964F3" w:rsidRDefault="00000000">
      <w:pPr>
        <w:spacing w:line="480" w:lineRule="exact"/>
        <w:ind w:firstLineChars="200" w:firstLine="420"/>
        <w:rPr>
          <w:u w:val="single"/>
        </w:rPr>
      </w:pPr>
      <w:r>
        <w:rPr>
          <w:rFonts w:hint="eastAsia"/>
        </w:rPr>
        <w:t>（</w:t>
      </w:r>
      <w:r>
        <w:rPr>
          <w:rFonts w:hint="eastAsia"/>
        </w:rPr>
        <w:t>4</w:t>
      </w:r>
      <w:r>
        <w:rPr>
          <w:rFonts w:hint="eastAsia"/>
        </w:rPr>
        <w:t>）向发包人提供的办公和生活房屋及设施的要求：</w:t>
      </w:r>
      <w:r>
        <w:rPr>
          <w:rFonts w:hint="eastAsia"/>
          <w:u w:val="single"/>
        </w:rPr>
        <w:t>双方协商。</w:t>
      </w:r>
    </w:p>
    <w:p w14:paraId="490491E6" w14:textId="77777777" w:rsidR="00F964F3" w:rsidRDefault="00000000">
      <w:pPr>
        <w:spacing w:line="480" w:lineRule="exact"/>
        <w:ind w:firstLineChars="200" w:firstLine="420"/>
        <w:rPr>
          <w:u w:val="single"/>
        </w:rPr>
      </w:pPr>
      <w:r>
        <w:rPr>
          <w:rFonts w:hint="eastAsia"/>
        </w:rPr>
        <w:t>（</w:t>
      </w:r>
      <w:r>
        <w:rPr>
          <w:rFonts w:hint="eastAsia"/>
        </w:rPr>
        <w:t>5</w:t>
      </w:r>
      <w:r>
        <w:rPr>
          <w:rFonts w:hint="eastAsia"/>
        </w:rPr>
        <w:t>）需承包人办理的有关施工场地交通、环卫和施工噪音管理等手续：</w:t>
      </w:r>
      <w:r>
        <w:rPr>
          <w:rFonts w:hint="eastAsia"/>
          <w:u w:val="single"/>
        </w:rPr>
        <w:t>由施工单位掌握办理时间，以不影响施工正常进行为原则，并承担因此发生的费用。</w:t>
      </w:r>
    </w:p>
    <w:p w14:paraId="4F5E006B" w14:textId="77777777" w:rsidR="00F964F3" w:rsidRDefault="00000000">
      <w:pPr>
        <w:spacing w:line="480" w:lineRule="exact"/>
        <w:ind w:firstLineChars="200" w:firstLine="420"/>
        <w:rPr>
          <w:u w:val="single"/>
        </w:rPr>
      </w:pPr>
      <w:r>
        <w:rPr>
          <w:rFonts w:hint="eastAsia"/>
        </w:rPr>
        <w:t>（</w:t>
      </w:r>
      <w:r>
        <w:rPr>
          <w:rFonts w:hint="eastAsia"/>
        </w:rPr>
        <w:t>6</w:t>
      </w:r>
      <w:r>
        <w:rPr>
          <w:rFonts w:hint="eastAsia"/>
        </w:rPr>
        <w:t>）已完工程成品保护的特殊要求及费用承担：</w:t>
      </w:r>
      <w:r>
        <w:rPr>
          <w:rFonts w:hint="eastAsia"/>
          <w:u w:val="single"/>
        </w:rPr>
        <w:t>施工期间的成品保护由承包方负责，质保期满、竣工综合移交验收后由发包方负责。</w:t>
      </w:r>
    </w:p>
    <w:p w14:paraId="6442D6DF" w14:textId="77777777" w:rsidR="00F964F3" w:rsidRDefault="00000000">
      <w:pPr>
        <w:spacing w:line="480" w:lineRule="exact"/>
        <w:ind w:firstLineChars="200" w:firstLine="420"/>
      </w:pPr>
      <w:r>
        <w:rPr>
          <w:rFonts w:hint="eastAsia"/>
        </w:rPr>
        <w:t>（</w:t>
      </w:r>
      <w:r>
        <w:rPr>
          <w:rFonts w:hint="eastAsia"/>
        </w:rPr>
        <w:t>7</w:t>
      </w:r>
      <w:r>
        <w:rPr>
          <w:rFonts w:hint="eastAsia"/>
        </w:rPr>
        <w:t>）施工场地周围地下管线和邻近建筑物、构筑物（含文物保护建筑）、古树名木的保护要求及费用承担：</w:t>
      </w:r>
    </w:p>
    <w:p w14:paraId="733A0638" w14:textId="77777777" w:rsidR="00F964F3" w:rsidRDefault="00000000">
      <w:pPr>
        <w:spacing w:line="480" w:lineRule="exact"/>
        <w:ind w:firstLineChars="200" w:firstLine="420"/>
      </w:pPr>
      <w:r>
        <w:rPr>
          <w:rFonts w:hint="eastAsia"/>
        </w:rPr>
        <w:t>（</w:t>
      </w:r>
      <w:r>
        <w:rPr>
          <w:rFonts w:hint="eastAsia"/>
        </w:rPr>
        <w:t>8</w:t>
      </w:r>
      <w:r>
        <w:rPr>
          <w:rFonts w:hint="eastAsia"/>
        </w:rPr>
        <w:t>）施工场地清洁卫生的要求：</w:t>
      </w:r>
    </w:p>
    <w:p w14:paraId="140D910D" w14:textId="77777777" w:rsidR="00F964F3" w:rsidRDefault="00000000">
      <w:pPr>
        <w:spacing w:line="480" w:lineRule="exact"/>
        <w:ind w:firstLineChars="200" w:firstLine="420"/>
      </w:pPr>
      <w:r>
        <w:rPr>
          <w:rFonts w:hint="eastAsia"/>
        </w:rPr>
        <w:t>（</w:t>
      </w:r>
      <w:r>
        <w:rPr>
          <w:rFonts w:hint="eastAsia"/>
        </w:rPr>
        <w:t>9</w:t>
      </w:r>
      <w:r>
        <w:rPr>
          <w:rFonts w:hint="eastAsia"/>
        </w:rPr>
        <w:t>）双方约定承包人应做的其他工作：</w:t>
      </w:r>
    </w:p>
    <w:p w14:paraId="67825931" w14:textId="77777777" w:rsidR="00F964F3" w:rsidRDefault="00000000">
      <w:pPr>
        <w:ind w:firstLineChars="200" w:firstLine="422"/>
        <w:rPr>
          <w:b/>
        </w:rPr>
      </w:pPr>
      <w:r>
        <w:rPr>
          <w:rFonts w:hint="eastAsia"/>
          <w:b/>
        </w:rPr>
        <w:t>三、施工组织设计和工期</w:t>
      </w:r>
    </w:p>
    <w:p w14:paraId="0EA492DB" w14:textId="77777777" w:rsidR="00F964F3" w:rsidRDefault="00000000">
      <w:pPr>
        <w:spacing w:line="480" w:lineRule="exact"/>
        <w:ind w:firstLineChars="200" w:firstLine="422"/>
        <w:rPr>
          <w:b/>
          <w:color w:val="FFFFFF"/>
        </w:rPr>
      </w:pPr>
      <w:r>
        <w:rPr>
          <w:rFonts w:hint="eastAsia"/>
          <w:b/>
        </w:rPr>
        <w:t>9.</w:t>
      </w:r>
      <w:r>
        <w:rPr>
          <w:rFonts w:hint="eastAsia"/>
          <w:b/>
        </w:rPr>
        <w:t>进度计划</w:t>
      </w:r>
    </w:p>
    <w:p w14:paraId="5AA29E2B" w14:textId="77777777" w:rsidR="00F964F3" w:rsidRDefault="00000000">
      <w:pPr>
        <w:spacing w:line="480" w:lineRule="exact"/>
        <w:ind w:firstLineChars="200" w:firstLine="420"/>
      </w:pPr>
      <w:r>
        <w:rPr>
          <w:rFonts w:hint="eastAsia"/>
        </w:rPr>
        <w:t>9.1</w:t>
      </w:r>
      <w:r>
        <w:rPr>
          <w:rFonts w:hint="eastAsia"/>
        </w:rPr>
        <w:t>承包人提供施工组织设计（施工方案）和进度计划的时间：</w:t>
      </w:r>
    </w:p>
    <w:p w14:paraId="2B9AC3D2" w14:textId="77777777" w:rsidR="00F964F3" w:rsidRDefault="00000000">
      <w:pPr>
        <w:spacing w:line="400" w:lineRule="exact"/>
        <w:ind w:firstLineChars="200" w:firstLine="420"/>
        <w:rPr>
          <w:u w:val="single"/>
        </w:rPr>
      </w:pPr>
      <w:r>
        <w:rPr>
          <w:rFonts w:hint="eastAsia"/>
          <w:u w:val="single"/>
        </w:rPr>
        <w:t>实施前</w:t>
      </w:r>
      <w:r>
        <w:rPr>
          <w:rFonts w:hint="eastAsia"/>
          <w:u w:val="single"/>
        </w:rPr>
        <w:t xml:space="preserve"> </w:t>
      </w:r>
      <w:r>
        <w:rPr>
          <w:rFonts w:hint="eastAsia"/>
          <w:u w:val="single"/>
        </w:rPr>
        <w:t>天提交施工组织设计（施工方案）和进度计划（含时标网络计划）</w:t>
      </w:r>
    </w:p>
    <w:p w14:paraId="6B570DDA" w14:textId="77777777" w:rsidR="00F964F3" w:rsidRDefault="00000000">
      <w:pPr>
        <w:spacing w:line="400" w:lineRule="exact"/>
        <w:ind w:firstLineChars="200" w:firstLine="420"/>
        <w:rPr>
          <w:u w:val="single"/>
        </w:rPr>
      </w:pPr>
      <w:r>
        <w:rPr>
          <w:rFonts w:hint="eastAsia"/>
        </w:rPr>
        <w:t>工程师确认的时间</w:t>
      </w:r>
      <w:r>
        <w:rPr>
          <w:rFonts w:hint="eastAsia"/>
          <w:u w:val="single"/>
        </w:rPr>
        <w:t>：收到后</w:t>
      </w:r>
      <w:r>
        <w:rPr>
          <w:rFonts w:hint="eastAsia"/>
          <w:u w:val="single"/>
        </w:rPr>
        <w:t xml:space="preserve"> </w:t>
      </w:r>
      <w:proofErr w:type="gramStart"/>
      <w:r>
        <w:rPr>
          <w:rFonts w:hint="eastAsia"/>
          <w:u w:val="single"/>
        </w:rPr>
        <w:t>个</w:t>
      </w:r>
      <w:proofErr w:type="gramEnd"/>
      <w:r>
        <w:rPr>
          <w:rFonts w:hint="eastAsia"/>
          <w:u w:val="single"/>
        </w:rPr>
        <w:t>工作日</w:t>
      </w:r>
    </w:p>
    <w:p w14:paraId="05BB57BD" w14:textId="77777777" w:rsidR="00F964F3" w:rsidRDefault="00000000">
      <w:pPr>
        <w:spacing w:line="400" w:lineRule="exact"/>
        <w:ind w:firstLineChars="200" w:firstLine="420"/>
        <w:rPr>
          <w:u w:val="single"/>
        </w:rPr>
      </w:pPr>
      <w:r>
        <w:rPr>
          <w:rFonts w:hint="eastAsia"/>
        </w:rPr>
        <w:t>9.2</w:t>
      </w:r>
      <w:r>
        <w:rPr>
          <w:rFonts w:hint="eastAsia"/>
        </w:rPr>
        <w:t>群体工程中有关进度计划的要求：</w:t>
      </w:r>
      <w:r>
        <w:rPr>
          <w:rFonts w:hint="eastAsia"/>
          <w:u w:val="single"/>
        </w:rPr>
        <w:t>无</w:t>
      </w:r>
    </w:p>
    <w:p w14:paraId="7F21A4BB" w14:textId="77777777" w:rsidR="00F964F3" w:rsidRDefault="00000000">
      <w:pPr>
        <w:spacing w:line="400" w:lineRule="exact"/>
        <w:ind w:firstLineChars="200" w:firstLine="420"/>
      </w:pPr>
      <w:r>
        <w:rPr>
          <w:rFonts w:hint="eastAsia"/>
        </w:rPr>
        <w:t>13.</w:t>
      </w:r>
      <w:r>
        <w:rPr>
          <w:rFonts w:hint="eastAsia"/>
        </w:rPr>
        <w:t>工期延误</w:t>
      </w:r>
    </w:p>
    <w:p w14:paraId="48B9872E" w14:textId="77777777" w:rsidR="00F964F3" w:rsidRDefault="00000000">
      <w:pPr>
        <w:spacing w:line="400" w:lineRule="exact"/>
        <w:ind w:firstLineChars="200" w:firstLine="420"/>
      </w:pPr>
      <w:r>
        <w:rPr>
          <w:rFonts w:hint="eastAsia"/>
        </w:rPr>
        <w:t>13.1</w:t>
      </w:r>
      <w:r>
        <w:rPr>
          <w:rFonts w:hint="eastAsia"/>
        </w:rPr>
        <w:t>双方约定工期顺延的其他情况：</w:t>
      </w:r>
    </w:p>
    <w:p w14:paraId="1083C342" w14:textId="77777777" w:rsidR="00F964F3" w:rsidRDefault="00000000">
      <w:pPr>
        <w:spacing w:line="400" w:lineRule="exact"/>
        <w:ind w:firstLineChars="200" w:firstLine="422"/>
        <w:rPr>
          <w:b/>
        </w:rPr>
      </w:pPr>
      <w:r>
        <w:rPr>
          <w:rFonts w:hint="eastAsia"/>
          <w:b/>
        </w:rPr>
        <w:t>四、质量与验收</w:t>
      </w:r>
    </w:p>
    <w:p w14:paraId="29E682C2" w14:textId="77777777" w:rsidR="00F964F3" w:rsidRDefault="00000000">
      <w:pPr>
        <w:spacing w:line="400" w:lineRule="exact"/>
        <w:ind w:firstLineChars="200" w:firstLine="420"/>
      </w:pPr>
      <w:r>
        <w:rPr>
          <w:rFonts w:hint="eastAsia"/>
        </w:rPr>
        <w:t>17.</w:t>
      </w:r>
      <w:r>
        <w:rPr>
          <w:rFonts w:hint="eastAsia"/>
        </w:rPr>
        <w:t>隐蔽工程和中间验收</w:t>
      </w:r>
    </w:p>
    <w:p w14:paraId="0B3326C5" w14:textId="77777777" w:rsidR="00F964F3" w:rsidRDefault="00000000">
      <w:pPr>
        <w:spacing w:line="400" w:lineRule="exact"/>
        <w:ind w:firstLineChars="200" w:firstLine="420"/>
      </w:pPr>
      <w:r>
        <w:rPr>
          <w:rFonts w:hint="eastAsia"/>
        </w:rPr>
        <w:t>17.1</w:t>
      </w:r>
      <w:r>
        <w:rPr>
          <w:rFonts w:hint="eastAsia"/>
        </w:rPr>
        <w:t>双约定中间验收部位：</w:t>
      </w:r>
    </w:p>
    <w:p w14:paraId="44630252" w14:textId="77777777" w:rsidR="00F964F3" w:rsidRDefault="00000000">
      <w:pPr>
        <w:spacing w:line="400" w:lineRule="exact"/>
        <w:ind w:firstLineChars="200" w:firstLine="420"/>
      </w:pPr>
      <w:r>
        <w:rPr>
          <w:rFonts w:hint="eastAsia"/>
        </w:rPr>
        <w:t>19.</w:t>
      </w:r>
      <w:r>
        <w:rPr>
          <w:rFonts w:hint="eastAsia"/>
        </w:rPr>
        <w:t>工程试车</w:t>
      </w:r>
    </w:p>
    <w:p w14:paraId="255CEAD1" w14:textId="77777777" w:rsidR="00F964F3" w:rsidRDefault="00000000">
      <w:pPr>
        <w:spacing w:line="400" w:lineRule="exact"/>
        <w:ind w:firstLineChars="200" w:firstLine="420"/>
        <w:rPr>
          <w:u w:val="single"/>
        </w:rPr>
      </w:pPr>
      <w:r>
        <w:rPr>
          <w:rFonts w:hint="eastAsia"/>
        </w:rPr>
        <w:t>19.5</w:t>
      </w:r>
      <w:r>
        <w:rPr>
          <w:rFonts w:hint="eastAsia"/>
        </w:rPr>
        <w:t>试车费用地承担：</w:t>
      </w:r>
      <w:r>
        <w:rPr>
          <w:rFonts w:ascii="宋体" w:hAnsi="宋体" w:hint="eastAsia"/>
          <w:u w:val="single"/>
        </w:rPr>
        <w:t>无</w:t>
      </w:r>
    </w:p>
    <w:p w14:paraId="78A92465" w14:textId="77777777" w:rsidR="00F964F3" w:rsidRDefault="00000000">
      <w:pPr>
        <w:spacing w:line="400" w:lineRule="exact"/>
        <w:ind w:firstLineChars="200" w:firstLine="422"/>
        <w:rPr>
          <w:b/>
        </w:rPr>
      </w:pPr>
      <w:r>
        <w:rPr>
          <w:rFonts w:hint="eastAsia"/>
          <w:b/>
        </w:rPr>
        <w:lastRenderedPageBreak/>
        <w:t>五、安全施工：</w:t>
      </w:r>
    </w:p>
    <w:p w14:paraId="0BE63A0B" w14:textId="77777777" w:rsidR="00F964F3" w:rsidRDefault="00000000">
      <w:pPr>
        <w:spacing w:line="400" w:lineRule="exact"/>
        <w:ind w:firstLineChars="200" w:firstLine="420"/>
      </w:pPr>
      <w:r>
        <w:rPr>
          <w:rFonts w:hint="eastAsia"/>
        </w:rPr>
        <w:t>遵照国家、建设部、河南省及周口市现行有关规定执行。</w:t>
      </w:r>
    </w:p>
    <w:p w14:paraId="1A4D7B82" w14:textId="77777777" w:rsidR="00F964F3" w:rsidRDefault="00000000">
      <w:pPr>
        <w:spacing w:line="400" w:lineRule="exact"/>
        <w:ind w:firstLineChars="200" w:firstLine="422"/>
        <w:rPr>
          <w:b/>
        </w:rPr>
      </w:pPr>
      <w:r>
        <w:rPr>
          <w:rFonts w:hint="eastAsia"/>
          <w:b/>
        </w:rPr>
        <w:t>六、合同价款及调整</w:t>
      </w:r>
    </w:p>
    <w:p w14:paraId="2987F6F4" w14:textId="77777777" w:rsidR="00F964F3" w:rsidRDefault="00000000">
      <w:pPr>
        <w:spacing w:line="400" w:lineRule="exact"/>
        <w:ind w:firstLineChars="200" w:firstLine="422"/>
        <w:rPr>
          <w:b/>
        </w:rPr>
      </w:pPr>
      <w:r>
        <w:rPr>
          <w:rFonts w:hint="eastAsia"/>
          <w:b/>
        </w:rPr>
        <w:t xml:space="preserve">23. </w:t>
      </w:r>
      <w:r>
        <w:rPr>
          <w:rFonts w:hint="eastAsia"/>
          <w:b/>
        </w:rPr>
        <w:t>合同价款及调整</w:t>
      </w:r>
    </w:p>
    <w:p w14:paraId="6019C87A" w14:textId="77777777" w:rsidR="00F964F3" w:rsidRDefault="00000000">
      <w:pPr>
        <w:spacing w:line="400" w:lineRule="exact"/>
        <w:ind w:firstLineChars="200" w:firstLine="420"/>
      </w:pPr>
      <w:r>
        <w:rPr>
          <w:rFonts w:hint="eastAsia"/>
        </w:rPr>
        <w:t>23.2</w:t>
      </w:r>
      <w:r>
        <w:rPr>
          <w:rFonts w:hint="eastAsia"/>
        </w:rPr>
        <w:t>本合同价款采用</w:t>
      </w:r>
      <w:r>
        <w:rPr>
          <w:rFonts w:hint="eastAsia"/>
          <w:u w:val="single"/>
        </w:rPr>
        <w:t>（</w:t>
      </w:r>
      <w:r>
        <w:rPr>
          <w:rFonts w:hint="eastAsia"/>
          <w:u w:val="single"/>
        </w:rPr>
        <w:t>1</w:t>
      </w:r>
      <w:r>
        <w:rPr>
          <w:rFonts w:hint="eastAsia"/>
          <w:u w:val="single"/>
        </w:rPr>
        <w:t>）</w:t>
      </w:r>
      <w:r>
        <w:rPr>
          <w:rFonts w:hint="eastAsia"/>
        </w:rPr>
        <w:t>方式确定。</w:t>
      </w:r>
    </w:p>
    <w:p w14:paraId="582CE85B" w14:textId="77777777" w:rsidR="00F964F3" w:rsidRDefault="00000000">
      <w:pPr>
        <w:spacing w:line="400" w:lineRule="exact"/>
        <w:ind w:firstLineChars="200" w:firstLine="420"/>
        <w:rPr>
          <w:u w:val="single"/>
        </w:rPr>
      </w:pPr>
      <w:r>
        <w:rPr>
          <w:rFonts w:hint="eastAsia"/>
        </w:rPr>
        <w:t>（</w:t>
      </w:r>
      <w:r>
        <w:rPr>
          <w:rFonts w:hint="eastAsia"/>
        </w:rPr>
        <w:t>1</w:t>
      </w:r>
      <w:r>
        <w:rPr>
          <w:rFonts w:hint="eastAsia"/>
        </w:rPr>
        <w:t>）采用固定价格合同，合同价款中包括：</w:t>
      </w:r>
    </w:p>
    <w:p w14:paraId="4DDAC473" w14:textId="77777777" w:rsidR="00F964F3" w:rsidRDefault="00000000">
      <w:pPr>
        <w:spacing w:line="400" w:lineRule="exact"/>
        <w:ind w:firstLineChars="200" w:firstLine="420"/>
      </w:pPr>
      <w:r>
        <w:rPr>
          <w:rFonts w:hint="eastAsia"/>
        </w:rPr>
        <w:t>除下列原因</w:t>
      </w:r>
      <w:proofErr w:type="gramStart"/>
      <w:r>
        <w:rPr>
          <w:rFonts w:hint="eastAsia"/>
        </w:rPr>
        <w:t>外合同</w:t>
      </w:r>
      <w:proofErr w:type="gramEnd"/>
      <w:r>
        <w:rPr>
          <w:rFonts w:hint="eastAsia"/>
        </w:rPr>
        <w:t>的固定总价均不得改变：</w:t>
      </w:r>
    </w:p>
    <w:p w14:paraId="5CAF3E00" w14:textId="77777777" w:rsidR="00F964F3" w:rsidRDefault="00000000">
      <w:pPr>
        <w:snapToGrid w:val="0"/>
        <w:spacing w:line="400" w:lineRule="exact"/>
        <w:ind w:firstLineChars="200" w:firstLine="42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49EA781E" w14:textId="77777777" w:rsidR="00F964F3" w:rsidRDefault="00000000">
      <w:pPr>
        <w:snapToGrid w:val="0"/>
        <w:spacing w:line="400" w:lineRule="exact"/>
        <w:ind w:firstLineChars="200" w:firstLine="420"/>
      </w:pPr>
      <w:r>
        <w:rPr>
          <w:rFonts w:hint="eastAsia"/>
        </w:rPr>
        <w:t>②如果直接取消某分部分项工程量清单项目，则该项目价款不予支付。</w:t>
      </w:r>
    </w:p>
    <w:p w14:paraId="430EE2E0" w14:textId="77777777" w:rsidR="00F964F3" w:rsidRDefault="00000000">
      <w:pPr>
        <w:snapToGrid w:val="0"/>
        <w:spacing w:line="400" w:lineRule="exact"/>
        <w:ind w:firstLineChars="200" w:firstLine="420"/>
      </w:pPr>
      <w:r>
        <w:rPr>
          <w:rFonts w:hint="eastAsia"/>
        </w:rPr>
        <w:t>③措施费均为税后的包干价，不因设计变更而调增。</w:t>
      </w:r>
    </w:p>
    <w:p w14:paraId="2D228C42" w14:textId="77777777" w:rsidR="00F964F3" w:rsidRDefault="00000000">
      <w:pPr>
        <w:spacing w:line="400" w:lineRule="exact"/>
        <w:ind w:firstLineChars="200" w:firstLine="420"/>
        <w:rPr>
          <w:u w:val="single"/>
        </w:rPr>
      </w:pPr>
      <w:r>
        <w:rPr>
          <w:rFonts w:hint="eastAsia"/>
        </w:rPr>
        <w:t>（</w:t>
      </w:r>
      <w:r>
        <w:rPr>
          <w:rFonts w:hint="eastAsia"/>
        </w:rPr>
        <w:t>2</w:t>
      </w:r>
      <w:r>
        <w:rPr>
          <w:rFonts w:hint="eastAsia"/>
        </w:rPr>
        <w:t>）采用可调价格合同，合同价款调整方法：</w:t>
      </w:r>
    </w:p>
    <w:p w14:paraId="216B947F" w14:textId="77777777" w:rsidR="00F964F3" w:rsidRDefault="00000000">
      <w:pPr>
        <w:spacing w:line="400" w:lineRule="exact"/>
        <w:ind w:firstLineChars="200" w:firstLine="420"/>
        <w:rPr>
          <w:u w:val="single"/>
        </w:rPr>
      </w:pPr>
      <w:r>
        <w:rPr>
          <w:rFonts w:hint="eastAsia"/>
        </w:rPr>
        <w:t>（</w:t>
      </w:r>
      <w:r>
        <w:rPr>
          <w:rFonts w:hint="eastAsia"/>
        </w:rPr>
        <w:t>3</w:t>
      </w:r>
      <w:r>
        <w:rPr>
          <w:rFonts w:hint="eastAsia"/>
        </w:rPr>
        <w:t>）采用成本加酬金合同，有关成本和酬金的约定：</w:t>
      </w:r>
    </w:p>
    <w:p w14:paraId="372CA1C8" w14:textId="77777777" w:rsidR="00F964F3" w:rsidRDefault="00000000">
      <w:pPr>
        <w:spacing w:line="400" w:lineRule="exact"/>
        <w:ind w:firstLineChars="200" w:firstLine="420"/>
        <w:rPr>
          <w:u w:val="single"/>
        </w:rPr>
      </w:pPr>
      <w:r>
        <w:rPr>
          <w:rFonts w:hint="eastAsia"/>
        </w:rPr>
        <w:t>23.3</w:t>
      </w:r>
      <w:r>
        <w:rPr>
          <w:rFonts w:hint="eastAsia"/>
        </w:rPr>
        <w:t>双方约定合同价款的其他调整因素：</w:t>
      </w:r>
    </w:p>
    <w:p w14:paraId="464740BC" w14:textId="77777777" w:rsidR="00F964F3" w:rsidRDefault="00000000">
      <w:pPr>
        <w:spacing w:line="400" w:lineRule="exact"/>
        <w:ind w:firstLineChars="200" w:firstLine="422"/>
        <w:rPr>
          <w:b/>
        </w:rPr>
      </w:pPr>
      <w:r>
        <w:rPr>
          <w:rFonts w:hint="eastAsia"/>
          <w:b/>
        </w:rPr>
        <w:t>24.</w:t>
      </w:r>
      <w:r>
        <w:rPr>
          <w:rFonts w:hint="eastAsia"/>
          <w:b/>
        </w:rPr>
        <w:t>工程预付款</w:t>
      </w:r>
    </w:p>
    <w:p w14:paraId="368B4649" w14:textId="77777777" w:rsidR="00F964F3" w:rsidRDefault="00000000">
      <w:pPr>
        <w:spacing w:line="400" w:lineRule="exact"/>
        <w:ind w:firstLineChars="200" w:firstLine="420"/>
        <w:rPr>
          <w:u w:val="single"/>
        </w:rPr>
      </w:pPr>
      <w:r>
        <w:rPr>
          <w:rFonts w:hint="eastAsia"/>
        </w:rPr>
        <w:t>发包人向承包人预付工程款的时间和金额或占合同价款总额的比例：</w:t>
      </w:r>
    </w:p>
    <w:p w14:paraId="18143E21" w14:textId="77777777" w:rsidR="00F964F3" w:rsidRDefault="00000000">
      <w:pPr>
        <w:spacing w:line="480" w:lineRule="exact"/>
        <w:ind w:firstLineChars="200" w:firstLine="420"/>
        <w:rPr>
          <w:u w:val="single"/>
        </w:rPr>
      </w:pPr>
      <w:r>
        <w:rPr>
          <w:rFonts w:hint="eastAsia"/>
        </w:rPr>
        <w:t>扣回工程款的时间、比例：</w:t>
      </w:r>
    </w:p>
    <w:p w14:paraId="5BA04922" w14:textId="77777777" w:rsidR="00F964F3" w:rsidRDefault="00000000">
      <w:pPr>
        <w:spacing w:line="480" w:lineRule="exact"/>
        <w:ind w:firstLineChars="200" w:firstLine="422"/>
        <w:rPr>
          <w:b/>
        </w:rPr>
      </w:pPr>
      <w:r>
        <w:rPr>
          <w:rFonts w:hint="eastAsia"/>
          <w:b/>
        </w:rPr>
        <w:t>25.</w:t>
      </w:r>
      <w:r>
        <w:rPr>
          <w:rFonts w:hint="eastAsia"/>
          <w:b/>
        </w:rPr>
        <w:t>工程量确认</w:t>
      </w:r>
    </w:p>
    <w:p w14:paraId="2F2292B1" w14:textId="77777777" w:rsidR="00F964F3" w:rsidRDefault="00000000">
      <w:pPr>
        <w:spacing w:line="480" w:lineRule="exact"/>
        <w:ind w:firstLineChars="200" w:firstLine="420"/>
        <w:rPr>
          <w:u w:val="single"/>
        </w:rPr>
      </w:pPr>
      <w:r>
        <w:rPr>
          <w:rFonts w:hint="eastAsia"/>
        </w:rPr>
        <w:t>25.1</w:t>
      </w:r>
      <w:r>
        <w:rPr>
          <w:rFonts w:hint="eastAsia"/>
        </w:rPr>
        <w:t>承包人向工程师提交已完工程量报告的时间：</w:t>
      </w:r>
      <w:r>
        <w:rPr>
          <w:rFonts w:hint="eastAsia"/>
          <w:u w:val="single"/>
        </w:rPr>
        <w:t>每月</w:t>
      </w:r>
      <w:r>
        <w:rPr>
          <w:rFonts w:hint="eastAsia"/>
          <w:u w:val="single"/>
        </w:rPr>
        <w:t xml:space="preserve"> </w:t>
      </w:r>
      <w:r>
        <w:rPr>
          <w:rFonts w:hint="eastAsia"/>
          <w:u w:val="single"/>
        </w:rPr>
        <w:t>日前提供当月已完工程量报表三份，监理工程师在收到后</w:t>
      </w:r>
      <w:r>
        <w:rPr>
          <w:rFonts w:hint="eastAsia"/>
          <w:u w:val="single"/>
        </w:rPr>
        <w:t xml:space="preserve"> </w:t>
      </w:r>
      <w:proofErr w:type="gramStart"/>
      <w:r>
        <w:rPr>
          <w:rFonts w:hint="eastAsia"/>
          <w:u w:val="single"/>
        </w:rPr>
        <w:t>个</w:t>
      </w:r>
      <w:proofErr w:type="gramEnd"/>
      <w:r>
        <w:rPr>
          <w:rFonts w:hint="eastAsia"/>
          <w:u w:val="single"/>
        </w:rPr>
        <w:t>工作日内审查完毕并报发包人审核，发包人在收到后</w:t>
      </w:r>
      <w:r>
        <w:rPr>
          <w:rFonts w:hint="eastAsia"/>
          <w:u w:val="single"/>
        </w:rPr>
        <w:t xml:space="preserve"> </w:t>
      </w:r>
      <w:r>
        <w:rPr>
          <w:rFonts w:hint="eastAsia"/>
          <w:u w:val="single"/>
        </w:rPr>
        <w:t>天内审核完毕。</w:t>
      </w:r>
    </w:p>
    <w:p w14:paraId="5C625502" w14:textId="77777777" w:rsidR="00F964F3" w:rsidRDefault="00000000">
      <w:pPr>
        <w:spacing w:line="480" w:lineRule="exact"/>
        <w:ind w:firstLineChars="200" w:firstLine="422"/>
        <w:rPr>
          <w:b/>
        </w:rPr>
      </w:pPr>
      <w:r>
        <w:rPr>
          <w:rFonts w:hint="eastAsia"/>
          <w:b/>
        </w:rPr>
        <w:t xml:space="preserve">26. </w:t>
      </w:r>
      <w:r>
        <w:rPr>
          <w:rFonts w:hint="eastAsia"/>
          <w:b/>
        </w:rPr>
        <w:t>工程款支付</w:t>
      </w:r>
    </w:p>
    <w:p w14:paraId="43641D38" w14:textId="77777777" w:rsidR="00F964F3" w:rsidRDefault="00000000">
      <w:pPr>
        <w:spacing w:line="480" w:lineRule="exact"/>
        <w:ind w:firstLineChars="200" w:firstLine="420"/>
        <w:rPr>
          <w:u w:val="single"/>
        </w:rPr>
      </w:pPr>
      <w:r>
        <w:rPr>
          <w:rFonts w:hint="eastAsia"/>
          <w:u w:val="single"/>
        </w:rPr>
        <w:t>双方约定的工程款（进度款）支付的方式和时间：经验收合格及结算审计后支付工程款</w:t>
      </w:r>
      <w:r>
        <w:rPr>
          <w:rFonts w:hint="eastAsia"/>
          <w:u w:val="single"/>
        </w:rPr>
        <w:t>97%</w:t>
      </w:r>
      <w:r>
        <w:rPr>
          <w:rFonts w:hint="eastAsia"/>
          <w:u w:val="single"/>
        </w:rPr>
        <w:t>，</w:t>
      </w:r>
      <w:r>
        <w:rPr>
          <w:rFonts w:hint="eastAsia"/>
          <w:u w:val="single"/>
        </w:rPr>
        <w:t>3%</w:t>
      </w:r>
      <w:r>
        <w:rPr>
          <w:rFonts w:hint="eastAsia"/>
          <w:u w:val="single"/>
        </w:rPr>
        <w:t>质保金质保期满后付清。最终以合同签订为准。</w:t>
      </w:r>
    </w:p>
    <w:p w14:paraId="72C1D1F8" w14:textId="77777777" w:rsidR="00F964F3" w:rsidRDefault="00000000">
      <w:pPr>
        <w:ind w:firstLineChars="200" w:firstLine="422"/>
        <w:rPr>
          <w:b/>
        </w:rPr>
      </w:pPr>
      <w:r>
        <w:rPr>
          <w:rFonts w:hint="eastAsia"/>
          <w:b/>
        </w:rPr>
        <w:t>七、材料设备供应</w:t>
      </w:r>
    </w:p>
    <w:p w14:paraId="10A11520" w14:textId="77777777" w:rsidR="00F964F3" w:rsidRDefault="00000000">
      <w:pPr>
        <w:spacing w:line="480" w:lineRule="exact"/>
        <w:ind w:firstLineChars="200" w:firstLine="422"/>
        <w:rPr>
          <w:b/>
        </w:rPr>
      </w:pPr>
      <w:r>
        <w:rPr>
          <w:rFonts w:hint="eastAsia"/>
          <w:b/>
        </w:rPr>
        <w:t>27.</w:t>
      </w:r>
      <w:r>
        <w:rPr>
          <w:rFonts w:hint="eastAsia"/>
          <w:b/>
        </w:rPr>
        <w:t>发包人供应材料设备</w:t>
      </w:r>
    </w:p>
    <w:p w14:paraId="0EB4342F" w14:textId="77777777" w:rsidR="00F964F3" w:rsidRDefault="00000000">
      <w:pPr>
        <w:spacing w:line="480" w:lineRule="exact"/>
        <w:ind w:firstLineChars="200" w:firstLine="420"/>
      </w:pPr>
      <w:r>
        <w:rPr>
          <w:rFonts w:hint="eastAsia"/>
        </w:rPr>
        <w:t>27.4</w:t>
      </w:r>
      <w:r>
        <w:rPr>
          <w:rFonts w:hint="eastAsia"/>
        </w:rPr>
        <w:t>发包人供应的材料设备与一览表不符时，双方约定发包人承担责任如下：</w:t>
      </w:r>
    </w:p>
    <w:p w14:paraId="3242B475" w14:textId="77777777" w:rsidR="00F964F3" w:rsidRDefault="00000000">
      <w:pPr>
        <w:spacing w:line="480" w:lineRule="exact"/>
        <w:ind w:firstLineChars="200" w:firstLine="420"/>
        <w:rPr>
          <w:u w:val="single"/>
        </w:rPr>
      </w:pPr>
      <w:r>
        <w:rPr>
          <w:rFonts w:hint="eastAsia"/>
        </w:rPr>
        <w:t>（</w:t>
      </w:r>
      <w:r>
        <w:rPr>
          <w:rFonts w:hint="eastAsia"/>
        </w:rPr>
        <w:t>1</w:t>
      </w:r>
      <w:r>
        <w:rPr>
          <w:rFonts w:hint="eastAsia"/>
        </w:rPr>
        <w:t>）材料设备单价与一览表不符：</w:t>
      </w:r>
    </w:p>
    <w:p w14:paraId="4411CDFC" w14:textId="77777777" w:rsidR="00F964F3" w:rsidRDefault="00000000">
      <w:pPr>
        <w:spacing w:line="480" w:lineRule="exact"/>
        <w:ind w:firstLineChars="200" w:firstLine="420"/>
      </w:pPr>
      <w:r>
        <w:rPr>
          <w:rFonts w:hint="eastAsia"/>
        </w:rPr>
        <w:t>（</w:t>
      </w:r>
      <w:r>
        <w:rPr>
          <w:rFonts w:hint="eastAsia"/>
        </w:rPr>
        <w:t>2</w:t>
      </w:r>
      <w:r>
        <w:rPr>
          <w:rFonts w:hint="eastAsia"/>
        </w:rPr>
        <w:t>）材料设备的品种、规格、型号、质量等级与一览表不符：</w:t>
      </w:r>
    </w:p>
    <w:p w14:paraId="7A182272" w14:textId="77777777" w:rsidR="00F964F3" w:rsidRDefault="00000000">
      <w:pPr>
        <w:spacing w:line="480" w:lineRule="exact"/>
        <w:ind w:firstLineChars="200" w:firstLine="420"/>
        <w:rPr>
          <w:u w:val="single"/>
        </w:rPr>
      </w:pPr>
      <w:r>
        <w:rPr>
          <w:rFonts w:hint="eastAsia"/>
        </w:rPr>
        <w:t>（</w:t>
      </w:r>
      <w:r>
        <w:rPr>
          <w:rFonts w:hint="eastAsia"/>
        </w:rPr>
        <w:t>3</w:t>
      </w:r>
      <w:r>
        <w:rPr>
          <w:rFonts w:hint="eastAsia"/>
        </w:rPr>
        <w:t>）承包人可代为调剂串换的材料：</w:t>
      </w:r>
    </w:p>
    <w:p w14:paraId="0AEE70D2" w14:textId="77777777" w:rsidR="00F964F3" w:rsidRDefault="00000000">
      <w:pPr>
        <w:spacing w:line="480" w:lineRule="exact"/>
        <w:ind w:firstLineChars="200" w:firstLine="420"/>
        <w:rPr>
          <w:u w:val="single"/>
        </w:rPr>
      </w:pPr>
      <w:r>
        <w:rPr>
          <w:rFonts w:hint="eastAsia"/>
        </w:rPr>
        <w:t>（</w:t>
      </w:r>
      <w:r>
        <w:rPr>
          <w:rFonts w:hint="eastAsia"/>
        </w:rPr>
        <w:t>4</w:t>
      </w:r>
      <w:r>
        <w:rPr>
          <w:rFonts w:hint="eastAsia"/>
        </w:rPr>
        <w:t>）到货地点与一览表不符：</w:t>
      </w:r>
    </w:p>
    <w:p w14:paraId="786AD013" w14:textId="77777777" w:rsidR="00F964F3" w:rsidRDefault="00000000">
      <w:pPr>
        <w:spacing w:line="480" w:lineRule="exact"/>
        <w:ind w:firstLineChars="200" w:firstLine="420"/>
        <w:rPr>
          <w:u w:val="single"/>
        </w:rPr>
      </w:pPr>
      <w:r>
        <w:rPr>
          <w:rFonts w:hint="eastAsia"/>
        </w:rPr>
        <w:t>（</w:t>
      </w:r>
      <w:r>
        <w:rPr>
          <w:rFonts w:hint="eastAsia"/>
        </w:rPr>
        <w:t>5</w:t>
      </w:r>
      <w:r>
        <w:rPr>
          <w:rFonts w:hint="eastAsia"/>
        </w:rPr>
        <w:t>）供应数量与一览表不符：</w:t>
      </w:r>
    </w:p>
    <w:p w14:paraId="34BD540D" w14:textId="77777777" w:rsidR="00F964F3" w:rsidRDefault="00000000">
      <w:pPr>
        <w:spacing w:line="480" w:lineRule="exact"/>
        <w:ind w:firstLineChars="200" w:firstLine="420"/>
      </w:pPr>
      <w:r>
        <w:rPr>
          <w:rFonts w:hint="eastAsia"/>
        </w:rPr>
        <w:lastRenderedPageBreak/>
        <w:t>（</w:t>
      </w:r>
      <w:r>
        <w:rPr>
          <w:rFonts w:hint="eastAsia"/>
        </w:rPr>
        <w:t>6</w:t>
      </w:r>
      <w:r>
        <w:rPr>
          <w:rFonts w:hint="eastAsia"/>
        </w:rPr>
        <w:t>）到货时间与一览表不符：</w:t>
      </w:r>
    </w:p>
    <w:p w14:paraId="5E4E46F8" w14:textId="77777777" w:rsidR="00F964F3" w:rsidRDefault="00000000">
      <w:pPr>
        <w:spacing w:line="480" w:lineRule="exact"/>
        <w:ind w:firstLineChars="200" w:firstLine="420"/>
      </w:pPr>
      <w:r>
        <w:rPr>
          <w:rFonts w:hint="eastAsia"/>
        </w:rPr>
        <w:t>27.6</w:t>
      </w:r>
      <w:r>
        <w:rPr>
          <w:rFonts w:hint="eastAsia"/>
        </w:rPr>
        <w:t>发包人供应材料设备的结算方法：</w:t>
      </w:r>
    </w:p>
    <w:p w14:paraId="7C058689" w14:textId="77777777" w:rsidR="00F964F3" w:rsidRDefault="00000000">
      <w:pPr>
        <w:spacing w:line="480" w:lineRule="exact"/>
        <w:ind w:firstLineChars="200" w:firstLine="422"/>
        <w:rPr>
          <w:b/>
        </w:rPr>
      </w:pPr>
      <w:r>
        <w:rPr>
          <w:rFonts w:hint="eastAsia"/>
          <w:b/>
        </w:rPr>
        <w:t>28.</w:t>
      </w:r>
      <w:r>
        <w:rPr>
          <w:rFonts w:hint="eastAsia"/>
          <w:b/>
        </w:rPr>
        <w:t>承包人采购材料设备</w:t>
      </w:r>
    </w:p>
    <w:p w14:paraId="7B072BEE" w14:textId="77777777" w:rsidR="00F964F3" w:rsidRDefault="00000000">
      <w:pPr>
        <w:spacing w:line="480" w:lineRule="exact"/>
        <w:ind w:firstLineChars="200" w:firstLine="420"/>
      </w:pPr>
      <w:r>
        <w:rPr>
          <w:rFonts w:hint="eastAsia"/>
        </w:rPr>
        <w:t>28</w:t>
      </w:r>
      <w:r>
        <w:rPr>
          <w:rFonts w:hint="eastAsia"/>
        </w:rPr>
        <w:t>．</w:t>
      </w:r>
      <w:r>
        <w:rPr>
          <w:rFonts w:hint="eastAsia"/>
        </w:rPr>
        <w:t>1</w:t>
      </w:r>
      <w:r>
        <w:rPr>
          <w:rFonts w:hint="eastAsia"/>
        </w:rPr>
        <w:t>承包人采购材料设备的约定：</w:t>
      </w:r>
      <w:r>
        <w:rPr>
          <w:rFonts w:hint="eastAsia"/>
          <w:u w:val="single"/>
        </w:rPr>
        <w:t>执行通用条款</w:t>
      </w:r>
    </w:p>
    <w:p w14:paraId="5D2D3488" w14:textId="77777777" w:rsidR="00F964F3" w:rsidRDefault="00000000">
      <w:pPr>
        <w:spacing w:line="480" w:lineRule="exact"/>
        <w:ind w:firstLineChars="200" w:firstLine="422"/>
        <w:rPr>
          <w:b/>
          <w:u w:val="single"/>
        </w:rPr>
      </w:pPr>
      <w:r>
        <w:rPr>
          <w:rFonts w:hint="eastAsia"/>
          <w:b/>
        </w:rPr>
        <w:t>八、工程变更</w:t>
      </w:r>
      <w:r>
        <w:rPr>
          <w:rFonts w:hint="eastAsia"/>
          <w:u w:val="single"/>
        </w:rPr>
        <w:t>执行通用条款</w:t>
      </w:r>
    </w:p>
    <w:p w14:paraId="2A4534FA" w14:textId="77777777" w:rsidR="00F964F3" w:rsidRDefault="00000000">
      <w:pPr>
        <w:spacing w:line="480" w:lineRule="exact"/>
        <w:ind w:firstLineChars="200" w:firstLine="422"/>
        <w:rPr>
          <w:b/>
        </w:rPr>
      </w:pPr>
      <w:r>
        <w:rPr>
          <w:rFonts w:hint="eastAsia"/>
          <w:b/>
        </w:rPr>
        <w:t>九、竣工验收与结算</w:t>
      </w:r>
    </w:p>
    <w:p w14:paraId="3C0E200E" w14:textId="77777777" w:rsidR="00F964F3" w:rsidRDefault="00000000">
      <w:pPr>
        <w:spacing w:line="480" w:lineRule="exact"/>
        <w:ind w:firstLineChars="200" w:firstLine="422"/>
        <w:rPr>
          <w:b/>
        </w:rPr>
      </w:pPr>
      <w:r>
        <w:rPr>
          <w:rFonts w:hint="eastAsia"/>
          <w:b/>
        </w:rPr>
        <w:t>32.</w:t>
      </w:r>
      <w:r>
        <w:rPr>
          <w:rFonts w:hint="eastAsia"/>
          <w:b/>
        </w:rPr>
        <w:t>竣工验收</w:t>
      </w:r>
    </w:p>
    <w:p w14:paraId="04F08CA3" w14:textId="77777777" w:rsidR="00F964F3" w:rsidRDefault="00000000">
      <w:pPr>
        <w:spacing w:line="480" w:lineRule="exact"/>
        <w:ind w:firstLineChars="200" w:firstLine="420"/>
      </w:pPr>
      <w:r>
        <w:rPr>
          <w:rFonts w:hint="eastAsia"/>
        </w:rPr>
        <w:t>32.1</w:t>
      </w:r>
      <w:r>
        <w:rPr>
          <w:rFonts w:hint="eastAsia"/>
        </w:rPr>
        <w:t>承包人提供竣工图的约定：</w:t>
      </w:r>
      <w:r>
        <w:rPr>
          <w:rFonts w:hint="eastAsia"/>
          <w:u w:val="single"/>
        </w:rPr>
        <w:t>提交竣工报告的同时提交竣工图</w:t>
      </w:r>
      <w:r>
        <w:rPr>
          <w:rFonts w:hint="eastAsia"/>
          <w:u w:val="single"/>
        </w:rPr>
        <w:t xml:space="preserve"> </w:t>
      </w:r>
      <w:r>
        <w:rPr>
          <w:rFonts w:hint="eastAsia"/>
          <w:u w:val="single"/>
        </w:rPr>
        <w:t>套</w:t>
      </w:r>
    </w:p>
    <w:p w14:paraId="1B4FEAA3" w14:textId="77777777" w:rsidR="00F964F3" w:rsidRDefault="00000000">
      <w:pPr>
        <w:spacing w:line="480" w:lineRule="exact"/>
        <w:ind w:firstLineChars="200" w:firstLine="420"/>
        <w:rPr>
          <w:u w:val="single"/>
        </w:rPr>
      </w:pPr>
      <w:r>
        <w:rPr>
          <w:rFonts w:hint="eastAsia"/>
        </w:rPr>
        <w:t>32.6</w:t>
      </w:r>
      <w:r>
        <w:rPr>
          <w:rFonts w:hint="eastAsia"/>
        </w:rPr>
        <w:t>中间交工工程的范围和竣工时间：</w:t>
      </w:r>
      <w:r>
        <w:rPr>
          <w:rFonts w:hint="eastAsia"/>
          <w:u w:val="single"/>
        </w:rPr>
        <w:t>发包方和承包方协商</w:t>
      </w:r>
    </w:p>
    <w:p w14:paraId="63E92323" w14:textId="77777777" w:rsidR="00F964F3" w:rsidRDefault="00000000">
      <w:pPr>
        <w:spacing w:line="480" w:lineRule="exact"/>
        <w:ind w:firstLineChars="200" w:firstLine="422"/>
        <w:rPr>
          <w:b/>
        </w:rPr>
      </w:pPr>
      <w:r>
        <w:rPr>
          <w:rFonts w:hint="eastAsia"/>
          <w:b/>
        </w:rPr>
        <w:t>十、违约、索赔和争议</w:t>
      </w:r>
    </w:p>
    <w:p w14:paraId="01F5F133" w14:textId="77777777" w:rsidR="00F964F3" w:rsidRDefault="00000000">
      <w:pPr>
        <w:spacing w:line="480" w:lineRule="exact"/>
        <w:ind w:firstLineChars="200" w:firstLine="422"/>
        <w:rPr>
          <w:b/>
        </w:rPr>
      </w:pPr>
      <w:r>
        <w:rPr>
          <w:rFonts w:hint="eastAsia"/>
          <w:b/>
        </w:rPr>
        <w:t>35.</w:t>
      </w:r>
      <w:r>
        <w:rPr>
          <w:rFonts w:hint="eastAsia"/>
          <w:b/>
        </w:rPr>
        <w:t>违约</w:t>
      </w:r>
    </w:p>
    <w:p w14:paraId="5332F231" w14:textId="77777777" w:rsidR="00F964F3" w:rsidRDefault="00000000">
      <w:pPr>
        <w:spacing w:line="480" w:lineRule="exact"/>
        <w:ind w:firstLineChars="200" w:firstLine="420"/>
      </w:pPr>
      <w:r>
        <w:rPr>
          <w:rFonts w:hint="eastAsia"/>
        </w:rPr>
        <w:t>35.1</w:t>
      </w:r>
      <w:r>
        <w:rPr>
          <w:rFonts w:hint="eastAsia"/>
        </w:rPr>
        <w:t>本合同中关于发包人违约的具体责任如下：</w:t>
      </w:r>
    </w:p>
    <w:p w14:paraId="64821246" w14:textId="77777777" w:rsidR="00F964F3" w:rsidRDefault="00000000">
      <w:pPr>
        <w:spacing w:line="480" w:lineRule="exact"/>
        <w:ind w:firstLineChars="200" w:firstLine="420"/>
        <w:rPr>
          <w:u w:val="single"/>
        </w:rPr>
      </w:pPr>
      <w:r>
        <w:rPr>
          <w:rFonts w:hint="eastAsia"/>
        </w:rPr>
        <w:t>本合同通用条款第</w:t>
      </w:r>
      <w:r>
        <w:rPr>
          <w:rFonts w:hint="eastAsia"/>
        </w:rPr>
        <w:t>24</w:t>
      </w:r>
      <w:r>
        <w:rPr>
          <w:rFonts w:hint="eastAsia"/>
        </w:rPr>
        <w:t>条约定发包人违约应承担的违约责任：</w:t>
      </w:r>
    </w:p>
    <w:p w14:paraId="6D03FB6B" w14:textId="77777777" w:rsidR="00F964F3" w:rsidRDefault="00000000">
      <w:pPr>
        <w:spacing w:line="480" w:lineRule="exact"/>
        <w:ind w:firstLineChars="200" w:firstLine="420"/>
        <w:rPr>
          <w:u w:val="single"/>
        </w:rPr>
      </w:pPr>
      <w:r>
        <w:rPr>
          <w:rFonts w:hint="eastAsia"/>
        </w:rPr>
        <w:t>本合同通用条款第</w:t>
      </w:r>
      <w:r>
        <w:rPr>
          <w:rFonts w:hint="eastAsia"/>
        </w:rPr>
        <w:t>26.4</w:t>
      </w:r>
      <w:r>
        <w:rPr>
          <w:rFonts w:hint="eastAsia"/>
        </w:rPr>
        <w:t>款约定发包人违约应承担的违约责任：</w:t>
      </w:r>
      <w:r>
        <w:rPr>
          <w:rFonts w:hint="eastAsia"/>
          <w:u w:val="single"/>
        </w:rPr>
        <w:t xml:space="preserve">    /                    </w:t>
      </w:r>
    </w:p>
    <w:p w14:paraId="4CD1189A" w14:textId="77777777" w:rsidR="00F964F3" w:rsidRDefault="00000000">
      <w:pPr>
        <w:spacing w:line="480" w:lineRule="exact"/>
        <w:ind w:firstLineChars="200" w:firstLine="420"/>
        <w:rPr>
          <w:u w:val="single"/>
        </w:rPr>
      </w:pPr>
      <w:r>
        <w:rPr>
          <w:rFonts w:hint="eastAsia"/>
        </w:rPr>
        <w:t>本合同通用条款第</w:t>
      </w:r>
      <w:r>
        <w:rPr>
          <w:rFonts w:hint="eastAsia"/>
        </w:rPr>
        <w:t>33.3</w:t>
      </w:r>
      <w:r>
        <w:rPr>
          <w:rFonts w:hint="eastAsia"/>
        </w:rPr>
        <w:t>款约定发包人违约应承担的违约责任：</w:t>
      </w:r>
      <w:r>
        <w:rPr>
          <w:rFonts w:hint="eastAsia"/>
          <w:u w:val="single"/>
        </w:rPr>
        <w:t xml:space="preserve">          /                                      </w:t>
      </w:r>
    </w:p>
    <w:p w14:paraId="0CA9B8F8" w14:textId="77777777" w:rsidR="00F964F3" w:rsidRDefault="00000000">
      <w:pPr>
        <w:spacing w:line="480" w:lineRule="exact"/>
        <w:ind w:firstLineChars="200" w:firstLine="420"/>
        <w:rPr>
          <w:u w:val="single"/>
        </w:rPr>
      </w:pPr>
      <w:r>
        <w:rPr>
          <w:rFonts w:hint="eastAsia"/>
        </w:rPr>
        <w:t>双方约定的发包人其他违约责任：</w:t>
      </w:r>
      <w:r>
        <w:rPr>
          <w:rFonts w:hint="eastAsia"/>
          <w:u w:val="single"/>
        </w:rPr>
        <w:t>双方协商解决</w:t>
      </w:r>
    </w:p>
    <w:p w14:paraId="6629C095" w14:textId="77777777" w:rsidR="00F964F3" w:rsidRDefault="00000000">
      <w:pPr>
        <w:spacing w:line="480" w:lineRule="exact"/>
        <w:ind w:firstLineChars="200" w:firstLine="420"/>
      </w:pPr>
      <w:r>
        <w:rPr>
          <w:rFonts w:hint="eastAsia"/>
        </w:rPr>
        <w:t>35.2</w:t>
      </w:r>
      <w:r>
        <w:rPr>
          <w:rFonts w:hint="eastAsia"/>
        </w:rPr>
        <w:t>本合同中关于承包人违约的具体责任如下：</w:t>
      </w:r>
    </w:p>
    <w:p w14:paraId="6ACE00B3" w14:textId="77777777" w:rsidR="00F964F3" w:rsidRDefault="00000000">
      <w:pPr>
        <w:spacing w:line="480" w:lineRule="exact"/>
        <w:ind w:firstLineChars="200" w:firstLine="420"/>
        <w:rPr>
          <w:u w:val="single"/>
        </w:rPr>
      </w:pPr>
      <w:r>
        <w:rPr>
          <w:rFonts w:hint="eastAsia"/>
        </w:rPr>
        <w:t>本合同通用条款第</w:t>
      </w:r>
      <w:r>
        <w:rPr>
          <w:rFonts w:hint="eastAsia"/>
        </w:rPr>
        <w:t>14.2</w:t>
      </w:r>
      <w:r>
        <w:rPr>
          <w:rFonts w:hint="eastAsia"/>
        </w:rPr>
        <w:t>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rPr>
        <w:t xml:space="preserve"> </w:t>
      </w:r>
      <w:r>
        <w:rPr>
          <w:rFonts w:ascii="宋体" w:hAnsi="宋体" w:hint="eastAsia"/>
          <w:u w:val="single"/>
        </w:rPr>
        <w:t>‰</w:t>
      </w:r>
      <w:r>
        <w:rPr>
          <w:rFonts w:hint="eastAsia"/>
          <w:u w:val="single"/>
        </w:rPr>
        <w:t>的违约金，并承担因此给发包方造成的其它经济损失。</w:t>
      </w:r>
    </w:p>
    <w:p w14:paraId="7BFDB46E" w14:textId="77777777" w:rsidR="00F964F3" w:rsidRDefault="00000000">
      <w:pPr>
        <w:spacing w:line="480" w:lineRule="exact"/>
        <w:ind w:firstLineChars="200" w:firstLine="420"/>
        <w:rPr>
          <w:u w:val="single"/>
        </w:rPr>
      </w:pPr>
      <w:r>
        <w:rPr>
          <w:rFonts w:hint="eastAsia"/>
        </w:rPr>
        <w:t>本合同通用条款第</w:t>
      </w:r>
      <w:r>
        <w:rPr>
          <w:rFonts w:hint="eastAsia"/>
        </w:rPr>
        <w:t>15.1</w:t>
      </w:r>
      <w:r>
        <w:rPr>
          <w:rFonts w:hint="eastAsia"/>
        </w:rPr>
        <w:t>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rPr>
        <w:t xml:space="preserve"> %</w:t>
      </w:r>
      <w:r>
        <w:rPr>
          <w:rFonts w:hint="eastAsia"/>
          <w:u w:val="single"/>
        </w:rPr>
        <w:t>的违约金</w:t>
      </w:r>
    </w:p>
    <w:p w14:paraId="4EFFE542" w14:textId="77777777" w:rsidR="00F964F3" w:rsidRDefault="00000000">
      <w:pPr>
        <w:spacing w:line="480" w:lineRule="exact"/>
        <w:ind w:firstLineChars="200" w:firstLine="420"/>
        <w:rPr>
          <w:u w:val="single"/>
        </w:rPr>
      </w:pPr>
      <w:r>
        <w:rPr>
          <w:rFonts w:hint="eastAsia"/>
        </w:rPr>
        <w:t>双方约定的承包人其他违约责任：</w:t>
      </w:r>
      <w:r>
        <w:rPr>
          <w:rFonts w:hint="eastAsia"/>
          <w:u w:val="single"/>
        </w:rPr>
        <w:t>双方协商解决</w:t>
      </w:r>
    </w:p>
    <w:p w14:paraId="4A0AF436" w14:textId="77777777" w:rsidR="00F964F3" w:rsidRDefault="00000000">
      <w:pPr>
        <w:spacing w:line="480" w:lineRule="exact"/>
        <w:ind w:firstLineChars="200" w:firstLine="422"/>
        <w:rPr>
          <w:b/>
        </w:rPr>
      </w:pPr>
      <w:r>
        <w:rPr>
          <w:rFonts w:hint="eastAsia"/>
          <w:b/>
        </w:rPr>
        <w:t>37.</w:t>
      </w:r>
      <w:r>
        <w:rPr>
          <w:rFonts w:hint="eastAsia"/>
          <w:b/>
        </w:rPr>
        <w:t>争议</w:t>
      </w:r>
    </w:p>
    <w:p w14:paraId="2147904A" w14:textId="77777777" w:rsidR="00F964F3" w:rsidRDefault="00000000">
      <w:pPr>
        <w:spacing w:line="480" w:lineRule="exact"/>
        <w:ind w:firstLineChars="200" w:firstLine="420"/>
      </w:pPr>
      <w:r>
        <w:rPr>
          <w:rFonts w:hint="eastAsia"/>
        </w:rPr>
        <w:t>37.1</w:t>
      </w:r>
      <w:r>
        <w:rPr>
          <w:rFonts w:hint="eastAsia"/>
        </w:rPr>
        <w:t>双方约定，在履行合同过程中产生争议时：</w:t>
      </w:r>
    </w:p>
    <w:p w14:paraId="51772419" w14:textId="77777777" w:rsidR="00F964F3" w:rsidRDefault="00000000">
      <w:pPr>
        <w:numPr>
          <w:ilvl w:val="0"/>
          <w:numId w:val="5"/>
        </w:numPr>
        <w:spacing w:line="360" w:lineRule="auto"/>
        <w:ind w:firstLineChars="200" w:firstLine="420"/>
      </w:pPr>
      <w:r>
        <w:t>按本合同规定应该偿付的违约金、赔偿金、保管保养费和各种经济损失，应当在明确责任后</w:t>
      </w:r>
      <w:r>
        <w:rPr>
          <w:rFonts w:hint="eastAsia"/>
        </w:rPr>
        <w:t>10</w:t>
      </w:r>
      <w:r>
        <w:t>天内，按银行规定的结算办法付清，否则按逾期付款处理。</w:t>
      </w:r>
    </w:p>
    <w:p w14:paraId="62B0BC48" w14:textId="77777777" w:rsidR="00F964F3" w:rsidRDefault="00000000">
      <w:pPr>
        <w:spacing w:line="360" w:lineRule="auto"/>
        <w:ind w:firstLineChars="200" w:firstLine="420"/>
      </w:pPr>
      <w:r>
        <w:rPr>
          <w:rFonts w:hint="eastAsia"/>
        </w:rPr>
        <w:lastRenderedPageBreak/>
        <w:t>（</w:t>
      </w:r>
      <w:r>
        <w:rPr>
          <w:rFonts w:hint="eastAsia"/>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3133F0E5" w14:textId="77777777" w:rsidR="00F964F3" w:rsidRDefault="00000000">
      <w:pPr>
        <w:spacing w:line="480" w:lineRule="exact"/>
        <w:ind w:firstLineChars="200" w:firstLine="420"/>
      </w:pPr>
      <w:r>
        <w:rPr>
          <w:rFonts w:hint="eastAsia"/>
        </w:rPr>
        <w:t>（</w:t>
      </w:r>
      <w:r>
        <w:rPr>
          <w:rFonts w:hint="eastAsia"/>
        </w:rPr>
        <w:t>3</w:t>
      </w:r>
      <w:r>
        <w:rPr>
          <w:rFonts w:hint="eastAsia"/>
        </w:rPr>
        <w:t>）甲、乙双方均有权利向本项目具有监管职能的政府采购监督管理部门举报反映对方在合同履约中的违法违纪行为。</w:t>
      </w:r>
    </w:p>
    <w:p w14:paraId="30AD59C2" w14:textId="77777777" w:rsidR="00F964F3" w:rsidRDefault="00000000">
      <w:pPr>
        <w:spacing w:line="480" w:lineRule="exact"/>
        <w:ind w:firstLineChars="200" w:firstLine="422"/>
        <w:rPr>
          <w:b/>
        </w:rPr>
      </w:pPr>
      <w:r>
        <w:rPr>
          <w:rFonts w:hint="eastAsia"/>
          <w:b/>
        </w:rPr>
        <w:t>十一、其他</w:t>
      </w:r>
    </w:p>
    <w:p w14:paraId="055935C8" w14:textId="77777777" w:rsidR="00F964F3" w:rsidRDefault="00000000">
      <w:pPr>
        <w:spacing w:line="480" w:lineRule="exact"/>
        <w:ind w:firstLineChars="200" w:firstLine="422"/>
        <w:rPr>
          <w:b/>
        </w:rPr>
      </w:pPr>
      <w:r>
        <w:rPr>
          <w:rFonts w:hint="eastAsia"/>
          <w:b/>
        </w:rPr>
        <w:t xml:space="preserve">38. </w:t>
      </w:r>
      <w:r>
        <w:rPr>
          <w:rFonts w:hint="eastAsia"/>
          <w:b/>
        </w:rPr>
        <w:t>工程分包</w:t>
      </w:r>
    </w:p>
    <w:p w14:paraId="4A70E603" w14:textId="77777777" w:rsidR="00F964F3" w:rsidRDefault="00000000">
      <w:pPr>
        <w:spacing w:line="480" w:lineRule="exact"/>
        <w:ind w:firstLineChars="200" w:firstLine="420"/>
        <w:rPr>
          <w:u w:val="single"/>
        </w:rPr>
      </w:pPr>
      <w:r>
        <w:rPr>
          <w:rFonts w:hint="eastAsia"/>
        </w:rPr>
        <w:t>38.1</w:t>
      </w:r>
      <w:r>
        <w:rPr>
          <w:rFonts w:hint="eastAsia"/>
        </w:rPr>
        <w:t>本工程发包人同意承包人分包的工程：</w:t>
      </w:r>
    </w:p>
    <w:p w14:paraId="6834EF4F" w14:textId="77777777" w:rsidR="00F964F3" w:rsidRDefault="00000000">
      <w:pPr>
        <w:spacing w:line="480" w:lineRule="exact"/>
        <w:ind w:firstLineChars="200" w:firstLine="420"/>
        <w:rPr>
          <w:u w:val="single"/>
        </w:rPr>
      </w:pPr>
      <w:r>
        <w:rPr>
          <w:rFonts w:hint="eastAsia"/>
        </w:rPr>
        <w:t>分包施工单位为：</w:t>
      </w:r>
      <w:r>
        <w:rPr>
          <w:rFonts w:hint="eastAsia"/>
          <w:u w:val="single"/>
        </w:rPr>
        <w:t xml:space="preserve">                /                                                         </w:t>
      </w:r>
    </w:p>
    <w:p w14:paraId="51CD8AF5" w14:textId="77777777" w:rsidR="00F964F3" w:rsidRDefault="00000000">
      <w:pPr>
        <w:spacing w:line="480" w:lineRule="exact"/>
        <w:ind w:firstLineChars="200" w:firstLine="422"/>
        <w:rPr>
          <w:b/>
        </w:rPr>
      </w:pPr>
      <w:r>
        <w:rPr>
          <w:rFonts w:hint="eastAsia"/>
          <w:b/>
        </w:rPr>
        <w:t>39.</w:t>
      </w:r>
      <w:r>
        <w:rPr>
          <w:rFonts w:hint="eastAsia"/>
          <w:b/>
        </w:rPr>
        <w:t>不可抗力</w:t>
      </w:r>
    </w:p>
    <w:p w14:paraId="5558AA00" w14:textId="77777777" w:rsidR="00F964F3" w:rsidRDefault="00000000">
      <w:pPr>
        <w:spacing w:line="480" w:lineRule="exact"/>
        <w:ind w:firstLineChars="200" w:firstLine="420"/>
      </w:pPr>
      <w:r>
        <w:rPr>
          <w:rFonts w:hint="eastAsia"/>
        </w:rPr>
        <w:t>39.1</w:t>
      </w:r>
      <w:r>
        <w:rPr>
          <w:rFonts w:hint="eastAsia"/>
        </w:rPr>
        <w:t>双方关于不可抗力的约定：</w:t>
      </w:r>
      <w:r>
        <w:rPr>
          <w:rFonts w:hint="eastAsia"/>
          <w:u w:val="single"/>
        </w:rPr>
        <w:t>执行通用条款</w:t>
      </w:r>
    </w:p>
    <w:p w14:paraId="457EA967" w14:textId="77777777" w:rsidR="00F964F3" w:rsidRDefault="00000000">
      <w:pPr>
        <w:spacing w:line="480" w:lineRule="exact"/>
        <w:ind w:firstLineChars="200" w:firstLine="422"/>
        <w:rPr>
          <w:b/>
        </w:rPr>
      </w:pPr>
      <w:r>
        <w:rPr>
          <w:rFonts w:hint="eastAsia"/>
          <w:b/>
        </w:rPr>
        <w:t>40.</w:t>
      </w:r>
      <w:r>
        <w:rPr>
          <w:rFonts w:hint="eastAsia"/>
          <w:b/>
        </w:rPr>
        <w:t>保险</w:t>
      </w:r>
    </w:p>
    <w:p w14:paraId="2735A15F" w14:textId="77777777" w:rsidR="00F964F3" w:rsidRDefault="00000000">
      <w:pPr>
        <w:spacing w:line="480" w:lineRule="exact"/>
        <w:ind w:firstLineChars="200" w:firstLine="420"/>
      </w:pPr>
      <w:r>
        <w:rPr>
          <w:rFonts w:hint="eastAsia"/>
        </w:rPr>
        <w:t>40.6</w:t>
      </w:r>
      <w:r>
        <w:rPr>
          <w:rFonts w:hint="eastAsia"/>
        </w:rPr>
        <w:t>本工程双方约定投保内容如下：</w:t>
      </w:r>
    </w:p>
    <w:p w14:paraId="4F7C81E4" w14:textId="77777777" w:rsidR="00F964F3" w:rsidRDefault="00000000">
      <w:pPr>
        <w:spacing w:line="480" w:lineRule="exact"/>
        <w:ind w:firstLineChars="200" w:firstLine="420"/>
        <w:rPr>
          <w:u w:val="single"/>
        </w:rPr>
      </w:pPr>
      <w:r>
        <w:rPr>
          <w:rFonts w:hint="eastAsia"/>
        </w:rPr>
        <w:t>（</w:t>
      </w:r>
      <w:r>
        <w:rPr>
          <w:rFonts w:hint="eastAsia"/>
        </w:rPr>
        <w:t>1</w:t>
      </w:r>
      <w:r>
        <w:rPr>
          <w:rFonts w:hint="eastAsia"/>
        </w:rPr>
        <w:t>）发包人投保内容：</w:t>
      </w:r>
      <w:r>
        <w:rPr>
          <w:rFonts w:hint="eastAsia"/>
          <w:u w:val="single"/>
        </w:rPr>
        <w:t>执行通用条款</w:t>
      </w:r>
    </w:p>
    <w:p w14:paraId="768FF37F" w14:textId="77777777" w:rsidR="00F964F3" w:rsidRDefault="00000000">
      <w:pPr>
        <w:spacing w:line="480" w:lineRule="exact"/>
        <w:ind w:firstLineChars="200" w:firstLine="420"/>
        <w:rPr>
          <w:u w:val="single"/>
        </w:rPr>
      </w:pPr>
      <w:r>
        <w:rPr>
          <w:rFonts w:hint="eastAsia"/>
        </w:rPr>
        <w:t>发包人委托承包人办理的保险事项：</w:t>
      </w:r>
    </w:p>
    <w:p w14:paraId="0B7D5004" w14:textId="77777777" w:rsidR="00F964F3" w:rsidRDefault="00000000">
      <w:pPr>
        <w:spacing w:line="480" w:lineRule="exact"/>
        <w:ind w:firstLineChars="200" w:firstLine="420"/>
      </w:pPr>
      <w:r>
        <w:rPr>
          <w:rFonts w:hint="eastAsia"/>
        </w:rPr>
        <w:t>（</w:t>
      </w:r>
      <w:r>
        <w:rPr>
          <w:rFonts w:hint="eastAsia"/>
        </w:rPr>
        <w:t>2</w:t>
      </w:r>
      <w:r>
        <w:rPr>
          <w:rFonts w:hint="eastAsia"/>
        </w:rPr>
        <w:t>）承包人的投保内容：</w:t>
      </w:r>
    </w:p>
    <w:p w14:paraId="61736D1D" w14:textId="77777777" w:rsidR="00F964F3" w:rsidRDefault="00000000">
      <w:pPr>
        <w:spacing w:line="480" w:lineRule="exact"/>
        <w:ind w:firstLineChars="200" w:firstLine="422"/>
        <w:rPr>
          <w:b/>
        </w:rPr>
      </w:pPr>
      <w:r>
        <w:rPr>
          <w:rFonts w:hint="eastAsia"/>
          <w:b/>
        </w:rPr>
        <w:t>41.</w:t>
      </w:r>
      <w:r>
        <w:rPr>
          <w:rFonts w:hint="eastAsia"/>
          <w:b/>
        </w:rPr>
        <w:t>担保</w:t>
      </w:r>
    </w:p>
    <w:p w14:paraId="242DCC33" w14:textId="77777777" w:rsidR="00F964F3" w:rsidRDefault="00000000">
      <w:pPr>
        <w:spacing w:line="480" w:lineRule="exact"/>
        <w:ind w:firstLineChars="200" w:firstLine="420"/>
      </w:pPr>
      <w:r>
        <w:rPr>
          <w:rFonts w:hint="eastAsia"/>
        </w:rPr>
        <w:t>41.3</w:t>
      </w:r>
      <w:r>
        <w:rPr>
          <w:rFonts w:hint="eastAsia"/>
        </w:rPr>
        <w:t>本工程双方承包人提供履约担保，担保事项如下：</w:t>
      </w:r>
    </w:p>
    <w:p w14:paraId="0BFF9221" w14:textId="77777777" w:rsidR="00F964F3" w:rsidRDefault="00000000">
      <w:pPr>
        <w:spacing w:line="480" w:lineRule="exact"/>
        <w:ind w:firstLineChars="200" w:firstLine="420"/>
      </w:pPr>
      <w:r>
        <w:rPr>
          <w:rFonts w:hint="eastAsia"/>
        </w:rPr>
        <w:t>（</w:t>
      </w:r>
      <w:r>
        <w:rPr>
          <w:rFonts w:hint="eastAsia"/>
        </w:rPr>
        <w:t>1</w:t>
      </w:r>
      <w:r>
        <w:rPr>
          <w:rFonts w:hint="eastAsia"/>
        </w:rPr>
        <w:t>）发包人向承包人提供履约担保，担保方式为：</w:t>
      </w:r>
      <w:r>
        <w:rPr>
          <w:rFonts w:hint="eastAsia"/>
          <w:u w:val="single"/>
        </w:rPr>
        <w:t>无</w:t>
      </w:r>
      <w:r>
        <w:rPr>
          <w:rFonts w:hint="eastAsia"/>
        </w:rPr>
        <w:t>担保合同作为本合同附件。</w:t>
      </w:r>
    </w:p>
    <w:p w14:paraId="6695A80B" w14:textId="77777777" w:rsidR="00F964F3" w:rsidRDefault="00000000">
      <w:pPr>
        <w:spacing w:line="480" w:lineRule="exact"/>
        <w:ind w:firstLineChars="200" w:firstLine="420"/>
        <w:rPr>
          <w:u w:val="single"/>
        </w:rPr>
      </w:pPr>
      <w:r>
        <w:rPr>
          <w:rFonts w:hint="eastAsia"/>
        </w:rPr>
        <w:t>（</w:t>
      </w:r>
      <w:r>
        <w:rPr>
          <w:rFonts w:hint="eastAsia"/>
        </w:rPr>
        <w:t>2</w:t>
      </w:r>
      <w:r>
        <w:rPr>
          <w:rFonts w:hint="eastAsia"/>
        </w:rPr>
        <w:t>）承包人向发包人提供履约担保，担保方式为：</w:t>
      </w:r>
      <w:r>
        <w:rPr>
          <w:rFonts w:hint="eastAsia"/>
          <w:u w:val="single"/>
        </w:rPr>
        <w:t>无</w:t>
      </w:r>
      <w:r>
        <w:rPr>
          <w:rFonts w:hint="eastAsia"/>
        </w:rPr>
        <w:t>担保合同作为本合同附件。</w:t>
      </w:r>
    </w:p>
    <w:p w14:paraId="165CA6B5" w14:textId="77777777" w:rsidR="00F964F3" w:rsidRDefault="00000000">
      <w:pPr>
        <w:spacing w:line="480" w:lineRule="exact"/>
        <w:ind w:firstLineChars="200" w:firstLine="420"/>
        <w:rPr>
          <w:u w:val="single"/>
        </w:rPr>
      </w:pPr>
      <w:r>
        <w:rPr>
          <w:rFonts w:hint="eastAsia"/>
        </w:rPr>
        <w:t>（</w:t>
      </w:r>
      <w:r>
        <w:rPr>
          <w:rFonts w:hint="eastAsia"/>
        </w:rPr>
        <w:t>3</w:t>
      </w:r>
      <w:r>
        <w:rPr>
          <w:rFonts w:hint="eastAsia"/>
        </w:rPr>
        <w:t>）双方约定的其他担保事项：</w:t>
      </w:r>
    </w:p>
    <w:p w14:paraId="7B743921" w14:textId="77777777" w:rsidR="00F964F3" w:rsidRDefault="00000000">
      <w:pPr>
        <w:spacing w:line="480" w:lineRule="exact"/>
        <w:ind w:firstLineChars="200" w:firstLine="422"/>
        <w:rPr>
          <w:b/>
        </w:rPr>
      </w:pPr>
      <w:r>
        <w:rPr>
          <w:rFonts w:hint="eastAsia"/>
          <w:b/>
        </w:rPr>
        <w:t>46.</w:t>
      </w:r>
      <w:r>
        <w:rPr>
          <w:rFonts w:hint="eastAsia"/>
          <w:b/>
        </w:rPr>
        <w:t>合同份数</w:t>
      </w:r>
    </w:p>
    <w:p w14:paraId="34C09CDA" w14:textId="77777777" w:rsidR="00F964F3" w:rsidRDefault="00000000">
      <w:pPr>
        <w:spacing w:line="480" w:lineRule="exact"/>
        <w:ind w:firstLineChars="200" w:firstLine="420"/>
        <w:rPr>
          <w:u w:val="single"/>
        </w:rPr>
      </w:pPr>
      <w:r>
        <w:rPr>
          <w:rFonts w:hint="eastAsia"/>
        </w:rPr>
        <w:t>46.1</w:t>
      </w:r>
      <w:r>
        <w:rPr>
          <w:rFonts w:hint="eastAsia"/>
        </w:rPr>
        <w:t>双方约定合同份数：</w:t>
      </w:r>
      <w:r>
        <w:rPr>
          <w:rFonts w:hint="eastAsia"/>
          <w:u w:val="single"/>
        </w:rPr>
        <w:t>一式陆份，正本贰份，副本肆份。</w:t>
      </w:r>
    </w:p>
    <w:p w14:paraId="5C4E2665" w14:textId="77777777" w:rsidR="00F964F3" w:rsidRDefault="00000000">
      <w:pPr>
        <w:spacing w:line="480" w:lineRule="exact"/>
        <w:ind w:firstLineChars="200" w:firstLine="420"/>
      </w:pPr>
      <w:r>
        <w:rPr>
          <w:rFonts w:hint="eastAsia"/>
        </w:rPr>
        <w:t>47.</w:t>
      </w:r>
      <w:r>
        <w:rPr>
          <w:rFonts w:hint="eastAsia"/>
        </w:rPr>
        <w:t>补充条款</w:t>
      </w:r>
    </w:p>
    <w:p w14:paraId="3D23CA4E" w14:textId="77777777" w:rsidR="00F964F3" w:rsidRDefault="00000000">
      <w:pPr>
        <w:spacing w:line="480" w:lineRule="exact"/>
        <w:ind w:firstLineChars="200" w:firstLine="420"/>
        <w:rPr>
          <w:u w:val="single"/>
        </w:rPr>
      </w:pPr>
      <w:r>
        <w:rPr>
          <w:rFonts w:hint="eastAsia"/>
          <w:u w:val="single"/>
        </w:rPr>
        <w:t>1</w:t>
      </w:r>
      <w:r>
        <w:rPr>
          <w:rFonts w:hint="eastAsia"/>
          <w:u w:val="single"/>
        </w:rPr>
        <w:t>、有关工程量清单缺漏项的处理方法：根据实际情况，视情节由发包人、监理人、承包人三方协商解决，并由发包人、监理人、承包人三方核实确定后据实调整。</w:t>
      </w:r>
    </w:p>
    <w:p w14:paraId="2114F578" w14:textId="77777777" w:rsidR="00F964F3" w:rsidRDefault="00000000">
      <w:pPr>
        <w:spacing w:line="480" w:lineRule="exact"/>
        <w:ind w:firstLineChars="200" w:firstLine="420"/>
        <w:rPr>
          <w:u w:val="single"/>
        </w:rPr>
      </w:pPr>
      <w:r>
        <w:rPr>
          <w:rFonts w:hint="eastAsia"/>
          <w:u w:val="single"/>
        </w:rPr>
        <w:t>2</w:t>
      </w:r>
      <w:r>
        <w:rPr>
          <w:rFonts w:hint="eastAsia"/>
          <w:u w:val="single"/>
        </w:rPr>
        <w:t>、承包人派驻施工现场的项目管理机构人员配备必须同投标文件一致。若确有特殊原因需要更换部分人员时，必须以书面形式征得监理工程师及发包人认可。否则，如承包人的本项目管</w:t>
      </w:r>
      <w:r>
        <w:rPr>
          <w:rFonts w:hint="eastAsia"/>
          <w:u w:val="single"/>
        </w:rPr>
        <w:lastRenderedPageBreak/>
        <w:t>理机构人员配备与投标文件不同时，每发现一人不同（项目经理及技术负责人除外），承包人应向发包人支付</w:t>
      </w:r>
      <w:r>
        <w:rPr>
          <w:rFonts w:hint="eastAsia"/>
          <w:u w:val="single"/>
        </w:rPr>
        <w:t xml:space="preserve">  </w:t>
      </w:r>
      <w:r>
        <w:rPr>
          <w:rFonts w:hint="eastAsia"/>
          <w:u w:val="single"/>
        </w:rPr>
        <w:t>元违约金，项目经理和技术负责人与投标文件不一致时，每发现一人，承包人应向发包人支付违约金</w:t>
      </w:r>
      <w:r>
        <w:rPr>
          <w:rFonts w:hint="eastAsia"/>
          <w:u w:val="single"/>
        </w:rPr>
        <w:t xml:space="preserve"> </w:t>
      </w:r>
      <w:r>
        <w:rPr>
          <w:rFonts w:hint="eastAsia"/>
          <w:u w:val="single"/>
        </w:rPr>
        <w:t>元。承包人必须在发包人指定的时间内安排原计划配备人员到场，否则，发包人有权终止合同，承包人赔偿因此给发包人带来的损失。</w:t>
      </w:r>
    </w:p>
    <w:p w14:paraId="3C19BBFC" w14:textId="77777777" w:rsidR="00F964F3" w:rsidRDefault="00000000">
      <w:pPr>
        <w:spacing w:line="480" w:lineRule="exact"/>
        <w:ind w:firstLineChars="200" w:firstLine="420"/>
        <w:rPr>
          <w:u w:val="single"/>
        </w:rPr>
      </w:pPr>
      <w:r>
        <w:rPr>
          <w:rFonts w:hint="eastAsia"/>
          <w:u w:val="single"/>
        </w:rPr>
        <w:t>3</w:t>
      </w:r>
      <w:r>
        <w:rPr>
          <w:rFonts w:hint="eastAsia"/>
          <w:u w:val="single"/>
        </w:rPr>
        <w:t>、承包人派驻施工现场的项目经理每周应有</w:t>
      </w:r>
      <w:r>
        <w:rPr>
          <w:rFonts w:hint="eastAsia"/>
          <w:u w:val="single"/>
        </w:rPr>
        <w:t xml:space="preserve"> </w:t>
      </w:r>
      <w:proofErr w:type="gramStart"/>
      <w:r>
        <w:rPr>
          <w:rFonts w:hint="eastAsia"/>
          <w:u w:val="single"/>
        </w:rPr>
        <w:t>个</w:t>
      </w:r>
      <w:proofErr w:type="gramEnd"/>
      <w:r>
        <w:rPr>
          <w:rFonts w:hint="eastAsia"/>
          <w:u w:val="single"/>
        </w:rPr>
        <w:t>工作日在施工现场，特殊原因应向监理工程师及发包方派驻工地代表请假，无故不到施工现场或请假但未被</w:t>
      </w:r>
      <w:proofErr w:type="gramStart"/>
      <w:r>
        <w:rPr>
          <w:rFonts w:hint="eastAsia"/>
          <w:u w:val="single"/>
        </w:rPr>
        <w:t>批准仍</w:t>
      </w:r>
      <w:proofErr w:type="gramEnd"/>
      <w:r>
        <w:rPr>
          <w:rFonts w:hint="eastAsia"/>
          <w:u w:val="single"/>
        </w:rPr>
        <w:t>不到施工现场按缺席处理，每发现项目经理或技术负责人一天不到施工现场的，承包方应向发包方支付</w:t>
      </w:r>
      <w:r>
        <w:rPr>
          <w:rFonts w:hint="eastAsia"/>
          <w:u w:val="single"/>
        </w:rPr>
        <w:t xml:space="preserve"> </w:t>
      </w:r>
      <w:r>
        <w:rPr>
          <w:rFonts w:hint="eastAsia"/>
          <w:u w:val="single"/>
        </w:rPr>
        <w:t>元违约金。</w:t>
      </w:r>
    </w:p>
    <w:p w14:paraId="424D7FA6" w14:textId="77777777" w:rsidR="00F964F3" w:rsidRDefault="00000000">
      <w:pPr>
        <w:spacing w:line="480" w:lineRule="exact"/>
        <w:ind w:firstLineChars="200" w:firstLine="420"/>
        <w:rPr>
          <w:u w:val="single"/>
        </w:rPr>
      </w:pPr>
      <w:r>
        <w:rPr>
          <w:rFonts w:hint="eastAsia"/>
          <w:u w:val="single"/>
        </w:rPr>
        <w:t>4</w:t>
      </w:r>
      <w:r>
        <w:rPr>
          <w:rFonts w:hint="eastAsia"/>
          <w:u w:val="single"/>
        </w:rPr>
        <w:t>、因发包人拆迁等原因长期不能提供施工场地导致无法组织施工的工程，不影响已完工程的竣工验收和工程款的支付。</w:t>
      </w:r>
    </w:p>
    <w:p w14:paraId="3226D9A0" w14:textId="77777777" w:rsidR="00F964F3" w:rsidRDefault="00000000">
      <w:pPr>
        <w:spacing w:line="480" w:lineRule="exact"/>
        <w:ind w:firstLineChars="200" w:firstLine="420"/>
        <w:rPr>
          <w:u w:val="single"/>
        </w:rPr>
      </w:pPr>
      <w:r>
        <w:rPr>
          <w:rFonts w:hint="eastAsia"/>
          <w:u w:val="single"/>
        </w:rPr>
        <w:t>5</w:t>
      </w:r>
      <w:r>
        <w:rPr>
          <w:rFonts w:hint="eastAsia"/>
          <w:u w:val="single"/>
        </w:rPr>
        <w:t>、人工费按国家和地方有关文件规定执行。</w:t>
      </w:r>
    </w:p>
    <w:p w14:paraId="17778C32" w14:textId="77777777" w:rsidR="00F964F3" w:rsidRDefault="00000000">
      <w:pPr>
        <w:spacing w:line="480" w:lineRule="exact"/>
        <w:ind w:firstLineChars="200" w:firstLine="420"/>
        <w:rPr>
          <w:u w:val="single"/>
        </w:rPr>
      </w:pPr>
      <w:r>
        <w:rPr>
          <w:rFonts w:hint="eastAsia"/>
          <w:u w:val="single"/>
        </w:rPr>
        <w:t>6</w:t>
      </w:r>
      <w:r>
        <w:rPr>
          <w:rFonts w:hint="eastAsia"/>
          <w:u w:val="single"/>
        </w:rPr>
        <w:t>、施工过程中如遇国家、地方等政策性调整，按规定执行。</w:t>
      </w:r>
    </w:p>
    <w:p w14:paraId="604A0F10" w14:textId="77777777" w:rsidR="00F964F3" w:rsidRDefault="00000000">
      <w:pPr>
        <w:spacing w:line="440" w:lineRule="exact"/>
        <w:ind w:firstLineChars="200" w:firstLine="420"/>
        <w:rPr>
          <w:u w:val="single"/>
        </w:rPr>
      </w:pPr>
      <w:r>
        <w:rPr>
          <w:rFonts w:hint="eastAsia"/>
          <w:u w:val="single"/>
        </w:rPr>
        <w:t>7</w:t>
      </w:r>
      <w:r>
        <w:rPr>
          <w:rFonts w:hint="eastAsia"/>
          <w:u w:val="single"/>
        </w:rPr>
        <w:t>、在保修期内给水工程的维护和维修，由承包方负责并承担全部费用。</w:t>
      </w:r>
    </w:p>
    <w:p w14:paraId="1430BBCC" w14:textId="77777777" w:rsidR="00F964F3" w:rsidRDefault="00000000">
      <w:pPr>
        <w:spacing w:line="480" w:lineRule="exact"/>
        <w:ind w:firstLineChars="200" w:firstLine="420"/>
      </w:pPr>
      <w:r>
        <w:rPr>
          <w:rFonts w:hint="eastAsia"/>
        </w:rPr>
        <w:t>本合同未尽事宜，双方另行协商，协商内容作为本合同的附件，与本合同具有同等法律效力。</w:t>
      </w:r>
    </w:p>
    <w:p w14:paraId="2CA13290" w14:textId="77777777" w:rsidR="00F964F3" w:rsidRDefault="00F964F3">
      <w:pPr>
        <w:spacing w:line="360" w:lineRule="auto"/>
        <w:ind w:firstLineChars="200" w:firstLine="420"/>
        <w:rPr>
          <w:szCs w:val="21"/>
          <w:u w:val="single"/>
        </w:rPr>
      </w:pPr>
    </w:p>
    <w:p w14:paraId="3F1D93A8" w14:textId="77777777" w:rsidR="00F964F3" w:rsidRDefault="00F964F3">
      <w:pPr>
        <w:spacing w:line="360" w:lineRule="auto"/>
        <w:ind w:firstLineChars="200" w:firstLine="422"/>
        <w:rPr>
          <w:b/>
          <w:szCs w:val="21"/>
        </w:rPr>
      </w:pPr>
    </w:p>
    <w:p w14:paraId="6CB66999" w14:textId="77777777" w:rsidR="00F964F3" w:rsidRDefault="00F964F3">
      <w:pPr>
        <w:spacing w:line="360" w:lineRule="auto"/>
        <w:ind w:firstLineChars="200" w:firstLine="422"/>
        <w:rPr>
          <w:b/>
          <w:szCs w:val="21"/>
        </w:rPr>
      </w:pPr>
    </w:p>
    <w:p w14:paraId="2CFDFD0E" w14:textId="77777777" w:rsidR="00F964F3" w:rsidRDefault="00F964F3">
      <w:pPr>
        <w:spacing w:line="360" w:lineRule="auto"/>
        <w:ind w:firstLineChars="200" w:firstLine="422"/>
        <w:rPr>
          <w:b/>
          <w:szCs w:val="21"/>
        </w:rPr>
      </w:pPr>
    </w:p>
    <w:p w14:paraId="26E1E046" w14:textId="77777777" w:rsidR="00F964F3" w:rsidRDefault="00F964F3">
      <w:pPr>
        <w:spacing w:line="360" w:lineRule="auto"/>
        <w:ind w:firstLineChars="200" w:firstLine="422"/>
        <w:rPr>
          <w:b/>
          <w:szCs w:val="21"/>
        </w:rPr>
      </w:pPr>
    </w:p>
    <w:p w14:paraId="42659D45" w14:textId="77777777" w:rsidR="00F964F3" w:rsidRDefault="00F964F3">
      <w:pPr>
        <w:spacing w:line="360" w:lineRule="auto"/>
        <w:ind w:firstLineChars="200" w:firstLine="422"/>
        <w:rPr>
          <w:b/>
          <w:szCs w:val="21"/>
        </w:rPr>
      </w:pPr>
    </w:p>
    <w:p w14:paraId="4F4F309D" w14:textId="77777777" w:rsidR="00F964F3" w:rsidRDefault="00F964F3">
      <w:pPr>
        <w:pStyle w:val="BodyText1I"/>
        <w:ind w:firstLine="211"/>
        <w:rPr>
          <w:b/>
          <w:szCs w:val="21"/>
        </w:rPr>
      </w:pPr>
    </w:p>
    <w:p w14:paraId="2C08DAFE" w14:textId="77777777" w:rsidR="00F964F3" w:rsidRDefault="00F964F3">
      <w:pPr>
        <w:pStyle w:val="BodyText1I"/>
        <w:ind w:firstLine="211"/>
        <w:rPr>
          <w:b/>
          <w:szCs w:val="21"/>
        </w:rPr>
      </w:pPr>
    </w:p>
    <w:p w14:paraId="6AC60196" w14:textId="77777777" w:rsidR="00F964F3" w:rsidRDefault="00F964F3">
      <w:pPr>
        <w:pStyle w:val="BodyText1I"/>
        <w:ind w:firstLine="211"/>
        <w:rPr>
          <w:b/>
          <w:szCs w:val="21"/>
        </w:rPr>
      </w:pPr>
    </w:p>
    <w:p w14:paraId="4937C3FD" w14:textId="77777777" w:rsidR="00F964F3" w:rsidRDefault="00F964F3">
      <w:pPr>
        <w:pStyle w:val="BodyText1I"/>
        <w:ind w:firstLine="211"/>
        <w:rPr>
          <w:b/>
          <w:szCs w:val="21"/>
        </w:rPr>
      </w:pPr>
    </w:p>
    <w:p w14:paraId="7B669B58" w14:textId="77777777" w:rsidR="00F964F3" w:rsidRDefault="00F964F3">
      <w:pPr>
        <w:pStyle w:val="BodyText1I"/>
        <w:ind w:firstLine="211"/>
        <w:rPr>
          <w:b/>
          <w:szCs w:val="21"/>
        </w:rPr>
      </w:pPr>
    </w:p>
    <w:p w14:paraId="2A628864" w14:textId="77777777" w:rsidR="00F964F3" w:rsidRDefault="00F964F3">
      <w:pPr>
        <w:pStyle w:val="BodyText1I"/>
        <w:ind w:firstLine="211"/>
        <w:rPr>
          <w:b/>
          <w:szCs w:val="21"/>
        </w:rPr>
      </w:pPr>
    </w:p>
    <w:p w14:paraId="21171CE7" w14:textId="77777777" w:rsidR="00F964F3" w:rsidRDefault="00F964F3">
      <w:pPr>
        <w:pStyle w:val="BodyText1I"/>
        <w:ind w:firstLine="211"/>
        <w:rPr>
          <w:b/>
          <w:szCs w:val="21"/>
        </w:rPr>
      </w:pPr>
    </w:p>
    <w:p w14:paraId="0EBC82B8" w14:textId="77777777" w:rsidR="00F964F3" w:rsidRDefault="00F964F3">
      <w:pPr>
        <w:pStyle w:val="BodyText1I"/>
        <w:ind w:firstLine="211"/>
        <w:rPr>
          <w:b/>
          <w:szCs w:val="21"/>
        </w:rPr>
      </w:pPr>
    </w:p>
    <w:p w14:paraId="70EF742E" w14:textId="77777777" w:rsidR="00F964F3" w:rsidRDefault="00F964F3">
      <w:pPr>
        <w:pStyle w:val="BodyText1I"/>
        <w:ind w:firstLine="211"/>
        <w:rPr>
          <w:b/>
          <w:szCs w:val="21"/>
        </w:rPr>
      </w:pPr>
    </w:p>
    <w:p w14:paraId="2D48F06A" w14:textId="77777777" w:rsidR="00F964F3" w:rsidRDefault="00F964F3">
      <w:pPr>
        <w:pStyle w:val="BodyText1I"/>
        <w:ind w:firstLine="211"/>
        <w:rPr>
          <w:b/>
          <w:szCs w:val="21"/>
        </w:rPr>
      </w:pPr>
    </w:p>
    <w:p w14:paraId="623BD4F8" w14:textId="77777777" w:rsidR="00F964F3" w:rsidRDefault="00F964F3">
      <w:pPr>
        <w:pStyle w:val="BodyText1I"/>
        <w:ind w:firstLine="211"/>
        <w:rPr>
          <w:b/>
          <w:szCs w:val="21"/>
        </w:rPr>
      </w:pPr>
    </w:p>
    <w:p w14:paraId="2C660C5B" w14:textId="77777777" w:rsidR="00F964F3" w:rsidRDefault="00F964F3">
      <w:pPr>
        <w:pStyle w:val="BodyText1I"/>
        <w:ind w:firstLine="211"/>
        <w:rPr>
          <w:b/>
          <w:szCs w:val="21"/>
        </w:rPr>
      </w:pPr>
    </w:p>
    <w:p w14:paraId="61F4C5DD" w14:textId="77777777" w:rsidR="00F964F3" w:rsidRDefault="00F964F3">
      <w:pPr>
        <w:spacing w:line="360" w:lineRule="auto"/>
        <w:ind w:firstLineChars="200" w:firstLine="422"/>
        <w:rPr>
          <w:b/>
          <w:szCs w:val="21"/>
        </w:rPr>
      </w:pPr>
    </w:p>
    <w:p w14:paraId="0657A214" w14:textId="77777777" w:rsidR="00F964F3" w:rsidRDefault="00F964F3">
      <w:pPr>
        <w:spacing w:line="360" w:lineRule="auto"/>
        <w:ind w:firstLineChars="200" w:firstLine="422"/>
        <w:rPr>
          <w:b/>
          <w:szCs w:val="21"/>
        </w:rPr>
      </w:pPr>
    </w:p>
    <w:p w14:paraId="6AF1973B" w14:textId="77777777" w:rsidR="00F964F3" w:rsidRDefault="00F964F3">
      <w:pPr>
        <w:spacing w:line="360" w:lineRule="auto"/>
        <w:ind w:firstLineChars="200" w:firstLine="422"/>
        <w:rPr>
          <w:b/>
          <w:szCs w:val="21"/>
        </w:rPr>
      </w:pPr>
    </w:p>
    <w:p w14:paraId="51439497" w14:textId="77777777" w:rsidR="00F964F3" w:rsidRDefault="00F964F3">
      <w:pPr>
        <w:spacing w:line="360" w:lineRule="auto"/>
        <w:ind w:firstLineChars="200" w:firstLine="422"/>
        <w:rPr>
          <w:b/>
          <w:szCs w:val="21"/>
        </w:rPr>
      </w:pPr>
    </w:p>
    <w:p w14:paraId="28A83CE6" w14:textId="77777777" w:rsidR="00F964F3" w:rsidRDefault="00F964F3">
      <w:pPr>
        <w:spacing w:line="360" w:lineRule="auto"/>
        <w:ind w:firstLineChars="200" w:firstLine="422"/>
        <w:rPr>
          <w:b/>
          <w:szCs w:val="21"/>
        </w:rPr>
      </w:pPr>
    </w:p>
    <w:p w14:paraId="59350770" w14:textId="77777777" w:rsidR="00F964F3" w:rsidRDefault="00000000">
      <w:pPr>
        <w:spacing w:line="360" w:lineRule="auto"/>
        <w:rPr>
          <w:rFonts w:ascii="黑体" w:eastAsia="黑体" w:hAnsi="黑体" w:hint="eastAsia"/>
          <w:sz w:val="44"/>
          <w:szCs w:val="44"/>
        </w:rPr>
      </w:pPr>
      <w:r>
        <w:rPr>
          <w:rFonts w:ascii="黑体" w:eastAsia="黑体" w:hAnsi="黑体" w:hint="eastAsia"/>
          <w:sz w:val="28"/>
          <w:szCs w:val="28"/>
        </w:rPr>
        <w:t>附件1：</w:t>
      </w:r>
    </w:p>
    <w:p w14:paraId="626B4341" w14:textId="77777777" w:rsidR="00F964F3" w:rsidRDefault="00000000">
      <w:pPr>
        <w:spacing w:line="360" w:lineRule="auto"/>
        <w:jc w:val="center"/>
        <w:rPr>
          <w:rFonts w:ascii="方正小标宋简体" w:eastAsia="方正小标宋简体"/>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F964F3" w14:paraId="758E4F3D" w14:textId="77777777">
        <w:tc>
          <w:tcPr>
            <w:tcW w:w="1008" w:type="dxa"/>
            <w:vAlign w:val="center"/>
          </w:tcPr>
          <w:p w14:paraId="48000036" w14:textId="77777777" w:rsidR="00F964F3" w:rsidRDefault="00000000">
            <w:pPr>
              <w:spacing w:line="360" w:lineRule="auto"/>
              <w:jc w:val="center"/>
              <w:rPr>
                <w:rFonts w:ascii="宋体" w:hAnsi="宋体" w:hint="eastAsia"/>
                <w:szCs w:val="21"/>
              </w:rPr>
            </w:pPr>
            <w:r>
              <w:rPr>
                <w:rFonts w:ascii="宋体" w:hAnsi="宋体" w:hint="eastAsia"/>
                <w:szCs w:val="21"/>
              </w:rPr>
              <w:t>单位工程名称</w:t>
            </w:r>
          </w:p>
        </w:tc>
        <w:tc>
          <w:tcPr>
            <w:tcW w:w="900" w:type="dxa"/>
            <w:vAlign w:val="center"/>
          </w:tcPr>
          <w:p w14:paraId="4314EB2A" w14:textId="77777777" w:rsidR="00F964F3" w:rsidRDefault="00000000">
            <w:pPr>
              <w:spacing w:line="360" w:lineRule="auto"/>
              <w:jc w:val="center"/>
              <w:rPr>
                <w:rFonts w:ascii="宋体" w:hAnsi="宋体" w:hint="eastAsia"/>
                <w:szCs w:val="21"/>
              </w:rPr>
            </w:pPr>
            <w:r>
              <w:rPr>
                <w:rFonts w:ascii="宋体" w:hAnsi="宋体" w:hint="eastAsia"/>
                <w:szCs w:val="21"/>
              </w:rPr>
              <w:t>建设</w:t>
            </w:r>
          </w:p>
          <w:p w14:paraId="148E720B" w14:textId="77777777" w:rsidR="00F964F3" w:rsidRDefault="00000000">
            <w:pPr>
              <w:spacing w:line="360" w:lineRule="auto"/>
              <w:jc w:val="center"/>
              <w:rPr>
                <w:rFonts w:ascii="宋体" w:hAnsi="宋体" w:hint="eastAsia"/>
                <w:szCs w:val="21"/>
              </w:rPr>
            </w:pPr>
            <w:r>
              <w:rPr>
                <w:rFonts w:ascii="宋体" w:hAnsi="宋体" w:hint="eastAsia"/>
                <w:szCs w:val="21"/>
              </w:rPr>
              <w:t>规模</w:t>
            </w:r>
          </w:p>
        </w:tc>
        <w:tc>
          <w:tcPr>
            <w:tcW w:w="1319" w:type="dxa"/>
            <w:vAlign w:val="center"/>
          </w:tcPr>
          <w:p w14:paraId="37B9C3EC" w14:textId="77777777" w:rsidR="00F964F3" w:rsidRDefault="00000000">
            <w:pPr>
              <w:spacing w:line="360" w:lineRule="auto"/>
              <w:jc w:val="center"/>
              <w:rPr>
                <w:rFonts w:ascii="宋体" w:hAnsi="宋体" w:hint="eastAsia"/>
                <w:szCs w:val="21"/>
              </w:rPr>
            </w:pPr>
            <w:r>
              <w:rPr>
                <w:rFonts w:ascii="宋体" w:hAnsi="宋体" w:hint="eastAsia"/>
                <w:szCs w:val="21"/>
              </w:rPr>
              <w:t>建筑面积（平方米）</w:t>
            </w:r>
          </w:p>
        </w:tc>
        <w:tc>
          <w:tcPr>
            <w:tcW w:w="682" w:type="dxa"/>
            <w:vAlign w:val="center"/>
          </w:tcPr>
          <w:p w14:paraId="6C9E09DA" w14:textId="77777777" w:rsidR="00F964F3" w:rsidRDefault="00000000">
            <w:pPr>
              <w:spacing w:line="360" w:lineRule="auto"/>
              <w:ind w:rightChars="-37" w:right="-78"/>
              <w:jc w:val="center"/>
              <w:rPr>
                <w:rFonts w:ascii="宋体" w:hAnsi="宋体" w:hint="eastAsia"/>
                <w:szCs w:val="21"/>
              </w:rPr>
            </w:pPr>
            <w:r>
              <w:rPr>
                <w:rFonts w:ascii="宋体" w:hAnsi="宋体" w:hint="eastAsia"/>
                <w:szCs w:val="21"/>
              </w:rPr>
              <w:t>结构</w:t>
            </w:r>
          </w:p>
        </w:tc>
        <w:tc>
          <w:tcPr>
            <w:tcW w:w="709" w:type="dxa"/>
            <w:vAlign w:val="center"/>
          </w:tcPr>
          <w:p w14:paraId="05ECD73A" w14:textId="77777777" w:rsidR="00F964F3" w:rsidRDefault="00000000">
            <w:pPr>
              <w:spacing w:line="360" w:lineRule="auto"/>
              <w:jc w:val="center"/>
              <w:rPr>
                <w:rFonts w:ascii="宋体" w:hAnsi="宋体" w:hint="eastAsia"/>
                <w:szCs w:val="21"/>
              </w:rPr>
            </w:pPr>
            <w:r>
              <w:rPr>
                <w:rFonts w:ascii="宋体" w:hAnsi="宋体" w:hint="eastAsia"/>
                <w:szCs w:val="21"/>
              </w:rPr>
              <w:t>层数</w:t>
            </w:r>
          </w:p>
        </w:tc>
        <w:tc>
          <w:tcPr>
            <w:tcW w:w="877" w:type="dxa"/>
            <w:vAlign w:val="center"/>
          </w:tcPr>
          <w:p w14:paraId="6A097641" w14:textId="77777777" w:rsidR="00F964F3" w:rsidRDefault="00000000">
            <w:pPr>
              <w:spacing w:line="360" w:lineRule="auto"/>
              <w:jc w:val="center"/>
              <w:rPr>
                <w:rFonts w:ascii="宋体" w:hAnsi="宋体" w:hint="eastAsia"/>
                <w:szCs w:val="21"/>
              </w:rPr>
            </w:pPr>
            <w:r>
              <w:rPr>
                <w:rFonts w:ascii="宋体" w:hAnsi="宋体" w:hint="eastAsia"/>
                <w:szCs w:val="21"/>
              </w:rPr>
              <w:t>跨度</w:t>
            </w:r>
          </w:p>
          <w:p w14:paraId="080A7F92" w14:textId="77777777" w:rsidR="00F964F3" w:rsidRDefault="00000000">
            <w:pPr>
              <w:spacing w:line="360" w:lineRule="auto"/>
              <w:jc w:val="center"/>
              <w:rPr>
                <w:rFonts w:ascii="宋体" w:hAnsi="宋体" w:hint="eastAsia"/>
                <w:szCs w:val="21"/>
              </w:rPr>
            </w:pPr>
            <w:r>
              <w:rPr>
                <w:rFonts w:ascii="宋体" w:hAnsi="宋体" w:hint="eastAsia"/>
                <w:szCs w:val="21"/>
              </w:rPr>
              <w:t>（米）</w:t>
            </w:r>
          </w:p>
        </w:tc>
        <w:tc>
          <w:tcPr>
            <w:tcW w:w="800" w:type="dxa"/>
            <w:vAlign w:val="center"/>
          </w:tcPr>
          <w:p w14:paraId="15CCC35B" w14:textId="77777777" w:rsidR="00F964F3" w:rsidRDefault="00000000">
            <w:pPr>
              <w:spacing w:line="360" w:lineRule="auto"/>
              <w:jc w:val="center"/>
              <w:rPr>
                <w:rFonts w:ascii="宋体" w:hAnsi="宋体" w:hint="eastAsia"/>
                <w:szCs w:val="21"/>
              </w:rPr>
            </w:pPr>
            <w:r>
              <w:rPr>
                <w:rFonts w:ascii="宋体" w:hAnsi="宋体" w:hint="eastAsia"/>
                <w:szCs w:val="21"/>
              </w:rPr>
              <w:t>设备</w:t>
            </w:r>
          </w:p>
          <w:p w14:paraId="6B6F4030" w14:textId="77777777" w:rsidR="00F964F3" w:rsidRDefault="00000000">
            <w:pPr>
              <w:spacing w:line="360" w:lineRule="auto"/>
              <w:jc w:val="center"/>
              <w:rPr>
                <w:rFonts w:ascii="宋体" w:hAnsi="宋体" w:hint="eastAsia"/>
                <w:szCs w:val="21"/>
              </w:rPr>
            </w:pPr>
            <w:r>
              <w:rPr>
                <w:rFonts w:ascii="宋体" w:hAnsi="宋体" w:hint="eastAsia"/>
                <w:szCs w:val="21"/>
              </w:rPr>
              <w:t>安装</w:t>
            </w:r>
          </w:p>
          <w:p w14:paraId="25FE723E" w14:textId="77777777" w:rsidR="00F964F3" w:rsidRDefault="00000000">
            <w:pPr>
              <w:spacing w:line="360" w:lineRule="auto"/>
              <w:jc w:val="center"/>
              <w:rPr>
                <w:rFonts w:ascii="宋体" w:hAnsi="宋体" w:hint="eastAsia"/>
                <w:szCs w:val="21"/>
              </w:rPr>
            </w:pPr>
            <w:r>
              <w:rPr>
                <w:rFonts w:ascii="宋体" w:hAnsi="宋体" w:hint="eastAsia"/>
                <w:szCs w:val="21"/>
              </w:rPr>
              <w:t>内容</w:t>
            </w:r>
          </w:p>
        </w:tc>
        <w:tc>
          <w:tcPr>
            <w:tcW w:w="850" w:type="dxa"/>
            <w:vAlign w:val="center"/>
          </w:tcPr>
          <w:p w14:paraId="2D71714B" w14:textId="77777777" w:rsidR="00F964F3" w:rsidRDefault="00000000">
            <w:pPr>
              <w:spacing w:line="360" w:lineRule="auto"/>
              <w:jc w:val="center"/>
              <w:rPr>
                <w:rFonts w:ascii="宋体" w:hAnsi="宋体" w:hint="eastAsia"/>
                <w:szCs w:val="21"/>
              </w:rPr>
            </w:pPr>
            <w:r>
              <w:rPr>
                <w:rFonts w:ascii="宋体" w:hAnsi="宋体" w:hint="eastAsia"/>
                <w:szCs w:val="21"/>
              </w:rPr>
              <w:t>工程</w:t>
            </w:r>
          </w:p>
          <w:p w14:paraId="741409A2" w14:textId="77777777" w:rsidR="00F964F3" w:rsidRDefault="00000000">
            <w:pPr>
              <w:spacing w:line="360" w:lineRule="auto"/>
              <w:jc w:val="center"/>
              <w:rPr>
                <w:rFonts w:ascii="宋体" w:hAnsi="宋体" w:hint="eastAsia"/>
                <w:szCs w:val="21"/>
              </w:rPr>
            </w:pPr>
            <w:r>
              <w:rPr>
                <w:rFonts w:ascii="宋体" w:hAnsi="宋体" w:hint="eastAsia"/>
                <w:szCs w:val="21"/>
              </w:rPr>
              <w:t>造价</w:t>
            </w:r>
          </w:p>
          <w:p w14:paraId="3FC27F51" w14:textId="77777777" w:rsidR="00F964F3" w:rsidRDefault="00000000">
            <w:pPr>
              <w:spacing w:line="360" w:lineRule="auto"/>
              <w:jc w:val="center"/>
              <w:rPr>
                <w:rFonts w:ascii="宋体" w:hAnsi="宋体" w:hint="eastAsia"/>
                <w:szCs w:val="21"/>
              </w:rPr>
            </w:pPr>
            <w:r>
              <w:rPr>
                <w:rFonts w:ascii="宋体" w:hAnsi="宋体" w:hint="eastAsia"/>
                <w:szCs w:val="21"/>
              </w:rPr>
              <w:t>（元）</w:t>
            </w:r>
          </w:p>
        </w:tc>
        <w:tc>
          <w:tcPr>
            <w:tcW w:w="709" w:type="dxa"/>
            <w:vAlign w:val="center"/>
          </w:tcPr>
          <w:p w14:paraId="239B1CD2" w14:textId="77777777" w:rsidR="00F964F3" w:rsidRDefault="00000000">
            <w:pPr>
              <w:spacing w:line="360" w:lineRule="auto"/>
              <w:jc w:val="center"/>
              <w:rPr>
                <w:rFonts w:ascii="宋体" w:hAnsi="宋体" w:hint="eastAsia"/>
                <w:szCs w:val="21"/>
              </w:rPr>
            </w:pPr>
            <w:r>
              <w:rPr>
                <w:rFonts w:ascii="宋体" w:hAnsi="宋体" w:hint="eastAsia"/>
                <w:szCs w:val="21"/>
              </w:rPr>
              <w:t>开工</w:t>
            </w:r>
          </w:p>
          <w:p w14:paraId="10AD6854" w14:textId="77777777" w:rsidR="00F964F3" w:rsidRDefault="00000000">
            <w:pPr>
              <w:spacing w:line="360" w:lineRule="auto"/>
              <w:jc w:val="center"/>
              <w:rPr>
                <w:rFonts w:ascii="宋体" w:hAnsi="宋体" w:hint="eastAsia"/>
                <w:szCs w:val="21"/>
              </w:rPr>
            </w:pPr>
            <w:r>
              <w:rPr>
                <w:rFonts w:ascii="宋体" w:hAnsi="宋体" w:hint="eastAsia"/>
                <w:szCs w:val="21"/>
              </w:rPr>
              <w:t>日期</w:t>
            </w:r>
          </w:p>
        </w:tc>
        <w:tc>
          <w:tcPr>
            <w:tcW w:w="709" w:type="dxa"/>
            <w:vAlign w:val="center"/>
          </w:tcPr>
          <w:p w14:paraId="67880F4B" w14:textId="77777777" w:rsidR="00F964F3" w:rsidRDefault="00000000">
            <w:pPr>
              <w:spacing w:line="360" w:lineRule="auto"/>
              <w:jc w:val="center"/>
              <w:rPr>
                <w:rFonts w:ascii="宋体" w:hAnsi="宋体" w:hint="eastAsia"/>
                <w:szCs w:val="21"/>
              </w:rPr>
            </w:pPr>
            <w:r>
              <w:rPr>
                <w:rFonts w:ascii="宋体" w:hAnsi="宋体" w:hint="eastAsia"/>
                <w:szCs w:val="21"/>
              </w:rPr>
              <w:t>竣工</w:t>
            </w:r>
          </w:p>
          <w:p w14:paraId="69BF9399" w14:textId="77777777" w:rsidR="00F964F3" w:rsidRDefault="00000000">
            <w:pPr>
              <w:spacing w:line="360" w:lineRule="auto"/>
              <w:jc w:val="center"/>
              <w:rPr>
                <w:rFonts w:ascii="宋体" w:hAnsi="宋体" w:hint="eastAsia"/>
                <w:szCs w:val="21"/>
              </w:rPr>
            </w:pPr>
            <w:r>
              <w:rPr>
                <w:rFonts w:ascii="宋体" w:hAnsi="宋体" w:hint="eastAsia"/>
                <w:szCs w:val="21"/>
              </w:rPr>
              <w:t>日期</w:t>
            </w:r>
          </w:p>
        </w:tc>
      </w:tr>
      <w:tr w:rsidR="00F964F3" w14:paraId="756ABAED" w14:textId="77777777">
        <w:tc>
          <w:tcPr>
            <w:tcW w:w="1008" w:type="dxa"/>
            <w:vAlign w:val="center"/>
          </w:tcPr>
          <w:p w14:paraId="6F82BE42" w14:textId="77777777" w:rsidR="00F964F3" w:rsidRDefault="00F964F3">
            <w:pPr>
              <w:spacing w:line="360" w:lineRule="auto"/>
              <w:ind w:firstLineChars="200" w:firstLine="420"/>
              <w:rPr>
                <w:rFonts w:ascii="宋体" w:hAnsi="宋体" w:hint="eastAsia"/>
                <w:szCs w:val="21"/>
              </w:rPr>
            </w:pPr>
          </w:p>
        </w:tc>
        <w:tc>
          <w:tcPr>
            <w:tcW w:w="900" w:type="dxa"/>
            <w:vAlign w:val="center"/>
          </w:tcPr>
          <w:p w14:paraId="05C9E7C9" w14:textId="77777777" w:rsidR="00F964F3" w:rsidRDefault="00F964F3">
            <w:pPr>
              <w:spacing w:line="360" w:lineRule="auto"/>
              <w:ind w:firstLineChars="200" w:firstLine="420"/>
              <w:rPr>
                <w:rFonts w:ascii="宋体" w:hAnsi="宋体" w:hint="eastAsia"/>
                <w:szCs w:val="21"/>
              </w:rPr>
            </w:pPr>
          </w:p>
        </w:tc>
        <w:tc>
          <w:tcPr>
            <w:tcW w:w="1319" w:type="dxa"/>
            <w:vAlign w:val="center"/>
          </w:tcPr>
          <w:p w14:paraId="2DCDBC99" w14:textId="77777777" w:rsidR="00F964F3" w:rsidRDefault="00F964F3">
            <w:pPr>
              <w:spacing w:line="360" w:lineRule="auto"/>
              <w:ind w:firstLineChars="200" w:firstLine="420"/>
              <w:rPr>
                <w:rFonts w:ascii="宋体" w:hAnsi="宋体" w:hint="eastAsia"/>
                <w:szCs w:val="21"/>
              </w:rPr>
            </w:pPr>
          </w:p>
        </w:tc>
        <w:tc>
          <w:tcPr>
            <w:tcW w:w="682" w:type="dxa"/>
            <w:vAlign w:val="center"/>
          </w:tcPr>
          <w:p w14:paraId="48C9045C" w14:textId="77777777" w:rsidR="00F964F3" w:rsidRDefault="00F964F3">
            <w:pPr>
              <w:spacing w:line="360" w:lineRule="auto"/>
              <w:ind w:firstLineChars="200" w:firstLine="420"/>
              <w:rPr>
                <w:rFonts w:ascii="宋体" w:hAnsi="宋体" w:hint="eastAsia"/>
                <w:szCs w:val="21"/>
              </w:rPr>
            </w:pPr>
          </w:p>
        </w:tc>
        <w:tc>
          <w:tcPr>
            <w:tcW w:w="709" w:type="dxa"/>
            <w:vAlign w:val="center"/>
          </w:tcPr>
          <w:p w14:paraId="62B921E6" w14:textId="77777777" w:rsidR="00F964F3" w:rsidRDefault="00F964F3">
            <w:pPr>
              <w:spacing w:line="360" w:lineRule="auto"/>
              <w:ind w:firstLineChars="200" w:firstLine="420"/>
              <w:rPr>
                <w:rFonts w:ascii="宋体" w:hAnsi="宋体" w:hint="eastAsia"/>
                <w:szCs w:val="21"/>
              </w:rPr>
            </w:pPr>
          </w:p>
        </w:tc>
        <w:tc>
          <w:tcPr>
            <w:tcW w:w="877" w:type="dxa"/>
            <w:vAlign w:val="center"/>
          </w:tcPr>
          <w:p w14:paraId="735664A5" w14:textId="77777777" w:rsidR="00F964F3" w:rsidRDefault="00F964F3">
            <w:pPr>
              <w:spacing w:line="360" w:lineRule="auto"/>
              <w:ind w:firstLineChars="200" w:firstLine="420"/>
              <w:rPr>
                <w:rFonts w:ascii="宋体" w:hAnsi="宋体" w:hint="eastAsia"/>
                <w:szCs w:val="21"/>
              </w:rPr>
            </w:pPr>
          </w:p>
        </w:tc>
        <w:tc>
          <w:tcPr>
            <w:tcW w:w="800" w:type="dxa"/>
            <w:vAlign w:val="center"/>
          </w:tcPr>
          <w:p w14:paraId="546003F4" w14:textId="77777777" w:rsidR="00F964F3" w:rsidRDefault="00F964F3">
            <w:pPr>
              <w:spacing w:line="360" w:lineRule="auto"/>
              <w:ind w:firstLineChars="200" w:firstLine="420"/>
              <w:rPr>
                <w:rFonts w:ascii="宋体" w:hAnsi="宋体" w:hint="eastAsia"/>
                <w:szCs w:val="21"/>
              </w:rPr>
            </w:pPr>
          </w:p>
        </w:tc>
        <w:tc>
          <w:tcPr>
            <w:tcW w:w="850" w:type="dxa"/>
            <w:vAlign w:val="center"/>
          </w:tcPr>
          <w:p w14:paraId="028484C8" w14:textId="77777777" w:rsidR="00F964F3" w:rsidRDefault="00F964F3">
            <w:pPr>
              <w:spacing w:line="360" w:lineRule="auto"/>
              <w:ind w:firstLineChars="200" w:firstLine="420"/>
              <w:rPr>
                <w:rFonts w:ascii="宋体" w:hAnsi="宋体" w:hint="eastAsia"/>
                <w:szCs w:val="21"/>
              </w:rPr>
            </w:pPr>
          </w:p>
        </w:tc>
        <w:tc>
          <w:tcPr>
            <w:tcW w:w="709" w:type="dxa"/>
            <w:vAlign w:val="center"/>
          </w:tcPr>
          <w:p w14:paraId="30E697AB" w14:textId="77777777" w:rsidR="00F964F3" w:rsidRDefault="00F964F3">
            <w:pPr>
              <w:spacing w:line="360" w:lineRule="auto"/>
              <w:ind w:firstLineChars="200" w:firstLine="420"/>
              <w:rPr>
                <w:rFonts w:ascii="宋体" w:hAnsi="宋体" w:hint="eastAsia"/>
                <w:szCs w:val="21"/>
              </w:rPr>
            </w:pPr>
          </w:p>
        </w:tc>
        <w:tc>
          <w:tcPr>
            <w:tcW w:w="709" w:type="dxa"/>
            <w:vAlign w:val="center"/>
          </w:tcPr>
          <w:p w14:paraId="195538A4" w14:textId="77777777" w:rsidR="00F964F3" w:rsidRDefault="00F964F3">
            <w:pPr>
              <w:spacing w:line="360" w:lineRule="auto"/>
              <w:ind w:firstLineChars="200" w:firstLine="420"/>
              <w:rPr>
                <w:rFonts w:ascii="宋体" w:hAnsi="宋体" w:hint="eastAsia"/>
                <w:szCs w:val="21"/>
              </w:rPr>
            </w:pPr>
          </w:p>
        </w:tc>
      </w:tr>
      <w:tr w:rsidR="00F964F3" w14:paraId="2E5FD75A" w14:textId="77777777">
        <w:tc>
          <w:tcPr>
            <w:tcW w:w="1008" w:type="dxa"/>
            <w:vAlign w:val="center"/>
          </w:tcPr>
          <w:p w14:paraId="1A91FDA7" w14:textId="77777777" w:rsidR="00F964F3" w:rsidRDefault="00F964F3">
            <w:pPr>
              <w:spacing w:line="360" w:lineRule="auto"/>
              <w:ind w:firstLineChars="200" w:firstLine="420"/>
              <w:rPr>
                <w:rFonts w:ascii="宋体" w:hAnsi="宋体" w:hint="eastAsia"/>
                <w:szCs w:val="21"/>
              </w:rPr>
            </w:pPr>
          </w:p>
        </w:tc>
        <w:tc>
          <w:tcPr>
            <w:tcW w:w="900" w:type="dxa"/>
            <w:vAlign w:val="center"/>
          </w:tcPr>
          <w:p w14:paraId="6DBCA457" w14:textId="77777777" w:rsidR="00F964F3" w:rsidRDefault="00F964F3">
            <w:pPr>
              <w:spacing w:line="360" w:lineRule="auto"/>
              <w:ind w:firstLineChars="200" w:firstLine="420"/>
              <w:rPr>
                <w:rFonts w:ascii="宋体" w:hAnsi="宋体" w:hint="eastAsia"/>
                <w:szCs w:val="21"/>
              </w:rPr>
            </w:pPr>
          </w:p>
        </w:tc>
        <w:tc>
          <w:tcPr>
            <w:tcW w:w="1319" w:type="dxa"/>
            <w:vAlign w:val="center"/>
          </w:tcPr>
          <w:p w14:paraId="78F9920A" w14:textId="77777777" w:rsidR="00F964F3" w:rsidRDefault="00F964F3">
            <w:pPr>
              <w:spacing w:line="360" w:lineRule="auto"/>
              <w:ind w:firstLineChars="200" w:firstLine="420"/>
              <w:rPr>
                <w:rFonts w:ascii="宋体" w:hAnsi="宋体" w:hint="eastAsia"/>
                <w:szCs w:val="21"/>
              </w:rPr>
            </w:pPr>
          </w:p>
        </w:tc>
        <w:tc>
          <w:tcPr>
            <w:tcW w:w="682" w:type="dxa"/>
            <w:vAlign w:val="center"/>
          </w:tcPr>
          <w:p w14:paraId="19649454" w14:textId="77777777" w:rsidR="00F964F3" w:rsidRDefault="00F964F3">
            <w:pPr>
              <w:spacing w:line="360" w:lineRule="auto"/>
              <w:ind w:firstLineChars="200" w:firstLine="420"/>
              <w:rPr>
                <w:rFonts w:ascii="宋体" w:hAnsi="宋体" w:hint="eastAsia"/>
                <w:szCs w:val="21"/>
              </w:rPr>
            </w:pPr>
          </w:p>
        </w:tc>
        <w:tc>
          <w:tcPr>
            <w:tcW w:w="709" w:type="dxa"/>
            <w:vAlign w:val="center"/>
          </w:tcPr>
          <w:p w14:paraId="429B1662" w14:textId="77777777" w:rsidR="00F964F3" w:rsidRDefault="00F964F3">
            <w:pPr>
              <w:spacing w:line="360" w:lineRule="auto"/>
              <w:ind w:firstLineChars="200" w:firstLine="420"/>
              <w:rPr>
                <w:rFonts w:ascii="宋体" w:hAnsi="宋体" w:hint="eastAsia"/>
                <w:szCs w:val="21"/>
              </w:rPr>
            </w:pPr>
          </w:p>
        </w:tc>
        <w:tc>
          <w:tcPr>
            <w:tcW w:w="877" w:type="dxa"/>
            <w:vAlign w:val="center"/>
          </w:tcPr>
          <w:p w14:paraId="52B68C76" w14:textId="77777777" w:rsidR="00F964F3" w:rsidRDefault="00F964F3">
            <w:pPr>
              <w:spacing w:line="360" w:lineRule="auto"/>
              <w:ind w:firstLineChars="200" w:firstLine="420"/>
              <w:rPr>
                <w:rFonts w:ascii="宋体" w:hAnsi="宋体" w:hint="eastAsia"/>
                <w:szCs w:val="21"/>
              </w:rPr>
            </w:pPr>
          </w:p>
        </w:tc>
        <w:tc>
          <w:tcPr>
            <w:tcW w:w="800" w:type="dxa"/>
            <w:vAlign w:val="center"/>
          </w:tcPr>
          <w:p w14:paraId="4037630F" w14:textId="77777777" w:rsidR="00F964F3" w:rsidRDefault="00F964F3">
            <w:pPr>
              <w:spacing w:line="360" w:lineRule="auto"/>
              <w:ind w:firstLineChars="200" w:firstLine="420"/>
              <w:rPr>
                <w:rFonts w:ascii="宋体" w:hAnsi="宋体" w:hint="eastAsia"/>
                <w:szCs w:val="21"/>
              </w:rPr>
            </w:pPr>
          </w:p>
        </w:tc>
        <w:tc>
          <w:tcPr>
            <w:tcW w:w="850" w:type="dxa"/>
            <w:vAlign w:val="center"/>
          </w:tcPr>
          <w:p w14:paraId="27E00846" w14:textId="77777777" w:rsidR="00F964F3" w:rsidRDefault="00F964F3">
            <w:pPr>
              <w:spacing w:line="360" w:lineRule="auto"/>
              <w:ind w:firstLineChars="200" w:firstLine="420"/>
              <w:rPr>
                <w:rFonts w:ascii="宋体" w:hAnsi="宋体" w:hint="eastAsia"/>
                <w:szCs w:val="21"/>
              </w:rPr>
            </w:pPr>
          </w:p>
        </w:tc>
        <w:tc>
          <w:tcPr>
            <w:tcW w:w="709" w:type="dxa"/>
            <w:vAlign w:val="center"/>
          </w:tcPr>
          <w:p w14:paraId="58AA2664" w14:textId="77777777" w:rsidR="00F964F3" w:rsidRDefault="00F964F3">
            <w:pPr>
              <w:spacing w:line="360" w:lineRule="auto"/>
              <w:ind w:firstLineChars="200" w:firstLine="420"/>
              <w:rPr>
                <w:rFonts w:ascii="宋体" w:hAnsi="宋体" w:hint="eastAsia"/>
                <w:szCs w:val="21"/>
              </w:rPr>
            </w:pPr>
          </w:p>
        </w:tc>
        <w:tc>
          <w:tcPr>
            <w:tcW w:w="709" w:type="dxa"/>
            <w:vAlign w:val="center"/>
          </w:tcPr>
          <w:p w14:paraId="128FB6AD" w14:textId="77777777" w:rsidR="00F964F3" w:rsidRDefault="00F964F3">
            <w:pPr>
              <w:spacing w:line="360" w:lineRule="auto"/>
              <w:ind w:firstLineChars="200" w:firstLine="420"/>
              <w:rPr>
                <w:rFonts w:ascii="宋体" w:hAnsi="宋体" w:hint="eastAsia"/>
                <w:szCs w:val="21"/>
              </w:rPr>
            </w:pPr>
          </w:p>
        </w:tc>
      </w:tr>
      <w:tr w:rsidR="00F964F3" w14:paraId="755D7F75" w14:textId="77777777">
        <w:tc>
          <w:tcPr>
            <w:tcW w:w="1008" w:type="dxa"/>
            <w:vAlign w:val="center"/>
          </w:tcPr>
          <w:p w14:paraId="2DD55CA1" w14:textId="77777777" w:rsidR="00F964F3" w:rsidRDefault="00F964F3">
            <w:pPr>
              <w:spacing w:line="360" w:lineRule="auto"/>
              <w:ind w:firstLineChars="200" w:firstLine="420"/>
              <w:rPr>
                <w:rFonts w:ascii="宋体" w:hAnsi="宋体" w:hint="eastAsia"/>
                <w:szCs w:val="21"/>
              </w:rPr>
            </w:pPr>
          </w:p>
        </w:tc>
        <w:tc>
          <w:tcPr>
            <w:tcW w:w="900" w:type="dxa"/>
            <w:vAlign w:val="center"/>
          </w:tcPr>
          <w:p w14:paraId="6D4F6A85" w14:textId="77777777" w:rsidR="00F964F3" w:rsidRDefault="00F964F3">
            <w:pPr>
              <w:spacing w:line="360" w:lineRule="auto"/>
              <w:ind w:firstLineChars="200" w:firstLine="420"/>
              <w:rPr>
                <w:rFonts w:ascii="宋体" w:hAnsi="宋体" w:hint="eastAsia"/>
                <w:szCs w:val="21"/>
              </w:rPr>
            </w:pPr>
          </w:p>
        </w:tc>
        <w:tc>
          <w:tcPr>
            <w:tcW w:w="1319" w:type="dxa"/>
            <w:vAlign w:val="center"/>
          </w:tcPr>
          <w:p w14:paraId="1AB66EF3" w14:textId="77777777" w:rsidR="00F964F3" w:rsidRDefault="00F964F3">
            <w:pPr>
              <w:spacing w:line="360" w:lineRule="auto"/>
              <w:ind w:firstLineChars="200" w:firstLine="420"/>
              <w:rPr>
                <w:rFonts w:ascii="宋体" w:hAnsi="宋体" w:hint="eastAsia"/>
                <w:szCs w:val="21"/>
              </w:rPr>
            </w:pPr>
          </w:p>
        </w:tc>
        <w:tc>
          <w:tcPr>
            <w:tcW w:w="682" w:type="dxa"/>
            <w:vAlign w:val="center"/>
          </w:tcPr>
          <w:p w14:paraId="63CB12DA" w14:textId="77777777" w:rsidR="00F964F3" w:rsidRDefault="00F964F3">
            <w:pPr>
              <w:spacing w:line="360" w:lineRule="auto"/>
              <w:ind w:firstLineChars="200" w:firstLine="420"/>
              <w:rPr>
                <w:rFonts w:ascii="宋体" w:hAnsi="宋体" w:hint="eastAsia"/>
                <w:szCs w:val="21"/>
              </w:rPr>
            </w:pPr>
          </w:p>
        </w:tc>
        <w:tc>
          <w:tcPr>
            <w:tcW w:w="709" w:type="dxa"/>
            <w:vAlign w:val="center"/>
          </w:tcPr>
          <w:p w14:paraId="009F2657" w14:textId="77777777" w:rsidR="00F964F3" w:rsidRDefault="00F964F3">
            <w:pPr>
              <w:spacing w:line="360" w:lineRule="auto"/>
              <w:ind w:firstLineChars="200" w:firstLine="420"/>
              <w:rPr>
                <w:rFonts w:ascii="宋体" w:hAnsi="宋体" w:hint="eastAsia"/>
                <w:szCs w:val="21"/>
              </w:rPr>
            </w:pPr>
          </w:p>
        </w:tc>
        <w:tc>
          <w:tcPr>
            <w:tcW w:w="877" w:type="dxa"/>
            <w:vAlign w:val="center"/>
          </w:tcPr>
          <w:p w14:paraId="748E95B8" w14:textId="77777777" w:rsidR="00F964F3" w:rsidRDefault="00F964F3">
            <w:pPr>
              <w:spacing w:line="360" w:lineRule="auto"/>
              <w:ind w:firstLineChars="200" w:firstLine="420"/>
              <w:rPr>
                <w:rFonts w:ascii="宋体" w:hAnsi="宋体" w:hint="eastAsia"/>
                <w:szCs w:val="21"/>
              </w:rPr>
            </w:pPr>
          </w:p>
        </w:tc>
        <w:tc>
          <w:tcPr>
            <w:tcW w:w="800" w:type="dxa"/>
            <w:vAlign w:val="center"/>
          </w:tcPr>
          <w:p w14:paraId="1D12A3F1" w14:textId="77777777" w:rsidR="00F964F3" w:rsidRDefault="00F964F3">
            <w:pPr>
              <w:spacing w:line="360" w:lineRule="auto"/>
              <w:ind w:firstLineChars="200" w:firstLine="420"/>
              <w:rPr>
                <w:rFonts w:ascii="宋体" w:hAnsi="宋体" w:hint="eastAsia"/>
                <w:szCs w:val="21"/>
              </w:rPr>
            </w:pPr>
          </w:p>
        </w:tc>
        <w:tc>
          <w:tcPr>
            <w:tcW w:w="850" w:type="dxa"/>
            <w:vAlign w:val="center"/>
          </w:tcPr>
          <w:p w14:paraId="6F28095F" w14:textId="77777777" w:rsidR="00F964F3" w:rsidRDefault="00F964F3">
            <w:pPr>
              <w:spacing w:line="360" w:lineRule="auto"/>
              <w:ind w:firstLineChars="200" w:firstLine="420"/>
              <w:rPr>
                <w:rFonts w:ascii="宋体" w:hAnsi="宋体" w:hint="eastAsia"/>
                <w:szCs w:val="21"/>
              </w:rPr>
            </w:pPr>
          </w:p>
        </w:tc>
        <w:tc>
          <w:tcPr>
            <w:tcW w:w="709" w:type="dxa"/>
            <w:vAlign w:val="center"/>
          </w:tcPr>
          <w:p w14:paraId="6DFC83E2" w14:textId="77777777" w:rsidR="00F964F3" w:rsidRDefault="00F964F3">
            <w:pPr>
              <w:spacing w:line="360" w:lineRule="auto"/>
              <w:ind w:firstLineChars="200" w:firstLine="420"/>
              <w:rPr>
                <w:rFonts w:ascii="宋体" w:hAnsi="宋体" w:hint="eastAsia"/>
                <w:szCs w:val="21"/>
              </w:rPr>
            </w:pPr>
          </w:p>
        </w:tc>
        <w:tc>
          <w:tcPr>
            <w:tcW w:w="709" w:type="dxa"/>
            <w:vAlign w:val="center"/>
          </w:tcPr>
          <w:p w14:paraId="0B5C7768" w14:textId="77777777" w:rsidR="00F964F3" w:rsidRDefault="00F964F3">
            <w:pPr>
              <w:spacing w:line="360" w:lineRule="auto"/>
              <w:ind w:firstLineChars="200" w:firstLine="420"/>
              <w:rPr>
                <w:rFonts w:ascii="宋体" w:hAnsi="宋体" w:hint="eastAsia"/>
                <w:szCs w:val="21"/>
              </w:rPr>
            </w:pPr>
          </w:p>
        </w:tc>
      </w:tr>
      <w:tr w:rsidR="00F964F3" w14:paraId="71F71589" w14:textId="77777777">
        <w:tc>
          <w:tcPr>
            <w:tcW w:w="1008" w:type="dxa"/>
            <w:vAlign w:val="center"/>
          </w:tcPr>
          <w:p w14:paraId="1EEFB1ED" w14:textId="77777777" w:rsidR="00F964F3" w:rsidRDefault="00F964F3">
            <w:pPr>
              <w:spacing w:line="360" w:lineRule="auto"/>
              <w:ind w:firstLineChars="200" w:firstLine="640"/>
              <w:rPr>
                <w:rFonts w:ascii="宋体" w:hAnsi="宋体" w:hint="eastAsia"/>
                <w:sz w:val="32"/>
              </w:rPr>
            </w:pPr>
          </w:p>
        </w:tc>
        <w:tc>
          <w:tcPr>
            <w:tcW w:w="900" w:type="dxa"/>
            <w:vAlign w:val="center"/>
          </w:tcPr>
          <w:p w14:paraId="6C89A5D7" w14:textId="77777777" w:rsidR="00F964F3" w:rsidRDefault="00F964F3">
            <w:pPr>
              <w:spacing w:line="360" w:lineRule="auto"/>
              <w:ind w:firstLineChars="200" w:firstLine="640"/>
              <w:rPr>
                <w:rFonts w:ascii="宋体" w:hAnsi="宋体" w:hint="eastAsia"/>
                <w:sz w:val="32"/>
              </w:rPr>
            </w:pPr>
          </w:p>
        </w:tc>
        <w:tc>
          <w:tcPr>
            <w:tcW w:w="1319" w:type="dxa"/>
            <w:vAlign w:val="center"/>
          </w:tcPr>
          <w:p w14:paraId="77AC13A7" w14:textId="77777777" w:rsidR="00F964F3" w:rsidRDefault="00F964F3">
            <w:pPr>
              <w:spacing w:line="360" w:lineRule="auto"/>
              <w:ind w:firstLineChars="200" w:firstLine="640"/>
              <w:rPr>
                <w:rFonts w:ascii="宋体" w:hAnsi="宋体" w:hint="eastAsia"/>
                <w:sz w:val="32"/>
              </w:rPr>
            </w:pPr>
          </w:p>
        </w:tc>
        <w:tc>
          <w:tcPr>
            <w:tcW w:w="682" w:type="dxa"/>
            <w:vAlign w:val="center"/>
          </w:tcPr>
          <w:p w14:paraId="1F7AD2E6" w14:textId="77777777" w:rsidR="00F964F3" w:rsidRDefault="00F964F3">
            <w:pPr>
              <w:spacing w:line="360" w:lineRule="auto"/>
              <w:ind w:firstLineChars="200" w:firstLine="640"/>
              <w:rPr>
                <w:rFonts w:ascii="宋体" w:hAnsi="宋体" w:hint="eastAsia"/>
                <w:sz w:val="32"/>
              </w:rPr>
            </w:pPr>
          </w:p>
        </w:tc>
        <w:tc>
          <w:tcPr>
            <w:tcW w:w="709" w:type="dxa"/>
            <w:vAlign w:val="center"/>
          </w:tcPr>
          <w:p w14:paraId="45F98451" w14:textId="77777777" w:rsidR="00F964F3" w:rsidRDefault="00F964F3">
            <w:pPr>
              <w:spacing w:line="360" w:lineRule="auto"/>
              <w:ind w:firstLineChars="200" w:firstLine="640"/>
              <w:rPr>
                <w:rFonts w:ascii="宋体" w:hAnsi="宋体" w:hint="eastAsia"/>
                <w:sz w:val="32"/>
              </w:rPr>
            </w:pPr>
          </w:p>
        </w:tc>
        <w:tc>
          <w:tcPr>
            <w:tcW w:w="877" w:type="dxa"/>
            <w:vAlign w:val="center"/>
          </w:tcPr>
          <w:p w14:paraId="1055EB33" w14:textId="77777777" w:rsidR="00F964F3" w:rsidRDefault="00F964F3">
            <w:pPr>
              <w:spacing w:line="360" w:lineRule="auto"/>
              <w:ind w:firstLineChars="200" w:firstLine="640"/>
              <w:rPr>
                <w:rFonts w:ascii="宋体" w:hAnsi="宋体" w:hint="eastAsia"/>
                <w:sz w:val="32"/>
              </w:rPr>
            </w:pPr>
          </w:p>
        </w:tc>
        <w:tc>
          <w:tcPr>
            <w:tcW w:w="800" w:type="dxa"/>
            <w:vAlign w:val="center"/>
          </w:tcPr>
          <w:p w14:paraId="4B2CB9DA" w14:textId="77777777" w:rsidR="00F964F3" w:rsidRDefault="00F964F3">
            <w:pPr>
              <w:spacing w:line="360" w:lineRule="auto"/>
              <w:ind w:firstLineChars="200" w:firstLine="640"/>
              <w:rPr>
                <w:rFonts w:ascii="宋体" w:hAnsi="宋体" w:hint="eastAsia"/>
                <w:sz w:val="32"/>
              </w:rPr>
            </w:pPr>
          </w:p>
        </w:tc>
        <w:tc>
          <w:tcPr>
            <w:tcW w:w="850" w:type="dxa"/>
            <w:vAlign w:val="center"/>
          </w:tcPr>
          <w:p w14:paraId="0DE2AE20" w14:textId="77777777" w:rsidR="00F964F3" w:rsidRDefault="00F964F3">
            <w:pPr>
              <w:spacing w:line="360" w:lineRule="auto"/>
              <w:ind w:firstLineChars="200" w:firstLine="640"/>
              <w:rPr>
                <w:rFonts w:ascii="宋体" w:hAnsi="宋体" w:hint="eastAsia"/>
                <w:sz w:val="32"/>
              </w:rPr>
            </w:pPr>
          </w:p>
        </w:tc>
        <w:tc>
          <w:tcPr>
            <w:tcW w:w="709" w:type="dxa"/>
            <w:vAlign w:val="center"/>
          </w:tcPr>
          <w:p w14:paraId="4C3EB181" w14:textId="77777777" w:rsidR="00F964F3" w:rsidRDefault="00F964F3">
            <w:pPr>
              <w:spacing w:line="360" w:lineRule="auto"/>
              <w:ind w:firstLineChars="200" w:firstLine="640"/>
              <w:rPr>
                <w:rFonts w:ascii="宋体" w:hAnsi="宋体" w:hint="eastAsia"/>
                <w:sz w:val="32"/>
              </w:rPr>
            </w:pPr>
          </w:p>
        </w:tc>
        <w:tc>
          <w:tcPr>
            <w:tcW w:w="709" w:type="dxa"/>
            <w:vAlign w:val="center"/>
          </w:tcPr>
          <w:p w14:paraId="1C2C7E54" w14:textId="77777777" w:rsidR="00F964F3" w:rsidRDefault="00F964F3">
            <w:pPr>
              <w:spacing w:line="360" w:lineRule="auto"/>
              <w:ind w:firstLineChars="200" w:firstLine="640"/>
              <w:rPr>
                <w:rFonts w:ascii="宋体" w:hAnsi="宋体" w:hint="eastAsia"/>
                <w:sz w:val="32"/>
              </w:rPr>
            </w:pPr>
          </w:p>
        </w:tc>
      </w:tr>
      <w:tr w:rsidR="00F964F3" w14:paraId="1E2D3821" w14:textId="77777777">
        <w:tc>
          <w:tcPr>
            <w:tcW w:w="1008" w:type="dxa"/>
            <w:vAlign w:val="center"/>
          </w:tcPr>
          <w:p w14:paraId="2F020B60" w14:textId="77777777" w:rsidR="00F964F3" w:rsidRDefault="00F964F3">
            <w:pPr>
              <w:spacing w:line="360" w:lineRule="auto"/>
              <w:ind w:firstLineChars="200" w:firstLine="640"/>
              <w:rPr>
                <w:rFonts w:ascii="宋体" w:hAnsi="宋体" w:hint="eastAsia"/>
                <w:sz w:val="32"/>
              </w:rPr>
            </w:pPr>
          </w:p>
        </w:tc>
        <w:tc>
          <w:tcPr>
            <w:tcW w:w="900" w:type="dxa"/>
            <w:vAlign w:val="center"/>
          </w:tcPr>
          <w:p w14:paraId="7C7B3D36" w14:textId="77777777" w:rsidR="00F964F3" w:rsidRDefault="00F964F3">
            <w:pPr>
              <w:spacing w:line="360" w:lineRule="auto"/>
              <w:ind w:firstLineChars="200" w:firstLine="640"/>
              <w:rPr>
                <w:rFonts w:ascii="宋体" w:hAnsi="宋体" w:hint="eastAsia"/>
                <w:sz w:val="32"/>
              </w:rPr>
            </w:pPr>
          </w:p>
        </w:tc>
        <w:tc>
          <w:tcPr>
            <w:tcW w:w="1319" w:type="dxa"/>
            <w:vAlign w:val="center"/>
          </w:tcPr>
          <w:p w14:paraId="1EE82A91" w14:textId="77777777" w:rsidR="00F964F3" w:rsidRDefault="00F964F3">
            <w:pPr>
              <w:spacing w:line="360" w:lineRule="auto"/>
              <w:ind w:firstLineChars="200" w:firstLine="640"/>
              <w:rPr>
                <w:rFonts w:ascii="宋体" w:hAnsi="宋体" w:hint="eastAsia"/>
                <w:sz w:val="32"/>
              </w:rPr>
            </w:pPr>
          </w:p>
        </w:tc>
        <w:tc>
          <w:tcPr>
            <w:tcW w:w="682" w:type="dxa"/>
            <w:vAlign w:val="center"/>
          </w:tcPr>
          <w:p w14:paraId="4BB5D085" w14:textId="77777777" w:rsidR="00F964F3" w:rsidRDefault="00F964F3">
            <w:pPr>
              <w:spacing w:line="360" w:lineRule="auto"/>
              <w:ind w:firstLineChars="200" w:firstLine="640"/>
              <w:rPr>
                <w:rFonts w:ascii="宋体" w:hAnsi="宋体" w:hint="eastAsia"/>
                <w:sz w:val="32"/>
              </w:rPr>
            </w:pPr>
          </w:p>
        </w:tc>
        <w:tc>
          <w:tcPr>
            <w:tcW w:w="709" w:type="dxa"/>
            <w:vAlign w:val="center"/>
          </w:tcPr>
          <w:p w14:paraId="190D61F9" w14:textId="77777777" w:rsidR="00F964F3" w:rsidRDefault="00F964F3">
            <w:pPr>
              <w:spacing w:line="360" w:lineRule="auto"/>
              <w:ind w:firstLineChars="200" w:firstLine="640"/>
              <w:rPr>
                <w:rFonts w:ascii="宋体" w:hAnsi="宋体" w:hint="eastAsia"/>
                <w:sz w:val="32"/>
              </w:rPr>
            </w:pPr>
          </w:p>
        </w:tc>
        <w:tc>
          <w:tcPr>
            <w:tcW w:w="877" w:type="dxa"/>
            <w:vAlign w:val="center"/>
          </w:tcPr>
          <w:p w14:paraId="31745743" w14:textId="77777777" w:rsidR="00F964F3" w:rsidRDefault="00F964F3">
            <w:pPr>
              <w:spacing w:line="360" w:lineRule="auto"/>
              <w:ind w:firstLineChars="200" w:firstLine="640"/>
              <w:rPr>
                <w:rFonts w:ascii="宋体" w:hAnsi="宋体" w:hint="eastAsia"/>
                <w:sz w:val="32"/>
              </w:rPr>
            </w:pPr>
          </w:p>
        </w:tc>
        <w:tc>
          <w:tcPr>
            <w:tcW w:w="800" w:type="dxa"/>
            <w:vAlign w:val="center"/>
          </w:tcPr>
          <w:p w14:paraId="57447BF5" w14:textId="77777777" w:rsidR="00F964F3" w:rsidRDefault="00F964F3">
            <w:pPr>
              <w:spacing w:line="360" w:lineRule="auto"/>
              <w:ind w:firstLineChars="200" w:firstLine="640"/>
              <w:rPr>
                <w:rFonts w:ascii="宋体" w:hAnsi="宋体" w:hint="eastAsia"/>
                <w:sz w:val="32"/>
              </w:rPr>
            </w:pPr>
          </w:p>
        </w:tc>
        <w:tc>
          <w:tcPr>
            <w:tcW w:w="850" w:type="dxa"/>
            <w:vAlign w:val="center"/>
          </w:tcPr>
          <w:p w14:paraId="79543EF1" w14:textId="77777777" w:rsidR="00F964F3" w:rsidRDefault="00F964F3">
            <w:pPr>
              <w:spacing w:line="360" w:lineRule="auto"/>
              <w:ind w:firstLineChars="200" w:firstLine="640"/>
              <w:rPr>
                <w:rFonts w:ascii="宋体" w:hAnsi="宋体" w:hint="eastAsia"/>
                <w:sz w:val="32"/>
              </w:rPr>
            </w:pPr>
          </w:p>
        </w:tc>
        <w:tc>
          <w:tcPr>
            <w:tcW w:w="709" w:type="dxa"/>
            <w:vAlign w:val="center"/>
          </w:tcPr>
          <w:p w14:paraId="2FFF94B2" w14:textId="77777777" w:rsidR="00F964F3" w:rsidRDefault="00F964F3">
            <w:pPr>
              <w:spacing w:line="360" w:lineRule="auto"/>
              <w:ind w:firstLineChars="200" w:firstLine="640"/>
              <w:rPr>
                <w:rFonts w:ascii="宋体" w:hAnsi="宋体" w:hint="eastAsia"/>
                <w:sz w:val="32"/>
              </w:rPr>
            </w:pPr>
          </w:p>
        </w:tc>
        <w:tc>
          <w:tcPr>
            <w:tcW w:w="709" w:type="dxa"/>
            <w:vAlign w:val="center"/>
          </w:tcPr>
          <w:p w14:paraId="7AF82EED" w14:textId="77777777" w:rsidR="00F964F3" w:rsidRDefault="00F964F3">
            <w:pPr>
              <w:spacing w:line="360" w:lineRule="auto"/>
              <w:ind w:firstLineChars="200" w:firstLine="640"/>
              <w:rPr>
                <w:rFonts w:ascii="宋体" w:hAnsi="宋体" w:hint="eastAsia"/>
                <w:sz w:val="32"/>
              </w:rPr>
            </w:pPr>
          </w:p>
        </w:tc>
      </w:tr>
      <w:tr w:rsidR="00F964F3" w14:paraId="2F9A1037" w14:textId="77777777">
        <w:tc>
          <w:tcPr>
            <w:tcW w:w="1008" w:type="dxa"/>
            <w:vAlign w:val="center"/>
          </w:tcPr>
          <w:p w14:paraId="47CF118B" w14:textId="77777777" w:rsidR="00F964F3" w:rsidRDefault="00F964F3">
            <w:pPr>
              <w:spacing w:line="360" w:lineRule="auto"/>
              <w:ind w:firstLineChars="200" w:firstLine="640"/>
              <w:rPr>
                <w:rFonts w:ascii="宋体" w:hAnsi="宋体" w:hint="eastAsia"/>
                <w:sz w:val="32"/>
              </w:rPr>
            </w:pPr>
          </w:p>
        </w:tc>
        <w:tc>
          <w:tcPr>
            <w:tcW w:w="900" w:type="dxa"/>
            <w:vAlign w:val="center"/>
          </w:tcPr>
          <w:p w14:paraId="6DE0ED3E" w14:textId="77777777" w:rsidR="00F964F3" w:rsidRDefault="00F964F3">
            <w:pPr>
              <w:spacing w:line="360" w:lineRule="auto"/>
              <w:ind w:firstLineChars="200" w:firstLine="640"/>
              <w:rPr>
                <w:rFonts w:ascii="宋体" w:hAnsi="宋体" w:hint="eastAsia"/>
                <w:sz w:val="32"/>
              </w:rPr>
            </w:pPr>
          </w:p>
        </w:tc>
        <w:tc>
          <w:tcPr>
            <w:tcW w:w="1319" w:type="dxa"/>
            <w:vAlign w:val="center"/>
          </w:tcPr>
          <w:p w14:paraId="68FA4501" w14:textId="77777777" w:rsidR="00F964F3" w:rsidRDefault="00F964F3">
            <w:pPr>
              <w:spacing w:line="360" w:lineRule="auto"/>
              <w:ind w:firstLineChars="200" w:firstLine="640"/>
              <w:rPr>
                <w:rFonts w:ascii="宋体" w:hAnsi="宋体" w:hint="eastAsia"/>
                <w:sz w:val="32"/>
              </w:rPr>
            </w:pPr>
          </w:p>
        </w:tc>
        <w:tc>
          <w:tcPr>
            <w:tcW w:w="682" w:type="dxa"/>
            <w:vAlign w:val="center"/>
          </w:tcPr>
          <w:p w14:paraId="64361D57" w14:textId="77777777" w:rsidR="00F964F3" w:rsidRDefault="00F964F3">
            <w:pPr>
              <w:spacing w:line="360" w:lineRule="auto"/>
              <w:ind w:firstLineChars="200" w:firstLine="640"/>
              <w:rPr>
                <w:rFonts w:ascii="宋体" w:hAnsi="宋体" w:hint="eastAsia"/>
                <w:sz w:val="32"/>
              </w:rPr>
            </w:pPr>
          </w:p>
        </w:tc>
        <w:tc>
          <w:tcPr>
            <w:tcW w:w="709" w:type="dxa"/>
            <w:vAlign w:val="center"/>
          </w:tcPr>
          <w:p w14:paraId="0B10749D" w14:textId="77777777" w:rsidR="00F964F3" w:rsidRDefault="00F964F3">
            <w:pPr>
              <w:spacing w:line="360" w:lineRule="auto"/>
              <w:ind w:firstLineChars="200" w:firstLine="640"/>
              <w:rPr>
                <w:rFonts w:ascii="宋体" w:hAnsi="宋体" w:hint="eastAsia"/>
                <w:sz w:val="32"/>
              </w:rPr>
            </w:pPr>
          </w:p>
        </w:tc>
        <w:tc>
          <w:tcPr>
            <w:tcW w:w="877" w:type="dxa"/>
            <w:vAlign w:val="center"/>
          </w:tcPr>
          <w:p w14:paraId="115674FE" w14:textId="77777777" w:rsidR="00F964F3" w:rsidRDefault="00F964F3">
            <w:pPr>
              <w:spacing w:line="360" w:lineRule="auto"/>
              <w:ind w:firstLineChars="200" w:firstLine="640"/>
              <w:rPr>
                <w:rFonts w:ascii="宋体" w:hAnsi="宋体" w:hint="eastAsia"/>
                <w:sz w:val="32"/>
              </w:rPr>
            </w:pPr>
          </w:p>
        </w:tc>
        <w:tc>
          <w:tcPr>
            <w:tcW w:w="800" w:type="dxa"/>
            <w:vAlign w:val="center"/>
          </w:tcPr>
          <w:p w14:paraId="3CD2F277" w14:textId="77777777" w:rsidR="00F964F3" w:rsidRDefault="00F964F3">
            <w:pPr>
              <w:spacing w:line="360" w:lineRule="auto"/>
              <w:ind w:firstLineChars="200" w:firstLine="640"/>
              <w:rPr>
                <w:rFonts w:ascii="宋体" w:hAnsi="宋体" w:hint="eastAsia"/>
                <w:sz w:val="32"/>
              </w:rPr>
            </w:pPr>
          </w:p>
        </w:tc>
        <w:tc>
          <w:tcPr>
            <w:tcW w:w="850" w:type="dxa"/>
            <w:vAlign w:val="center"/>
          </w:tcPr>
          <w:p w14:paraId="03AC8FEF" w14:textId="77777777" w:rsidR="00F964F3" w:rsidRDefault="00F964F3">
            <w:pPr>
              <w:spacing w:line="360" w:lineRule="auto"/>
              <w:ind w:firstLineChars="200" w:firstLine="640"/>
              <w:rPr>
                <w:rFonts w:ascii="宋体" w:hAnsi="宋体" w:hint="eastAsia"/>
                <w:sz w:val="32"/>
              </w:rPr>
            </w:pPr>
          </w:p>
        </w:tc>
        <w:tc>
          <w:tcPr>
            <w:tcW w:w="709" w:type="dxa"/>
            <w:vAlign w:val="center"/>
          </w:tcPr>
          <w:p w14:paraId="0E1A68FE" w14:textId="77777777" w:rsidR="00F964F3" w:rsidRDefault="00F964F3">
            <w:pPr>
              <w:spacing w:line="360" w:lineRule="auto"/>
              <w:ind w:firstLineChars="200" w:firstLine="640"/>
              <w:rPr>
                <w:rFonts w:ascii="宋体" w:hAnsi="宋体" w:hint="eastAsia"/>
                <w:sz w:val="32"/>
              </w:rPr>
            </w:pPr>
          </w:p>
        </w:tc>
        <w:tc>
          <w:tcPr>
            <w:tcW w:w="709" w:type="dxa"/>
            <w:vAlign w:val="center"/>
          </w:tcPr>
          <w:p w14:paraId="263A8F59" w14:textId="77777777" w:rsidR="00F964F3" w:rsidRDefault="00F964F3">
            <w:pPr>
              <w:spacing w:line="360" w:lineRule="auto"/>
              <w:ind w:firstLineChars="200" w:firstLine="640"/>
              <w:rPr>
                <w:rFonts w:ascii="宋体" w:hAnsi="宋体" w:hint="eastAsia"/>
                <w:sz w:val="32"/>
              </w:rPr>
            </w:pPr>
          </w:p>
        </w:tc>
      </w:tr>
      <w:tr w:rsidR="00F964F3" w14:paraId="5AF72F9F" w14:textId="77777777">
        <w:tc>
          <w:tcPr>
            <w:tcW w:w="1008" w:type="dxa"/>
            <w:vAlign w:val="center"/>
          </w:tcPr>
          <w:p w14:paraId="446CE160" w14:textId="77777777" w:rsidR="00F964F3" w:rsidRDefault="00F964F3">
            <w:pPr>
              <w:spacing w:line="360" w:lineRule="auto"/>
              <w:ind w:firstLineChars="200" w:firstLine="640"/>
              <w:rPr>
                <w:rFonts w:ascii="宋体" w:hAnsi="宋体" w:hint="eastAsia"/>
                <w:sz w:val="32"/>
              </w:rPr>
            </w:pPr>
          </w:p>
        </w:tc>
        <w:tc>
          <w:tcPr>
            <w:tcW w:w="900" w:type="dxa"/>
            <w:vAlign w:val="center"/>
          </w:tcPr>
          <w:p w14:paraId="200F0016" w14:textId="77777777" w:rsidR="00F964F3" w:rsidRDefault="00F964F3">
            <w:pPr>
              <w:spacing w:line="360" w:lineRule="auto"/>
              <w:ind w:firstLineChars="200" w:firstLine="640"/>
              <w:rPr>
                <w:rFonts w:ascii="宋体" w:hAnsi="宋体" w:hint="eastAsia"/>
                <w:sz w:val="32"/>
              </w:rPr>
            </w:pPr>
          </w:p>
        </w:tc>
        <w:tc>
          <w:tcPr>
            <w:tcW w:w="1319" w:type="dxa"/>
            <w:vAlign w:val="center"/>
          </w:tcPr>
          <w:p w14:paraId="7A830828" w14:textId="77777777" w:rsidR="00F964F3" w:rsidRDefault="00F964F3">
            <w:pPr>
              <w:spacing w:line="360" w:lineRule="auto"/>
              <w:ind w:firstLineChars="200" w:firstLine="640"/>
              <w:rPr>
                <w:rFonts w:ascii="宋体" w:hAnsi="宋体" w:hint="eastAsia"/>
                <w:sz w:val="32"/>
              </w:rPr>
            </w:pPr>
          </w:p>
        </w:tc>
        <w:tc>
          <w:tcPr>
            <w:tcW w:w="682" w:type="dxa"/>
            <w:vAlign w:val="center"/>
          </w:tcPr>
          <w:p w14:paraId="0FDCE144" w14:textId="77777777" w:rsidR="00F964F3" w:rsidRDefault="00F964F3">
            <w:pPr>
              <w:spacing w:line="360" w:lineRule="auto"/>
              <w:ind w:firstLineChars="200" w:firstLine="640"/>
              <w:rPr>
                <w:rFonts w:ascii="宋体" w:hAnsi="宋体" w:hint="eastAsia"/>
                <w:sz w:val="32"/>
              </w:rPr>
            </w:pPr>
          </w:p>
        </w:tc>
        <w:tc>
          <w:tcPr>
            <w:tcW w:w="709" w:type="dxa"/>
            <w:vAlign w:val="center"/>
          </w:tcPr>
          <w:p w14:paraId="27BAB590" w14:textId="77777777" w:rsidR="00F964F3" w:rsidRDefault="00F964F3">
            <w:pPr>
              <w:spacing w:line="360" w:lineRule="auto"/>
              <w:ind w:firstLineChars="200" w:firstLine="640"/>
              <w:rPr>
                <w:rFonts w:ascii="宋体" w:hAnsi="宋体" w:hint="eastAsia"/>
                <w:sz w:val="32"/>
              </w:rPr>
            </w:pPr>
          </w:p>
        </w:tc>
        <w:tc>
          <w:tcPr>
            <w:tcW w:w="877" w:type="dxa"/>
            <w:vAlign w:val="center"/>
          </w:tcPr>
          <w:p w14:paraId="40D41035" w14:textId="77777777" w:rsidR="00F964F3" w:rsidRDefault="00F964F3">
            <w:pPr>
              <w:spacing w:line="360" w:lineRule="auto"/>
              <w:ind w:firstLineChars="200" w:firstLine="640"/>
              <w:rPr>
                <w:rFonts w:ascii="宋体" w:hAnsi="宋体" w:hint="eastAsia"/>
                <w:sz w:val="32"/>
              </w:rPr>
            </w:pPr>
          </w:p>
        </w:tc>
        <w:tc>
          <w:tcPr>
            <w:tcW w:w="800" w:type="dxa"/>
            <w:vAlign w:val="center"/>
          </w:tcPr>
          <w:p w14:paraId="227E9241" w14:textId="77777777" w:rsidR="00F964F3" w:rsidRDefault="00F964F3">
            <w:pPr>
              <w:spacing w:line="360" w:lineRule="auto"/>
              <w:ind w:firstLineChars="200" w:firstLine="640"/>
              <w:rPr>
                <w:rFonts w:ascii="宋体" w:hAnsi="宋体" w:hint="eastAsia"/>
                <w:sz w:val="32"/>
              </w:rPr>
            </w:pPr>
          </w:p>
        </w:tc>
        <w:tc>
          <w:tcPr>
            <w:tcW w:w="850" w:type="dxa"/>
            <w:vAlign w:val="center"/>
          </w:tcPr>
          <w:p w14:paraId="6CBD88A6" w14:textId="77777777" w:rsidR="00F964F3" w:rsidRDefault="00F964F3">
            <w:pPr>
              <w:spacing w:line="360" w:lineRule="auto"/>
              <w:ind w:firstLineChars="200" w:firstLine="640"/>
              <w:rPr>
                <w:rFonts w:ascii="宋体" w:hAnsi="宋体" w:hint="eastAsia"/>
                <w:sz w:val="32"/>
              </w:rPr>
            </w:pPr>
          </w:p>
        </w:tc>
        <w:tc>
          <w:tcPr>
            <w:tcW w:w="709" w:type="dxa"/>
            <w:vAlign w:val="center"/>
          </w:tcPr>
          <w:p w14:paraId="3E303B9F" w14:textId="77777777" w:rsidR="00F964F3" w:rsidRDefault="00F964F3">
            <w:pPr>
              <w:spacing w:line="360" w:lineRule="auto"/>
              <w:ind w:firstLineChars="200" w:firstLine="640"/>
              <w:rPr>
                <w:rFonts w:ascii="宋体" w:hAnsi="宋体" w:hint="eastAsia"/>
                <w:sz w:val="32"/>
              </w:rPr>
            </w:pPr>
          </w:p>
        </w:tc>
        <w:tc>
          <w:tcPr>
            <w:tcW w:w="709" w:type="dxa"/>
            <w:vAlign w:val="center"/>
          </w:tcPr>
          <w:p w14:paraId="5B6C0B37" w14:textId="77777777" w:rsidR="00F964F3" w:rsidRDefault="00F964F3">
            <w:pPr>
              <w:spacing w:line="360" w:lineRule="auto"/>
              <w:ind w:firstLineChars="200" w:firstLine="640"/>
              <w:rPr>
                <w:rFonts w:ascii="宋体" w:hAnsi="宋体" w:hint="eastAsia"/>
                <w:sz w:val="32"/>
              </w:rPr>
            </w:pPr>
          </w:p>
        </w:tc>
      </w:tr>
      <w:tr w:rsidR="00F964F3" w14:paraId="26F75997" w14:textId="77777777">
        <w:tc>
          <w:tcPr>
            <w:tcW w:w="1008" w:type="dxa"/>
            <w:vAlign w:val="center"/>
          </w:tcPr>
          <w:p w14:paraId="57EABD27" w14:textId="77777777" w:rsidR="00F964F3" w:rsidRDefault="00F964F3">
            <w:pPr>
              <w:spacing w:line="360" w:lineRule="auto"/>
              <w:ind w:firstLineChars="200" w:firstLine="640"/>
              <w:rPr>
                <w:rFonts w:ascii="宋体" w:hAnsi="宋体" w:hint="eastAsia"/>
                <w:sz w:val="32"/>
              </w:rPr>
            </w:pPr>
          </w:p>
        </w:tc>
        <w:tc>
          <w:tcPr>
            <w:tcW w:w="900" w:type="dxa"/>
            <w:vAlign w:val="center"/>
          </w:tcPr>
          <w:p w14:paraId="63676B90" w14:textId="77777777" w:rsidR="00F964F3" w:rsidRDefault="00F964F3">
            <w:pPr>
              <w:spacing w:line="360" w:lineRule="auto"/>
              <w:ind w:firstLineChars="200" w:firstLine="640"/>
              <w:rPr>
                <w:rFonts w:ascii="宋体" w:hAnsi="宋体" w:hint="eastAsia"/>
                <w:sz w:val="32"/>
              </w:rPr>
            </w:pPr>
          </w:p>
        </w:tc>
        <w:tc>
          <w:tcPr>
            <w:tcW w:w="1319" w:type="dxa"/>
            <w:vAlign w:val="center"/>
          </w:tcPr>
          <w:p w14:paraId="119670D2" w14:textId="77777777" w:rsidR="00F964F3" w:rsidRDefault="00F964F3">
            <w:pPr>
              <w:spacing w:line="360" w:lineRule="auto"/>
              <w:ind w:firstLineChars="200" w:firstLine="640"/>
              <w:rPr>
                <w:rFonts w:ascii="宋体" w:hAnsi="宋体" w:hint="eastAsia"/>
                <w:sz w:val="32"/>
              </w:rPr>
            </w:pPr>
          </w:p>
        </w:tc>
        <w:tc>
          <w:tcPr>
            <w:tcW w:w="682" w:type="dxa"/>
            <w:vAlign w:val="center"/>
          </w:tcPr>
          <w:p w14:paraId="5372E548" w14:textId="77777777" w:rsidR="00F964F3" w:rsidRDefault="00F964F3">
            <w:pPr>
              <w:spacing w:line="360" w:lineRule="auto"/>
              <w:ind w:firstLineChars="200" w:firstLine="640"/>
              <w:rPr>
                <w:rFonts w:ascii="宋体" w:hAnsi="宋体" w:hint="eastAsia"/>
                <w:sz w:val="32"/>
              </w:rPr>
            </w:pPr>
          </w:p>
        </w:tc>
        <w:tc>
          <w:tcPr>
            <w:tcW w:w="709" w:type="dxa"/>
            <w:vAlign w:val="center"/>
          </w:tcPr>
          <w:p w14:paraId="79D2CF73" w14:textId="77777777" w:rsidR="00F964F3" w:rsidRDefault="00F964F3">
            <w:pPr>
              <w:spacing w:line="360" w:lineRule="auto"/>
              <w:ind w:firstLineChars="200" w:firstLine="640"/>
              <w:rPr>
                <w:rFonts w:ascii="宋体" w:hAnsi="宋体" w:hint="eastAsia"/>
                <w:sz w:val="32"/>
              </w:rPr>
            </w:pPr>
          </w:p>
        </w:tc>
        <w:tc>
          <w:tcPr>
            <w:tcW w:w="877" w:type="dxa"/>
            <w:vAlign w:val="center"/>
          </w:tcPr>
          <w:p w14:paraId="276D55E1" w14:textId="77777777" w:rsidR="00F964F3" w:rsidRDefault="00F964F3">
            <w:pPr>
              <w:spacing w:line="360" w:lineRule="auto"/>
              <w:ind w:firstLineChars="200" w:firstLine="640"/>
              <w:rPr>
                <w:rFonts w:ascii="宋体" w:hAnsi="宋体" w:hint="eastAsia"/>
                <w:sz w:val="32"/>
              </w:rPr>
            </w:pPr>
          </w:p>
        </w:tc>
        <w:tc>
          <w:tcPr>
            <w:tcW w:w="800" w:type="dxa"/>
            <w:vAlign w:val="center"/>
          </w:tcPr>
          <w:p w14:paraId="2884702E" w14:textId="77777777" w:rsidR="00F964F3" w:rsidRDefault="00F964F3">
            <w:pPr>
              <w:spacing w:line="360" w:lineRule="auto"/>
              <w:ind w:firstLineChars="200" w:firstLine="640"/>
              <w:rPr>
                <w:rFonts w:ascii="宋体" w:hAnsi="宋体" w:hint="eastAsia"/>
                <w:sz w:val="32"/>
              </w:rPr>
            </w:pPr>
          </w:p>
        </w:tc>
        <w:tc>
          <w:tcPr>
            <w:tcW w:w="850" w:type="dxa"/>
            <w:vAlign w:val="center"/>
          </w:tcPr>
          <w:p w14:paraId="7BD06D93" w14:textId="77777777" w:rsidR="00F964F3" w:rsidRDefault="00F964F3">
            <w:pPr>
              <w:spacing w:line="360" w:lineRule="auto"/>
              <w:ind w:firstLineChars="200" w:firstLine="640"/>
              <w:rPr>
                <w:rFonts w:ascii="宋体" w:hAnsi="宋体" w:hint="eastAsia"/>
                <w:sz w:val="32"/>
              </w:rPr>
            </w:pPr>
          </w:p>
        </w:tc>
        <w:tc>
          <w:tcPr>
            <w:tcW w:w="709" w:type="dxa"/>
            <w:vAlign w:val="center"/>
          </w:tcPr>
          <w:p w14:paraId="06088A94" w14:textId="77777777" w:rsidR="00F964F3" w:rsidRDefault="00F964F3">
            <w:pPr>
              <w:spacing w:line="360" w:lineRule="auto"/>
              <w:ind w:firstLineChars="200" w:firstLine="640"/>
              <w:rPr>
                <w:rFonts w:ascii="宋体" w:hAnsi="宋体" w:hint="eastAsia"/>
                <w:sz w:val="32"/>
              </w:rPr>
            </w:pPr>
          </w:p>
        </w:tc>
        <w:tc>
          <w:tcPr>
            <w:tcW w:w="709" w:type="dxa"/>
            <w:vAlign w:val="center"/>
          </w:tcPr>
          <w:p w14:paraId="10B91215" w14:textId="77777777" w:rsidR="00F964F3" w:rsidRDefault="00F964F3">
            <w:pPr>
              <w:spacing w:line="360" w:lineRule="auto"/>
              <w:ind w:firstLineChars="200" w:firstLine="640"/>
              <w:rPr>
                <w:rFonts w:ascii="宋体" w:hAnsi="宋体" w:hint="eastAsia"/>
                <w:sz w:val="32"/>
              </w:rPr>
            </w:pPr>
          </w:p>
        </w:tc>
      </w:tr>
      <w:tr w:rsidR="00F964F3" w14:paraId="54467BC2" w14:textId="77777777">
        <w:tc>
          <w:tcPr>
            <w:tcW w:w="1008" w:type="dxa"/>
            <w:vAlign w:val="center"/>
          </w:tcPr>
          <w:p w14:paraId="7A34C4E7" w14:textId="77777777" w:rsidR="00F964F3" w:rsidRDefault="00F964F3">
            <w:pPr>
              <w:spacing w:line="360" w:lineRule="auto"/>
              <w:ind w:firstLineChars="200" w:firstLine="640"/>
              <w:rPr>
                <w:rFonts w:ascii="宋体" w:hAnsi="宋体" w:hint="eastAsia"/>
                <w:sz w:val="32"/>
              </w:rPr>
            </w:pPr>
          </w:p>
        </w:tc>
        <w:tc>
          <w:tcPr>
            <w:tcW w:w="900" w:type="dxa"/>
            <w:vAlign w:val="center"/>
          </w:tcPr>
          <w:p w14:paraId="5572C3F5" w14:textId="77777777" w:rsidR="00F964F3" w:rsidRDefault="00F964F3">
            <w:pPr>
              <w:spacing w:line="360" w:lineRule="auto"/>
              <w:ind w:firstLineChars="200" w:firstLine="640"/>
              <w:rPr>
                <w:rFonts w:ascii="宋体" w:hAnsi="宋体" w:hint="eastAsia"/>
                <w:sz w:val="32"/>
              </w:rPr>
            </w:pPr>
          </w:p>
        </w:tc>
        <w:tc>
          <w:tcPr>
            <w:tcW w:w="1319" w:type="dxa"/>
            <w:vAlign w:val="center"/>
          </w:tcPr>
          <w:p w14:paraId="2ED47987" w14:textId="77777777" w:rsidR="00F964F3" w:rsidRDefault="00F964F3">
            <w:pPr>
              <w:spacing w:line="360" w:lineRule="auto"/>
              <w:ind w:firstLineChars="200" w:firstLine="640"/>
              <w:rPr>
                <w:rFonts w:ascii="宋体" w:hAnsi="宋体" w:hint="eastAsia"/>
                <w:sz w:val="32"/>
              </w:rPr>
            </w:pPr>
          </w:p>
        </w:tc>
        <w:tc>
          <w:tcPr>
            <w:tcW w:w="682" w:type="dxa"/>
            <w:vAlign w:val="center"/>
          </w:tcPr>
          <w:p w14:paraId="2846FC9F" w14:textId="77777777" w:rsidR="00F964F3" w:rsidRDefault="00F964F3">
            <w:pPr>
              <w:spacing w:line="360" w:lineRule="auto"/>
              <w:ind w:firstLineChars="200" w:firstLine="640"/>
              <w:rPr>
                <w:rFonts w:ascii="宋体" w:hAnsi="宋体" w:hint="eastAsia"/>
                <w:sz w:val="32"/>
              </w:rPr>
            </w:pPr>
          </w:p>
        </w:tc>
        <w:tc>
          <w:tcPr>
            <w:tcW w:w="709" w:type="dxa"/>
            <w:vAlign w:val="center"/>
          </w:tcPr>
          <w:p w14:paraId="46562BAA" w14:textId="77777777" w:rsidR="00F964F3" w:rsidRDefault="00F964F3">
            <w:pPr>
              <w:spacing w:line="360" w:lineRule="auto"/>
              <w:ind w:firstLineChars="200" w:firstLine="640"/>
              <w:rPr>
                <w:rFonts w:ascii="宋体" w:hAnsi="宋体" w:hint="eastAsia"/>
                <w:sz w:val="32"/>
              </w:rPr>
            </w:pPr>
          </w:p>
        </w:tc>
        <w:tc>
          <w:tcPr>
            <w:tcW w:w="877" w:type="dxa"/>
            <w:vAlign w:val="center"/>
          </w:tcPr>
          <w:p w14:paraId="72D5F2AB" w14:textId="77777777" w:rsidR="00F964F3" w:rsidRDefault="00F964F3">
            <w:pPr>
              <w:spacing w:line="360" w:lineRule="auto"/>
              <w:ind w:firstLineChars="200" w:firstLine="640"/>
              <w:rPr>
                <w:rFonts w:ascii="宋体" w:hAnsi="宋体" w:hint="eastAsia"/>
                <w:sz w:val="32"/>
              </w:rPr>
            </w:pPr>
          </w:p>
        </w:tc>
        <w:tc>
          <w:tcPr>
            <w:tcW w:w="800" w:type="dxa"/>
            <w:vAlign w:val="center"/>
          </w:tcPr>
          <w:p w14:paraId="14CB8921" w14:textId="77777777" w:rsidR="00F964F3" w:rsidRDefault="00F964F3">
            <w:pPr>
              <w:spacing w:line="360" w:lineRule="auto"/>
              <w:ind w:firstLineChars="200" w:firstLine="640"/>
              <w:rPr>
                <w:rFonts w:ascii="宋体" w:hAnsi="宋体" w:hint="eastAsia"/>
                <w:sz w:val="32"/>
              </w:rPr>
            </w:pPr>
          </w:p>
        </w:tc>
        <w:tc>
          <w:tcPr>
            <w:tcW w:w="850" w:type="dxa"/>
            <w:vAlign w:val="center"/>
          </w:tcPr>
          <w:p w14:paraId="5F5865F7" w14:textId="77777777" w:rsidR="00F964F3" w:rsidRDefault="00F964F3">
            <w:pPr>
              <w:spacing w:line="360" w:lineRule="auto"/>
              <w:ind w:firstLineChars="200" w:firstLine="640"/>
              <w:rPr>
                <w:rFonts w:ascii="宋体" w:hAnsi="宋体" w:hint="eastAsia"/>
                <w:sz w:val="32"/>
              </w:rPr>
            </w:pPr>
          </w:p>
        </w:tc>
        <w:tc>
          <w:tcPr>
            <w:tcW w:w="709" w:type="dxa"/>
            <w:vAlign w:val="center"/>
          </w:tcPr>
          <w:p w14:paraId="5D4CB0A9" w14:textId="77777777" w:rsidR="00F964F3" w:rsidRDefault="00F964F3">
            <w:pPr>
              <w:spacing w:line="360" w:lineRule="auto"/>
              <w:ind w:firstLineChars="200" w:firstLine="640"/>
              <w:rPr>
                <w:rFonts w:ascii="宋体" w:hAnsi="宋体" w:hint="eastAsia"/>
                <w:sz w:val="32"/>
              </w:rPr>
            </w:pPr>
          </w:p>
        </w:tc>
        <w:tc>
          <w:tcPr>
            <w:tcW w:w="709" w:type="dxa"/>
            <w:vAlign w:val="center"/>
          </w:tcPr>
          <w:p w14:paraId="62222DDE" w14:textId="77777777" w:rsidR="00F964F3" w:rsidRDefault="00F964F3">
            <w:pPr>
              <w:spacing w:line="360" w:lineRule="auto"/>
              <w:ind w:firstLineChars="200" w:firstLine="640"/>
              <w:rPr>
                <w:rFonts w:ascii="宋体" w:hAnsi="宋体" w:hint="eastAsia"/>
                <w:sz w:val="32"/>
              </w:rPr>
            </w:pPr>
          </w:p>
        </w:tc>
      </w:tr>
      <w:tr w:rsidR="00F964F3" w14:paraId="1152CA60" w14:textId="77777777">
        <w:tc>
          <w:tcPr>
            <w:tcW w:w="1008" w:type="dxa"/>
            <w:vAlign w:val="center"/>
          </w:tcPr>
          <w:p w14:paraId="2F06A0B6" w14:textId="77777777" w:rsidR="00F964F3" w:rsidRDefault="00F964F3">
            <w:pPr>
              <w:spacing w:line="360" w:lineRule="auto"/>
              <w:ind w:firstLineChars="200" w:firstLine="640"/>
              <w:rPr>
                <w:rFonts w:ascii="宋体" w:hAnsi="宋体" w:hint="eastAsia"/>
                <w:sz w:val="32"/>
              </w:rPr>
            </w:pPr>
          </w:p>
        </w:tc>
        <w:tc>
          <w:tcPr>
            <w:tcW w:w="900" w:type="dxa"/>
            <w:vAlign w:val="center"/>
          </w:tcPr>
          <w:p w14:paraId="2C503ACA" w14:textId="77777777" w:rsidR="00F964F3" w:rsidRDefault="00F964F3">
            <w:pPr>
              <w:spacing w:line="360" w:lineRule="auto"/>
              <w:ind w:firstLineChars="200" w:firstLine="640"/>
              <w:rPr>
                <w:rFonts w:ascii="宋体" w:hAnsi="宋体" w:hint="eastAsia"/>
                <w:sz w:val="32"/>
              </w:rPr>
            </w:pPr>
          </w:p>
        </w:tc>
        <w:tc>
          <w:tcPr>
            <w:tcW w:w="1319" w:type="dxa"/>
            <w:vAlign w:val="center"/>
          </w:tcPr>
          <w:p w14:paraId="1CEC149A" w14:textId="77777777" w:rsidR="00F964F3" w:rsidRDefault="00F964F3">
            <w:pPr>
              <w:spacing w:line="360" w:lineRule="auto"/>
              <w:ind w:firstLineChars="200" w:firstLine="640"/>
              <w:rPr>
                <w:rFonts w:ascii="宋体" w:hAnsi="宋体" w:hint="eastAsia"/>
                <w:sz w:val="32"/>
              </w:rPr>
            </w:pPr>
          </w:p>
        </w:tc>
        <w:tc>
          <w:tcPr>
            <w:tcW w:w="682" w:type="dxa"/>
            <w:vAlign w:val="center"/>
          </w:tcPr>
          <w:p w14:paraId="27DF1AC8" w14:textId="77777777" w:rsidR="00F964F3" w:rsidRDefault="00F964F3">
            <w:pPr>
              <w:spacing w:line="360" w:lineRule="auto"/>
              <w:ind w:firstLineChars="200" w:firstLine="640"/>
              <w:rPr>
                <w:rFonts w:ascii="宋体" w:hAnsi="宋体" w:hint="eastAsia"/>
                <w:sz w:val="32"/>
              </w:rPr>
            </w:pPr>
          </w:p>
        </w:tc>
        <w:tc>
          <w:tcPr>
            <w:tcW w:w="709" w:type="dxa"/>
            <w:vAlign w:val="center"/>
          </w:tcPr>
          <w:p w14:paraId="35134565" w14:textId="77777777" w:rsidR="00F964F3" w:rsidRDefault="00F964F3">
            <w:pPr>
              <w:spacing w:line="360" w:lineRule="auto"/>
              <w:ind w:firstLineChars="200" w:firstLine="640"/>
              <w:rPr>
                <w:rFonts w:ascii="宋体" w:hAnsi="宋体" w:hint="eastAsia"/>
                <w:sz w:val="32"/>
              </w:rPr>
            </w:pPr>
          </w:p>
        </w:tc>
        <w:tc>
          <w:tcPr>
            <w:tcW w:w="877" w:type="dxa"/>
            <w:vAlign w:val="center"/>
          </w:tcPr>
          <w:p w14:paraId="3F5A0C42" w14:textId="77777777" w:rsidR="00F964F3" w:rsidRDefault="00F964F3">
            <w:pPr>
              <w:spacing w:line="360" w:lineRule="auto"/>
              <w:ind w:firstLineChars="200" w:firstLine="640"/>
              <w:rPr>
                <w:rFonts w:ascii="宋体" w:hAnsi="宋体" w:hint="eastAsia"/>
                <w:sz w:val="32"/>
              </w:rPr>
            </w:pPr>
          </w:p>
        </w:tc>
        <w:tc>
          <w:tcPr>
            <w:tcW w:w="800" w:type="dxa"/>
            <w:vAlign w:val="center"/>
          </w:tcPr>
          <w:p w14:paraId="7C950E46" w14:textId="77777777" w:rsidR="00F964F3" w:rsidRDefault="00F964F3">
            <w:pPr>
              <w:spacing w:line="360" w:lineRule="auto"/>
              <w:ind w:firstLineChars="200" w:firstLine="640"/>
              <w:rPr>
                <w:rFonts w:ascii="宋体" w:hAnsi="宋体" w:hint="eastAsia"/>
                <w:sz w:val="32"/>
              </w:rPr>
            </w:pPr>
          </w:p>
        </w:tc>
        <w:tc>
          <w:tcPr>
            <w:tcW w:w="850" w:type="dxa"/>
            <w:vAlign w:val="center"/>
          </w:tcPr>
          <w:p w14:paraId="7D518C83" w14:textId="77777777" w:rsidR="00F964F3" w:rsidRDefault="00F964F3">
            <w:pPr>
              <w:spacing w:line="360" w:lineRule="auto"/>
              <w:ind w:firstLineChars="200" w:firstLine="640"/>
              <w:rPr>
                <w:rFonts w:ascii="宋体" w:hAnsi="宋体" w:hint="eastAsia"/>
                <w:sz w:val="32"/>
              </w:rPr>
            </w:pPr>
          </w:p>
        </w:tc>
        <w:tc>
          <w:tcPr>
            <w:tcW w:w="709" w:type="dxa"/>
            <w:vAlign w:val="center"/>
          </w:tcPr>
          <w:p w14:paraId="3C886BCF" w14:textId="77777777" w:rsidR="00F964F3" w:rsidRDefault="00F964F3">
            <w:pPr>
              <w:spacing w:line="360" w:lineRule="auto"/>
              <w:ind w:firstLineChars="200" w:firstLine="640"/>
              <w:rPr>
                <w:rFonts w:ascii="宋体" w:hAnsi="宋体" w:hint="eastAsia"/>
                <w:sz w:val="32"/>
              </w:rPr>
            </w:pPr>
          </w:p>
        </w:tc>
        <w:tc>
          <w:tcPr>
            <w:tcW w:w="709" w:type="dxa"/>
            <w:vAlign w:val="center"/>
          </w:tcPr>
          <w:p w14:paraId="589CC588" w14:textId="77777777" w:rsidR="00F964F3" w:rsidRDefault="00F964F3">
            <w:pPr>
              <w:spacing w:line="360" w:lineRule="auto"/>
              <w:ind w:firstLineChars="200" w:firstLine="640"/>
              <w:rPr>
                <w:rFonts w:ascii="宋体" w:hAnsi="宋体" w:hint="eastAsia"/>
                <w:sz w:val="32"/>
              </w:rPr>
            </w:pPr>
          </w:p>
        </w:tc>
      </w:tr>
      <w:tr w:rsidR="00F964F3" w14:paraId="57554F00" w14:textId="77777777">
        <w:tc>
          <w:tcPr>
            <w:tcW w:w="1008" w:type="dxa"/>
            <w:vAlign w:val="center"/>
          </w:tcPr>
          <w:p w14:paraId="302A81CB" w14:textId="77777777" w:rsidR="00F964F3" w:rsidRDefault="00F964F3">
            <w:pPr>
              <w:spacing w:line="360" w:lineRule="auto"/>
              <w:ind w:firstLineChars="200" w:firstLine="640"/>
              <w:rPr>
                <w:rFonts w:ascii="宋体" w:hAnsi="宋体" w:hint="eastAsia"/>
                <w:sz w:val="32"/>
              </w:rPr>
            </w:pPr>
          </w:p>
        </w:tc>
        <w:tc>
          <w:tcPr>
            <w:tcW w:w="900" w:type="dxa"/>
            <w:vAlign w:val="center"/>
          </w:tcPr>
          <w:p w14:paraId="69C21612" w14:textId="77777777" w:rsidR="00F964F3" w:rsidRDefault="00F964F3">
            <w:pPr>
              <w:spacing w:line="360" w:lineRule="auto"/>
              <w:ind w:firstLineChars="200" w:firstLine="640"/>
              <w:rPr>
                <w:rFonts w:ascii="宋体" w:hAnsi="宋体" w:hint="eastAsia"/>
                <w:sz w:val="32"/>
              </w:rPr>
            </w:pPr>
          </w:p>
        </w:tc>
        <w:tc>
          <w:tcPr>
            <w:tcW w:w="1319" w:type="dxa"/>
            <w:vAlign w:val="center"/>
          </w:tcPr>
          <w:p w14:paraId="55D59BC3" w14:textId="77777777" w:rsidR="00F964F3" w:rsidRDefault="00F964F3">
            <w:pPr>
              <w:spacing w:line="360" w:lineRule="auto"/>
              <w:ind w:firstLineChars="200" w:firstLine="640"/>
              <w:rPr>
                <w:rFonts w:ascii="宋体" w:hAnsi="宋体" w:hint="eastAsia"/>
                <w:sz w:val="32"/>
              </w:rPr>
            </w:pPr>
          </w:p>
        </w:tc>
        <w:tc>
          <w:tcPr>
            <w:tcW w:w="682" w:type="dxa"/>
            <w:vAlign w:val="center"/>
          </w:tcPr>
          <w:p w14:paraId="7EC55EE7" w14:textId="77777777" w:rsidR="00F964F3" w:rsidRDefault="00F964F3">
            <w:pPr>
              <w:spacing w:line="360" w:lineRule="auto"/>
              <w:ind w:firstLineChars="200" w:firstLine="640"/>
              <w:rPr>
                <w:rFonts w:ascii="宋体" w:hAnsi="宋体" w:hint="eastAsia"/>
                <w:sz w:val="32"/>
              </w:rPr>
            </w:pPr>
          </w:p>
        </w:tc>
        <w:tc>
          <w:tcPr>
            <w:tcW w:w="709" w:type="dxa"/>
            <w:vAlign w:val="center"/>
          </w:tcPr>
          <w:p w14:paraId="74D6C6AA" w14:textId="77777777" w:rsidR="00F964F3" w:rsidRDefault="00F964F3">
            <w:pPr>
              <w:spacing w:line="360" w:lineRule="auto"/>
              <w:ind w:firstLineChars="200" w:firstLine="640"/>
              <w:rPr>
                <w:rFonts w:ascii="宋体" w:hAnsi="宋体" w:hint="eastAsia"/>
                <w:sz w:val="32"/>
              </w:rPr>
            </w:pPr>
          </w:p>
        </w:tc>
        <w:tc>
          <w:tcPr>
            <w:tcW w:w="877" w:type="dxa"/>
            <w:vAlign w:val="center"/>
          </w:tcPr>
          <w:p w14:paraId="6E90669C" w14:textId="77777777" w:rsidR="00F964F3" w:rsidRDefault="00F964F3">
            <w:pPr>
              <w:spacing w:line="360" w:lineRule="auto"/>
              <w:ind w:firstLineChars="200" w:firstLine="640"/>
              <w:rPr>
                <w:rFonts w:ascii="宋体" w:hAnsi="宋体" w:hint="eastAsia"/>
                <w:sz w:val="32"/>
              </w:rPr>
            </w:pPr>
          </w:p>
        </w:tc>
        <w:tc>
          <w:tcPr>
            <w:tcW w:w="800" w:type="dxa"/>
            <w:vAlign w:val="center"/>
          </w:tcPr>
          <w:p w14:paraId="34BD5C71" w14:textId="77777777" w:rsidR="00F964F3" w:rsidRDefault="00F964F3">
            <w:pPr>
              <w:spacing w:line="360" w:lineRule="auto"/>
              <w:ind w:firstLineChars="200" w:firstLine="640"/>
              <w:rPr>
                <w:rFonts w:ascii="宋体" w:hAnsi="宋体" w:hint="eastAsia"/>
                <w:sz w:val="32"/>
              </w:rPr>
            </w:pPr>
          </w:p>
        </w:tc>
        <w:tc>
          <w:tcPr>
            <w:tcW w:w="850" w:type="dxa"/>
            <w:vAlign w:val="center"/>
          </w:tcPr>
          <w:p w14:paraId="5F9038EF" w14:textId="77777777" w:rsidR="00F964F3" w:rsidRDefault="00F964F3">
            <w:pPr>
              <w:spacing w:line="360" w:lineRule="auto"/>
              <w:ind w:firstLineChars="200" w:firstLine="640"/>
              <w:rPr>
                <w:rFonts w:ascii="宋体" w:hAnsi="宋体" w:hint="eastAsia"/>
                <w:sz w:val="32"/>
              </w:rPr>
            </w:pPr>
          </w:p>
        </w:tc>
        <w:tc>
          <w:tcPr>
            <w:tcW w:w="709" w:type="dxa"/>
            <w:vAlign w:val="center"/>
          </w:tcPr>
          <w:p w14:paraId="3AE51984" w14:textId="77777777" w:rsidR="00F964F3" w:rsidRDefault="00F964F3">
            <w:pPr>
              <w:spacing w:line="360" w:lineRule="auto"/>
              <w:ind w:firstLineChars="200" w:firstLine="640"/>
              <w:rPr>
                <w:rFonts w:ascii="宋体" w:hAnsi="宋体" w:hint="eastAsia"/>
                <w:sz w:val="32"/>
              </w:rPr>
            </w:pPr>
          </w:p>
        </w:tc>
        <w:tc>
          <w:tcPr>
            <w:tcW w:w="709" w:type="dxa"/>
            <w:vAlign w:val="center"/>
          </w:tcPr>
          <w:p w14:paraId="0210BDFD" w14:textId="77777777" w:rsidR="00F964F3" w:rsidRDefault="00F964F3">
            <w:pPr>
              <w:spacing w:line="360" w:lineRule="auto"/>
              <w:ind w:firstLineChars="200" w:firstLine="640"/>
              <w:rPr>
                <w:rFonts w:ascii="宋体" w:hAnsi="宋体" w:hint="eastAsia"/>
                <w:sz w:val="32"/>
              </w:rPr>
            </w:pPr>
          </w:p>
        </w:tc>
      </w:tr>
      <w:tr w:rsidR="00F964F3" w14:paraId="2E7F5FAD" w14:textId="77777777">
        <w:tc>
          <w:tcPr>
            <w:tcW w:w="1008" w:type="dxa"/>
            <w:vAlign w:val="center"/>
          </w:tcPr>
          <w:p w14:paraId="7EC4A6C3" w14:textId="77777777" w:rsidR="00F964F3" w:rsidRDefault="00F964F3">
            <w:pPr>
              <w:spacing w:line="360" w:lineRule="auto"/>
              <w:ind w:firstLineChars="200" w:firstLine="640"/>
              <w:rPr>
                <w:rFonts w:ascii="宋体" w:hAnsi="宋体" w:hint="eastAsia"/>
                <w:sz w:val="32"/>
              </w:rPr>
            </w:pPr>
          </w:p>
        </w:tc>
        <w:tc>
          <w:tcPr>
            <w:tcW w:w="900" w:type="dxa"/>
            <w:vAlign w:val="center"/>
          </w:tcPr>
          <w:p w14:paraId="593E9008" w14:textId="77777777" w:rsidR="00F964F3" w:rsidRDefault="00F964F3">
            <w:pPr>
              <w:spacing w:line="360" w:lineRule="auto"/>
              <w:ind w:firstLineChars="200" w:firstLine="640"/>
              <w:rPr>
                <w:rFonts w:ascii="宋体" w:hAnsi="宋体" w:hint="eastAsia"/>
                <w:sz w:val="32"/>
              </w:rPr>
            </w:pPr>
          </w:p>
        </w:tc>
        <w:tc>
          <w:tcPr>
            <w:tcW w:w="1319" w:type="dxa"/>
            <w:vAlign w:val="center"/>
          </w:tcPr>
          <w:p w14:paraId="50287339" w14:textId="77777777" w:rsidR="00F964F3" w:rsidRDefault="00F964F3">
            <w:pPr>
              <w:spacing w:line="360" w:lineRule="auto"/>
              <w:ind w:firstLineChars="200" w:firstLine="640"/>
              <w:rPr>
                <w:rFonts w:ascii="宋体" w:hAnsi="宋体" w:hint="eastAsia"/>
                <w:sz w:val="32"/>
              </w:rPr>
            </w:pPr>
          </w:p>
        </w:tc>
        <w:tc>
          <w:tcPr>
            <w:tcW w:w="682" w:type="dxa"/>
            <w:vAlign w:val="center"/>
          </w:tcPr>
          <w:p w14:paraId="3AD93643" w14:textId="77777777" w:rsidR="00F964F3" w:rsidRDefault="00F964F3">
            <w:pPr>
              <w:spacing w:line="360" w:lineRule="auto"/>
              <w:ind w:firstLineChars="200" w:firstLine="640"/>
              <w:rPr>
                <w:rFonts w:ascii="宋体" w:hAnsi="宋体" w:hint="eastAsia"/>
                <w:sz w:val="32"/>
              </w:rPr>
            </w:pPr>
          </w:p>
        </w:tc>
        <w:tc>
          <w:tcPr>
            <w:tcW w:w="709" w:type="dxa"/>
            <w:vAlign w:val="center"/>
          </w:tcPr>
          <w:p w14:paraId="3A03790A" w14:textId="77777777" w:rsidR="00F964F3" w:rsidRDefault="00F964F3">
            <w:pPr>
              <w:spacing w:line="360" w:lineRule="auto"/>
              <w:ind w:firstLineChars="200" w:firstLine="640"/>
              <w:rPr>
                <w:rFonts w:ascii="宋体" w:hAnsi="宋体" w:hint="eastAsia"/>
                <w:sz w:val="32"/>
              </w:rPr>
            </w:pPr>
          </w:p>
        </w:tc>
        <w:tc>
          <w:tcPr>
            <w:tcW w:w="877" w:type="dxa"/>
            <w:vAlign w:val="center"/>
          </w:tcPr>
          <w:p w14:paraId="32474029" w14:textId="77777777" w:rsidR="00F964F3" w:rsidRDefault="00F964F3">
            <w:pPr>
              <w:spacing w:line="360" w:lineRule="auto"/>
              <w:ind w:firstLineChars="200" w:firstLine="640"/>
              <w:rPr>
                <w:rFonts w:ascii="宋体" w:hAnsi="宋体" w:hint="eastAsia"/>
                <w:sz w:val="32"/>
              </w:rPr>
            </w:pPr>
          </w:p>
        </w:tc>
        <w:tc>
          <w:tcPr>
            <w:tcW w:w="800" w:type="dxa"/>
            <w:vAlign w:val="center"/>
          </w:tcPr>
          <w:p w14:paraId="72754254" w14:textId="77777777" w:rsidR="00F964F3" w:rsidRDefault="00F964F3">
            <w:pPr>
              <w:spacing w:line="360" w:lineRule="auto"/>
              <w:ind w:firstLineChars="200" w:firstLine="640"/>
              <w:rPr>
                <w:rFonts w:ascii="宋体" w:hAnsi="宋体" w:hint="eastAsia"/>
                <w:sz w:val="32"/>
              </w:rPr>
            </w:pPr>
          </w:p>
        </w:tc>
        <w:tc>
          <w:tcPr>
            <w:tcW w:w="850" w:type="dxa"/>
            <w:vAlign w:val="center"/>
          </w:tcPr>
          <w:p w14:paraId="177E7DC4" w14:textId="77777777" w:rsidR="00F964F3" w:rsidRDefault="00F964F3">
            <w:pPr>
              <w:spacing w:line="360" w:lineRule="auto"/>
              <w:ind w:firstLineChars="200" w:firstLine="640"/>
              <w:rPr>
                <w:rFonts w:ascii="宋体" w:hAnsi="宋体" w:hint="eastAsia"/>
                <w:sz w:val="32"/>
              </w:rPr>
            </w:pPr>
          </w:p>
        </w:tc>
        <w:tc>
          <w:tcPr>
            <w:tcW w:w="709" w:type="dxa"/>
            <w:vAlign w:val="center"/>
          </w:tcPr>
          <w:p w14:paraId="6AAB7562" w14:textId="77777777" w:rsidR="00F964F3" w:rsidRDefault="00F964F3">
            <w:pPr>
              <w:spacing w:line="360" w:lineRule="auto"/>
              <w:ind w:firstLineChars="200" w:firstLine="640"/>
              <w:rPr>
                <w:rFonts w:ascii="宋体" w:hAnsi="宋体" w:hint="eastAsia"/>
                <w:sz w:val="32"/>
              </w:rPr>
            </w:pPr>
          </w:p>
        </w:tc>
        <w:tc>
          <w:tcPr>
            <w:tcW w:w="709" w:type="dxa"/>
            <w:vAlign w:val="center"/>
          </w:tcPr>
          <w:p w14:paraId="4EC31EBF" w14:textId="77777777" w:rsidR="00F964F3" w:rsidRDefault="00F964F3">
            <w:pPr>
              <w:spacing w:line="360" w:lineRule="auto"/>
              <w:ind w:firstLineChars="200" w:firstLine="640"/>
              <w:rPr>
                <w:rFonts w:ascii="宋体" w:hAnsi="宋体" w:hint="eastAsia"/>
                <w:sz w:val="32"/>
              </w:rPr>
            </w:pPr>
          </w:p>
        </w:tc>
      </w:tr>
      <w:tr w:rsidR="00F964F3" w14:paraId="3586ACA3" w14:textId="77777777">
        <w:tc>
          <w:tcPr>
            <w:tcW w:w="1008" w:type="dxa"/>
            <w:vAlign w:val="center"/>
          </w:tcPr>
          <w:p w14:paraId="678644F7" w14:textId="77777777" w:rsidR="00F964F3" w:rsidRDefault="00F964F3">
            <w:pPr>
              <w:spacing w:line="360" w:lineRule="auto"/>
              <w:ind w:firstLineChars="200" w:firstLine="640"/>
              <w:rPr>
                <w:rFonts w:ascii="宋体" w:hAnsi="宋体" w:hint="eastAsia"/>
                <w:sz w:val="32"/>
              </w:rPr>
            </w:pPr>
          </w:p>
        </w:tc>
        <w:tc>
          <w:tcPr>
            <w:tcW w:w="900" w:type="dxa"/>
            <w:vAlign w:val="center"/>
          </w:tcPr>
          <w:p w14:paraId="25109EC2" w14:textId="77777777" w:rsidR="00F964F3" w:rsidRDefault="00F964F3">
            <w:pPr>
              <w:spacing w:line="360" w:lineRule="auto"/>
              <w:ind w:firstLineChars="200" w:firstLine="640"/>
              <w:rPr>
                <w:rFonts w:ascii="宋体" w:hAnsi="宋体" w:hint="eastAsia"/>
                <w:sz w:val="32"/>
              </w:rPr>
            </w:pPr>
          </w:p>
        </w:tc>
        <w:tc>
          <w:tcPr>
            <w:tcW w:w="1319" w:type="dxa"/>
            <w:vAlign w:val="center"/>
          </w:tcPr>
          <w:p w14:paraId="09A748F4" w14:textId="77777777" w:rsidR="00F964F3" w:rsidRDefault="00F964F3">
            <w:pPr>
              <w:spacing w:line="360" w:lineRule="auto"/>
              <w:ind w:firstLineChars="200" w:firstLine="640"/>
              <w:rPr>
                <w:rFonts w:ascii="宋体" w:hAnsi="宋体" w:hint="eastAsia"/>
                <w:sz w:val="32"/>
              </w:rPr>
            </w:pPr>
          </w:p>
        </w:tc>
        <w:tc>
          <w:tcPr>
            <w:tcW w:w="682" w:type="dxa"/>
            <w:vAlign w:val="center"/>
          </w:tcPr>
          <w:p w14:paraId="71A66F43" w14:textId="77777777" w:rsidR="00F964F3" w:rsidRDefault="00F964F3">
            <w:pPr>
              <w:spacing w:line="360" w:lineRule="auto"/>
              <w:ind w:firstLineChars="200" w:firstLine="640"/>
              <w:rPr>
                <w:rFonts w:ascii="宋体" w:hAnsi="宋体" w:hint="eastAsia"/>
                <w:sz w:val="32"/>
              </w:rPr>
            </w:pPr>
          </w:p>
        </w:tc>
        <w:tc>
          <w:tcPr>
            <w:tcW w:w="709" w:type="dxa"/>
            <w:vAlign w:val="center"/>
          </w:tcPr>
          <w:p w14:paraId="19074724" w14:textId="77777777" w:rsidR="00F964F3" w:rsidRDefault="00F964F3">
            <w:pPr>
              <w:spacing w:line="360" w:lineRule="auto"/>
              <w:ind w:firstLineChars="200" w:firstLine="640"/>
              <w:rPr>
                <w:rFonts w:ascii="宋体" w:hAnsi="宋体" w:hint="eastAsia"/>
                <w:sz w:val="32"/>
              </w:rPr>
            </w:pPr>
          </w:p>
        </w:tc>
        <w:tc>
          <w:tcPr>
            <w:tcW w:w="877" w:type="dxa"/>
            <w:vAlign w:val="center"/>
          </w:tcPr>
          <w:p w14:paraId="4740F5D6" w14:textId="77777777" w:rsidR="00F964F3" w:rsidRDefault="00F964F3">
            <w:pPr>
              <w:spacing w:line="360" w:lineRule="auto"/>
              <w:ind w:firstLineChars="200" w:firstLine="640"/>
              <w:rPr>
                <w:rFonts w:ascii="宋体" w:hAnsi="宋体" w:hint="eastAsia"/>
                <w:sz w:val="32"/>
              </w:rPr>
            </w:pPr>
          </w:p>
        </w:tc>
        <w:tc>
          <w:tcPr>
            <w:tcW w:w="800" w:type="dxa"/>
            <w:vAlign w:val="center"/>
          </w:tcPr>
          <w:p w14:paraId="2223F0B4" w14:textId="77777777" w:rsidR="00F964F3" w:rsidRDefault="00F964F3">
            <w:pPr>
              <w:spacing w:line="360" w:lineRule="auto"/>
              <w:ind w:firstLineChars="200" w:firstLine="640"/>
              <w:rPr>
                <w:rFonts w:ascii="宋体" w:hAnsi="宋体" w:hint="eastAsia"/>
                <w:sz w:val="32"/>
              </w:rPr>
            </w:pPr>
          </w:p>
        </w:tc>
        <w:tc>
          <w:tcPr>
            <w:tcW w:w="850" w:type="dxa"/>
            <w:vAlign w:val="center"/>
          </w:tcPr>
          <w:p w14:paraId="57D5FAB0" w14:textId="77777777" w:rsidR="00F964F3" w:rsidRDefault="00F964F3">
            <w:pPr>
              <w:spacing w:line="360" w:lineRule="auto"/>
              <w:ind w:firstLineChars="200" w:firstLine="640"/>
              <w:rPr>
                <w:rFonts w:ascii="宋体" w:hAnsi="宋体" w:hint="eastAsia"/>
                <w:sz w:val="32"/>
              </w:rPr>
            </w:pPr>
          </w:p>
        </w:tc>
        <w:tc>
          <w:tcPr>
            <w:tcW w:w="709" w:type="dxa"/>
            <w:vAlign w:val="center"/>
          </w:tcPr>
          <w:p w14:paraId="46FF0ED9" w14:textId="77777777" w:rsidR="00F964F3" w:rsidRDefault="00F964F3">
            <w:pPr>
              <w:spacing w:line="360" w:lineRule="auto"/>
              <w:ind w:firstLineChars="200" w:firstLine="640"/>
              <w:rPr>
                <w:rFonts w:ascii="宋体" w:hAnsi="宋体" w:hint="eastAsia"/>
                <w:sz w:val="32"/>
              </w:rPr>
            </w:pPr>
          </w:p>
        </w:tc>
        <w:tc>
          <w:tcPr>
            <w:tcW w:w="709" w:type="dxa"/>
            <w:vAlign w:val="center"/>
          </w:tcPr>
          <w:p w14:paraId="41E97DAA" w14:textId="77777777" w:rsidR="00F964F3" w:rsidRDefault="00F964F3">
            <w:pPr>
              <w:spacing w:line="360" w:lineRule="auto"/>
              <w:ind w:firstLineChars="200" w:firstLine="640"/>
              <w:rPr>
                <w:rFonts w:ascii="宋体" w:hAnsi="宋体" w:hint="eastAsia"/>
                <w:sz w:val="32"/>
              </w:rPr>
            </w:pPr>
          </w:p>
        </w:tc>
      </w:tr>
      <w:tr w:rsidR="00F964F3" w14:paraId="2431F7E3" w14:textId="77777777">
        <w:tc>
          <w:tcPr>
            <w:tcW w:w="1008" w:type="dxa"/>
            <w:vAlign w:val="center"/>
          </w:tcPr>
          <w:p w14:paraId="0A99C6CE" w14:textId="77777777" w:rsidR="00F964F3" w:rsidRDefault="00F964F3">
            <w:pPr>
              <w:spacing w:line="360" w:lineRule="auto"/>
              <w:ind w:firstLineChars="200" w:firstLine="640"/>
              <w:rPr>
                <w:rFonts w:ascii="宋体" w:hAnsi="宋体" w:hint="eastAsia"/>
                <w:sz w:val="32"/>
              </w:rPr>
            </w:pPr>
          </w:p>
        </w:tc>
        <w:tc>
          <w:tcPr>
            <w:tcW w:w="900" w:type="dxa"/>
            <w:vAlign w:val="center"/>
          </w:tcPr>
          <w:p w14:paraId="486C7B4B" w14:textId="77777777" w:rsidR="00F964F3" w:rsidRDefault="00F964F3">
            <w:pPr>
              <w:spacing w:line="360" w:lineRule="auto"/>
              <w:ind w:firstLineChars="200" w:firstLine="640"/>
              <w:rPr>
                <w:rFonts w:ascii="宋体" w:hAnsi="宋体" w:hint="eastAsia"/>
                <w:sz w:val="32"/>
              </w:rPr>
            </w:pPr>
          </w:p>
        </w:tc>
        <w:tc>
          <w:tcPr>
            <w:tcW w:w="1319" w:type="dxa"/>
            <w:vAlign w:val="center"/>
          </w:tcPr>
          <w:p w14:paraId="04C2B767" w14:textId="77777777" w:rsidR="00F964F3" w:rsidRDefault="00F964F3">
            <w:pPr>
              <w:spacing w:line="360" w:lineRule="auto"/>
              <w:ind w:firstLineChars="200" w:firstLine="640"/>
              <w:rPr>
                <w:rFonts w:ascii="宋体" w:hAnsi="宋体" w:hint="eastAsia"/>
                <w:sz w:val="32"/>
              </w:rPr>
            </w:pPr>
          </w:p>
        </w:tc>
        <w:tc>
          <w:tcPr>
            <w:tcW w:w="682" w:type="dxa"/>
            <w:vAlign w:val="center"/>
          </w:tcPr>
          <w:p w14:paraId="3D02A503" w14:textId="77777777" w:rsidR="00F964F3" w:rsidRDefault="00F964F3">
            <w:pPr>
              <w:spacing w:line="360" w:lineRule="auto"/>
              <w:ind w:firstLineChars="200" w:firstLine="640"/>
              <w:rPr>
                <w:rFonts w:ascii="宋体" w:hAnsi="宋体" w:hint="eastAsia"/>
                <w:sz w:val="32"/>
              </w:rPr>
            </w:pPr>
          </w:p>
        </w:tc>
        <w:tc>
          <w:tcPr>
            <w:tcW w:w="709" w:type="dxa"/>
            <w:vAlign w:val="center"/>
          </w:tcPr>
          <w:p w14:paraId="29813F94" w14:textId="77777777" w:rsidR="00F964F3" w:rsidRDefault="00F964F3">
            <w:pPr>
              <w:spacing w:line="360" w:lineRule="auto"/>
              <w:ind w:firstLineChars="200" w:firstLine="640"/>
              <w:rPr>
                <w:rFonts w:ascii="宋体" w:hAnsi="宋体" w:hint="eastAsia"/>
                <w:sz w:val="32"/>
              </w:rPr>
            </w:pPr>
          </w:p>
        </w:tc>
        <w:tc>
          <w:tcPr>
            <w:tcW w:w="877" w:type="dxa"/>
            <w:vAlign w:val="center"/>
          </w:tcPr>
          <w:p w14:paraId="5E70E249" w14:textId="77777777" w:rsidR="00F964F3" w:rsidRDefault="00F964F3">
            <w:pPr>
              <w:spacing w:line="360" w:lineRule="auto"/>
              <w:ind w:firstLineChars="200" w:firstLine="640"/>
              <w:rPr>
                <w:rFonts w:ascii="宋体" w:hAnsi="宋体" w:hint="eastAsia"/>
                <w:sz w:val="32"/>
              </w:rPr>
            </w:pPr>
          </w:p>
        </w:tc>
        <w:tc>
          <w:tcPr>
            <w:tcW w:w="800" w:type="dxa"/>
            <w:vAlign w:val="center"/>
          </w:tcPr>
          <w:p w14:paraId="2BA5FC56" w14:textId="77777777" w:rsidR="00F964F3" w:rsidRDefault="00F964F3">
            <w:pPr>
              <w:spacing w:line="360" w:lineRule="auto"/>
              <w:ind w:firstLineChars="200" w:firstLine="640"/>
              <w:rPr>
                <w:rFonts w:ascii="宋体" w:hAnsi="宋体" w:hint="eastAsia"/>
                <w:sz w:val="32"/>
              </w:rPr>
            </w:pPr>
          </w:p>
        </w:tc>
        <w:tc>
          <w:tcPr>
            <w:tcW w:w="850" w:type="dxa"/>
            <w:vAlign w:val="center"/>
          </w:tcPr>
          <w:p w14:paraId="19CE45B6" w14:textId="77777777" w:rsidR="00F964F3" w:rsidRDefault="00F964F3">
            <w:pPr>
              <w:spacing w:line="360" w:lineRule="auto"/>
              <w:ind w:firstLineChars="200" w:firstLine="640"/>
              <w:rPr>
                <w:rFonts w:ascii="宋体" w:hAnsi="宋体" w:hint="eastAsia"/>
                <w:sz w:val="32"/>
              </w:rPr>
            </w:pPr>
          </w:p>
        </w:tc>
        <w:tc>
          <w:tcPr>
            <w:tcW w:w="709" w:type="dxa"/>
            <w:vAlign w:val="center"/>
          </w:tcPr>
          <w:p w14:paraId="19552220" w14:textId="77777777" w:rsidR="00F964F3" w:rsidRDefault="00F964F3">
            <w:pPr>
              <w:spacing w:line="360" w:lineRule="auto"/>
              <w:ind w:firstLineChars="200" w:firstLine="640"/>
              <w:rPr>
                <w:rFonts w:ascii="宋体" w:hAnsi="宋体" w:hint="eastAsia"/>
                <w:sz w:val="32"/>
              </w:rPr>
            </w:pPr>
          </w:p>
        </w:tc>
        <w:tc>
          <w:tcPr>
            <w:tcW w:w="709" w:type="dxa"/>
            <w:vAlign w:val="center"/>
          </w:tcPr>
          <w:p w14:paraId="720AD248" w14:textId="77777777" w:rsidR="00F964F3" w:rsidRDefault="00F964F3">
            <w:pPr>
              <w:spacing w:line="360" w:lineRule="auto"/>
              <w:ind w:firstLineChars="200" w:firstLine="640"/>
              <w:rPr>
                <w:rFonts w:ascii="宋体" w:hAnsi="宋体" w:hint="eastAsia"/>
                <w:sz w:val="32"/>
              </w:rPr>
            </w:pPr>
          </w:p>
        </w:tc>
      </w:tr>
      <w:tr w:rsidR="00F964F3" w14:paraId="6F3C7D17" w14:textId="77777777">
        <w:tc>
          <w:tcPr>
            <w:tcW w:w="1008" w:type="dxa"/>
            <w:vAlign w:val="center"/>
          </w:tcPr>
          <w:p w14:paraId="2BFF9050" w14:textId="77777777" w:rsidR="00F964F3" w:rsidRDefault="00F964F3">
            <w:pPr>
              <w:spacing w:line="360" w:lineRule="auto"/>
              <w:ind w:firstLineChars="200" w:firstLine="640"/>
              <w:rPr>
                <w:rFonts w:ascii="宋体" w:hAnsi="宋体" w:hint="eastAsia"/>
                <w:sz w:val="32"/>
              </w:rPr>
            </w:pPr>
          </w:p>
        </w:tc>
        <w:tc>
          <w:tcPr>
            <w:tcW w:w="900" w:type="dxa"/>
            <w:vAlign w:val="center"/>
          </w:tcPr>
          <w:p w14:paraId="06502688" w14:textId="77777777" w:rsidR="00F964F3" w:rsidRDefault="00F964F3">
            <w:pPr>
              <w:spacing w:line="360" w:lineRule="auto"/>
              <w:ind w:firstLineChars="200" w:firstLine="640"/>
              <w:rPr>
                <w:rFonts w:ascii="宋体" w:hAnsi="宋体" w:hint="eastAsia"/>
                <w:sz w:val="32"/>
              </w:rPr>
            </w:pPr>
          </w:p>
        </w:tc>
        <w:tc>
          <w:tcPr>
            <w:tcW w:w="1319" w:type="dxa"/>
            <w:vAlign w:val="center"/>
          </w:tcPr>
          <w:p w14:paraId="4BE2DE3C" w14:textId="77777777" w:rsidR="00F964F3" w:rsidRDefault="00F964F3">
            <w:pPr>
              <w:spacing w:line="360" w:lineRule="auto"/>
              <w:ind w:firstLineChars="200" w:firstLine="640"/>
              <w:rPr>
                <w:rFonts w:ascii="宋体" w:hAnsi="宋体" w:hint="eastAsia"/>
                <w:sz w:val="32"/>
              </w:rPr>
            </w:pPr>
          </w:p>
        </w:tc>
        <w:tc>
          <w:tcPr>
            <w:tcW w:w="682" w:type="dxa"/>
            <w:vAlign w:val="center"/>
          </w:tcPr>
          <w:p w14:paraId="597491CA" w14:textId="77777777" w:rsidR="00F964F3" w:rsidRDefault="00F964F3">
            <w:pPr>
              <w:spacing w:line="360" w:lineRule="auto"/>
              <w:ind w:firstLineChars="200" w:firstLine="640"/>
              <w:rPr>
                <w:rFonts w:ascii="宋体" w:hAnsi="宋体" w:hint="eastAsia"/>
                <w:sz w:val="32"/>
              </w:rPr>
            </w:pPr>
          </w:p>
        </w:tc>
        <w:tc>
          <w:tcPr>
            <w:tcW w:w="709" w:type="dxa"/>
            <w:vAlign w:val="center"/>
          </w:tcPr>
          <w:p w14:paraId="6809E519" w14:textId="77777777" w:rsidR="00F964F3" w:rsidRDefault="00F964F3">
            <w:pPr>
              <w:spacing w:line="360" w:lineRule="auto"/>
              <w:ind w:firstLineChars="200" w:firstLine="640"/>
              <w:rPr>
                <w:rFonts w:ascii="宋体" w:hAnsi="宋体" w:hint="eastAsia"/>
                <w:sz w:val="32"/>
              </w:rPr>
            </w:pPr>
          </w:p>
        </w:tc>
        <w:tc>
          <w:tcPr>
            <w:tcW w:w="877" w:type="dxa"/>
            <w:vAlign w:val="center"/>
          </w:tcPr>
          <w:p w14:paraId="5EA6CD71" w14:textId="77777777" w:rsidR="00F964F3" w:rsidRDefault="00F964F3">
            <w:pPr>
              <w:spacing w:line="360" w:lineRule="auto"/>
              <w:ind w:firstLineChars="200" w:firstLine="640"/>
              <w:rPr>
                <w:rFonts w:ascii="宋体" w:hAnsi="宋体" w:hint="eastAsia"/>
                <w:sz w:val="32"/>
              </w:rPr>
            </w:pPr>
          </w:p>
        </w:tc>
        <w:tc>
          <w:tcPr>
            <w:tcW w:w="800" w:type="dxa"/>
            <w:vAlign w:val="center"/>
          </w:tcPr>
          <w:p w14:paraId="40244E54" w14:textId="77777777" w:rsidR="00F964F3" w:rsidRDefault="00F964F3">
            <w:pPr>
              <w:spacing w:line="360" w:lineRule="auto"/>
              <w:ind w:firstLineChars="200" w:firstLine="640"/>
              <w:rPr>
                <w:rFonts w:ascii="宋体" w:hAnsi="宋体" w:hint="eastAsia"/>
                <w:sz w:val="32"/>
              </w:rPr>
            </w:pPr>
          </w:p>
        </w:tc>
        <w:tc>
          <w:tcPr>
            <w:tcW w:w="850" w:type="dxa"/>
            <w:vAlign w:val="center"/>
          </w:tcPr>
          <w:p w14:paraId="4BDDC408" w14:textId="77777777" w:rsidR="00F964F3" w:rsidRDefault="00F964F3">
            <w:pPr>
              <w:spacing w:line="360" w:lineRule="auto"/>
              <w:ind w:firstLineChars="200" w:firstLine="640"/>
              <w:rPr>
                <w:rFonts w:ascii="宋体" w:hAnsi="宋体" w:hint="eastAsia"/>
                <w:sz w:val="32"/>
              </w:rPr>
            </w:pPr>
          </w:p>
        </w:tc>
        <w:tc>
          <w:tcPr>
            <w:tcW w:w="709" w:type="dxa"/>
            <w:vAlign w:val="center"/>
          </w:tcPr>
          <w:p w14:paraId="15B646BE" w14:textId="77777777" w:rsidR="00F964F3" w:rsidRDefault="00F964F3">
            <w:pPr>
              <w:spacing w:line="360" w:lineRule="auto"/>
              <w:ind w:firstLineChars="200" w:firstLine="640"/>
              <w:rPr>
                <w:rFonts w:ascii="宋体" w:hAnsi="宋体" w:hint="eastAsia"/>
                <w:sz w:val="32"/>
              </w:rPr>
            </w:pPr>
          </w:p>
        </w:tc>
        <w:tc>
          <w:tcPr>
            <w:tcW w:w="709" w:type="dxa"/>
            <w:vAlign w:val="center"/>
          </w:tcPr>
          <w:p w14:paraId="0CC4A6B7" w14:textId="77777777" w:rsidR="00F964F3" w:rsidRDefault="00F964F3">
            <w:pPr>
              <w:spacing w:line="360" w:lineRule="auto"/>
              <w:ind w:firstLineChars="200" w:firstLine="640"/>
              <w:rPr>
                <w:rFonts w:ascii="宋体" w:hAnsi="宋体" w:hint="eastAsia"/>
                <w:sz w:val="32"/>
              </w:rPr>
            </w:pPr>
          </w:p>
        </w:tc>
      </w:tr>
      <w:tr w:rsidR="00F964F3" w14:paraId="3035A71B" w14:textId="77777777">
        <w:tc>
          <w:tcPr>
            <w:tcW w:w="1008" w:type="dxa"/>
            <w:vAlign w:val="center"/>
          </w:tcPr>
          <w:p w14:paraId="7E97C78C" w14:textId="77777777" w:rsidR="00F964F3" w:rsidRDefault="00F964F3">
            <w:pPr>
              <w:spacing w:line="360" w:lineRule="auto"/>
              <w:ind w:firstLineChars="200" w:firstLine="640"/>
              <w:rPr>
                <w:rFonts w:ascii="宋体" w:hAnsi="宋体" w:hint="eastAsia"/>
                <w:sz w:val="32"/>
              </w:rPr>
            </w:pPr>
          </w:p>
        </w:tc>
        <w:tc>
          <w:tcPr>
            <w:tcW w:w="900" w:type="dxa"/>
            <w:vAlign w:val="center"/>
          </w:tcPr>
          <w:p w14:paraId="1FCF5127" w14:textId="77777777" w:rsidR="00F964F3" w:rsidRDefault="00F964F3">
            <w:pPr>
              <w:spacing w:line="360" w:lineRule="auto"/>
              <w:ind w:firstLineChars="200" w:firstLine="640"/>
              <w:rPr>
                <w:rFonts w:ascii="宋体" w:hAnsi="宋体" w:hint="eastAsia"/>
                <w:sz w:val="32"/>
              </w:rPr>
            </w:pPr>
          </w:p>
        </w:tc>
        <w:tc>
          <w:tcPr>
            <w:tcW w:w="1319" w:type="dxa"/>
            <w:vAlign w:val="center"/>
          </w:tcPr>
          <w:p w14:paraId="6F69126B" w14:textId="77777777" w:rsidR="00F964F3" w:rsidRDefault="00F964F3">
            <w:pPr>
              <w:spacing w:line="360" w:lineRule="auto"/>
              <w:ind w:firstLineChars="200" w:firstLine="640"/>
              <w:rPr>
                <w:rFonts w:ascii="宋体" w:hAnsi="宋体" w:hint="eastAsia"/>
                <w:sz w:val="32"/>
              </w:rPr>
            </w:pPr>
          </w:p>
        </w:tc>
        <w:tc>
          <w:tcPr>
            <w:tcW w:w="682" w:type="dxa"/>
            <w:vAlign w:val="center"/>
          </w:tcPr>
          <w:p w14:paraId="2CF47720" w14:textId="77777777" w:rsidR="00F964F3" w:rsidRDefault="00F964F3">
            <w:pPr>
              <w:spacing w:line="360" w:lineRule="auto"/>
              <w:ind w:firstLineChars="200" w:firstLine="640"/>
              <w:rPr>
                <w:rFonts w:ascii="宋体" w:hAnsi="宋体" w:hint="eastAsia"/>
                <w:sz w:val="32"/>
              </w:rPr>
            </w:pPr>
          </w:p>
        </w:tc>
        <w:tc>
          <w:tcPr>
            <w:tcW w:w="709" w:type="dxa"/>
            <w:vAlign w:val="center"/>
          </w:tcPr>
          <w:p w14:paraId="398AE1F7" w14:textId="77777777" w:rsidR="00F964F3" w:rsidRDefault="00F964F3">
            <w:pPr>
              <w:spacing w:line="360" w:lineRule="auto"/>
              <w:ind w:firstLineChars="200" w:firstLine="640"/>
              <w:rPr>
                <w:rFonts w:ascii="宋体" w:hAnsi="宋体" w:hint="eastAsia"/>
                <w:sz w:val="32"/>
              </w:rPr>
            </w:pPr>
          </w:p>
        </w:tc>
        <w:tc>
          <w:tcPr>
            <w:tcW w:w="877" w:type="dxa"/>
            <w:vAlign w:val="center"/>
          </w:tcPr>
          <w:p w14:paraId="200B8451" w14:textId="77777777" w:rsidR="00F964F3" w:rsidRDefault="00F964F3">
            <w:pPr>
              <w:spacing w:line="360" w:lineRule="auto"/>
              <w:ind w:firstLineChars="200" w:firstLine="640"/>
              <w:rPr>
                <w:rFonts w:ascii="宋体" w:hAnsi="宋体" w:hint="eastAsia"/>
                <w:sz w:val="32"/>
              </w:rPr>
            </w:pPr>
          </w:p>
        </w:tc>
        <w:tc>
          <w:tcPr>
            <w:tcW w:w="800" w:type="dxa"/>
            <w:vAlign w:val="center"/>
          </w:tcPr>
          <w:p w14:paraId="74DFEB1E" w14:textId="77777777" w:rsidR="00F964F3" w:rsidRDefault="00F964F3">
            <w:pPr>
              <w:spacing w:line="360" w:lineRule="auto"/>
              <w:ind w:firstLineChars="200" w:firstLine="640"/>
              <w:rPr>
                <w:rFonts w:ascii="宋体" w:hAnsi="宋体" w:hint="eastAsia"/>
                <w:sz w:val="32"/>
              </w:rPr>
            </w:pPr>
          </w:p>
        </w:tc>
        <w:tc>
          <w:tcPr>
            <w:tcW w:w="850" w:type="dxa"/>
            <w:vAlign w:val="center"/>
          </w:tcPr>
          <w:p w14:paraId="4D4BD9FB" w14:textId="77777777" w:rsidR="00F964F3" w:rsidRDefault="00F964F3">
            <w:pPr>
              <w:spacing w:line="360" w:lineRule="auto"/>
              <w:ind w:firstLineChars="200" w:firstLine="640"/>
              <w:rPr>
                <w:rFonts w:ascii="宋体" w:hAnsi="宋体" w:hint="eastAsia"/>
                <w:sz w:val="32"/>
              </w:rPr>
            </w:pPr>
          </w:p>
        </w:tc>
        <w:tc>
          <w:tcPr>
            <w:tcW w:w="709" w:type="dxa"/>
            <w:vAlign w:val="center"/>
          </w:tcPr>
          <w:p w14:paraId="71F6443A" w14:textId="77777777" w:rsidR="00F964F3" w:rsidRDefault="00F964F3">
            <w:pPr>
              <w:spacing w:line="360" w:lineRule="auto"/>
              <w:ind w:firstLineChars="200" w:firstLine="640"/>
              <w:rPr>
                <w:rFonts w:ascii="宋体" w:hAnsi="宋体" w:hint="eastAsia"/>
                <w:sz w:val="32"/>
              </w:rPr>
            </w:pPr>
          </w:p>
        </w:tc>
        <w:tc>
          <w:tcPr>
            <w:tcW w:w="709" w:type="dxa"/>
            <w:vAlign w:val="center"/>
          </w:tcPr>
          <w:p w14:paraId="0FA4614E" w14:textId="77777777" w:rsidR="00F964F3" w:rsidRDefault="00F964F3">
            <w:pPr>
              <w:spacing w:line="360" w:lineRule="auto"/>
              <w:ind w:firstLineChars="200" w:firstLine="640"/>
              <w:rPr>
                <w:rFonts w:ascii="宋体" w:hAnsi="宋体" w:hint="eastAsia"/>
                <w:sz w:val="32"/>
              </w:rPr>
            </w:pPr>
          </w:p>
        </w:tc>
      </w:tr>
      <w:tr w:rsidR="00F964F3" w14:paraId="10CAAE60" w14:textId="77777777">
        <w:tc>
          <w:tcPr>
            <w:tcW w:w="1008" w:type="dxa"/>
            <w:vAlign w:val="center"/>
          </w:tcPr>
          <w:p w14:paraId="15589260" w14:textId="77777777" w:rsidR="00F964F3" w:rsidRDefault="00F964F3">
            <w:pPr>
              <w:spacing w:line="360" w:lineRule="auto"/>
              <w:ind w:firstLineChars="200" w:firstLine="640"/>
              <w:rPr>
                <w:rFonts w:ascii="宋体" w:hAnsi="宋体" w:hint="eastAsia"/>
                <w:sz w:val="32"/>
              </w:rPr>
            </w:pPr>
          </w:p>
        </w:tc>
        <w:tc>
          <w:tcPr>
            <w:tcW w:w="900" w:type="dxa"/>
            <w:vAlign w:val="center"/>
          </w:tcPr>
          <w:p w14:paraId="01F41F02" w14:textId="77777777" w:rsidR="00F964F3" w:rsidRDefault="00F964F3">
            <w:pPr>
              <w:spacing w:line="360" w:lineRule="auto"/>
              <w:ind w:firstLineChars="200" w:firstLine="640"/>
              <w:rPr>
                <w:rFonts w:ascii="宋体" w:hAnsi="宋体" w:hint="eastAsia"/>
                <w:sz w:val="32"/>
              </w:rPr>
            </w:pPr>
          </w:p>
        </w:tc>
        <w:tc>
          <w:tcPr>
            <w:tcW w:w="1319" w:type="dxa"/>
            <w:vAlign w:val="center"/>
          </w:tcPr>
          <w:p w14:paraId="0D5630B3" w14:textId="77777777" w:rsidR="00F964F3" w:rsidRDefault="00F964F3">
            <w:pPr>
              <w:spacing w:line="360" w:lineRule="auto"/>
              <w:ind w:firstLineChars="200" w:firstLine="640"/>
              <w:rPr>
                <w:rFonts w:ascii="宋体" w:hAnsi="宋体" w:hint="eastAsia"/>
                <w:sz w:val="32"/>
              </w:rPr>
            </w:pPr>
          </w:p>
        </w:tc>
        <w:tc>
          <w:tcPr>
            <w:tcW w:w="682" w:type="dxa"/>
            <w:vAlign w:val="center"/>
          </w:tcPr>
          <w:p w14:paraId="3E96F382" w14:textId="77777777" w:rsidR="00F964F3" w:rsidRDefault="00F964F3">
            <w:pPr>
              <w:spacing w:line="360" w:lineRule="auto"/>
              <w:ind w:firstLineChars="200" w:firstLine="640"/>
              <w:rPr>
                <w:rFonts w:ascii="宋体" w:hAnsi="宋体" w:hint="eastAsia"/>
                <w:sz w:val="32"/>
              </w:rPr>
            </w:pPr>
          </w:p>
        </w:tc>
        <w:tc>
          <w:tcPr>
            <w:tcW w:w="709" w:type="dxa"/>
            <w:vAlign w:val="center"/>
          </w:tcPr>
          <w:p w14:paraId="4008A0B4" w14:textId="77777777" w:rsidR="00F964F3" w:rsidRDefault="00F964F3">
            <w:pPr>
              <w:spacing w:line="360" w:lineRule="auto"/>
              <w:ind w:firstLineChars="200" w:firstLine="640"/>
              <w:rPr>
                <w:rFonts w:ascii="宋体" w:hAnsi="宋体" w:hint="eastAsia"/>
                <w:sz w:val="32"/>
              </w:rPr>
            </w:pPr>
          </w:p>
        </w:tc>
        <w:tc>
          <w:tcPr>
            <w:tcW w:w="877" w:type="dxa"/>
            <w:vAlign w:val="center"/>
          </w:tcPr>
          <w:p w14:paraId="2609E5D2" w14:textId="77777777" w:rsidR="00F964F3" w:rsidRDefault="00F964F3">
            <w:pPr>
              <w:spacing w:line="360" w:lineRule="auto"/>
              <w:ind w:firstLineChars="200" w:firstLine="640"/>
              <w:rPr>
                <w:rFonts w:ascii="宋体" w:hAnsi="宋体" w:hint="eastAsia"/>
                <w:sz w:val="32"/>
              </w:rPr>
            </w:pPr>
          </w:p>
        </w:tc>
        <w:tc>
          <w:tcPr>
            <w:tcW w:w="800" w:type="dxa"/>
            <w:vAlign w:val="center"/>
          </w:tcPr>
          <w:p w14:paraId="64C26741" w14:textId="77777777" w:rsidR="00F964F3" w:rsidRDefault="00F964F3">
            <w:pPr>
              <w:spacing w:line="360" w:lineRule="auto"/>
              <w:ind w:firstLineChars="200" w:firstLine="640"/>
              <w:rPr>
                <w:rFonts w:ascii="宋体" w:hAnsi="宋体" w:hint="eastAsia"/>
                <w:sz w:val="32"/>
              </w:rPr>
            </w:pPr>
          </w:p>
        </w:tc>
        <w:tc>
          <w:tcPr>
            <w:tcW w:w="850" w:type="dxa"/>
            <w:vAlign w:val="center"/>
          </w:tcPr>
          <w:p w14:paraId="11000AC6" w14:textId="77777777" w:rsidR="00F964F3" w:rsidRDefault="00F964F3">
            <w:pPr>
              <w:spacing w:line="360" w:lineRule="auto"/>
              <w:ind w:firstLineChars="200" w:firstLine="640"/>
              <w:rPr>
                <w:rFonts w:ascii="宋体" w:hAnsi="宋体" w:hint="eastAsia"/>
                <w:sz w:val="32"/>
              </w:rPr>
            </w:pPr>
          </w:p>
        </w:tc>
        <w:tc>
          <w:tcPr>
            <w:tcW w:w="709" w:type="dxa"/>
            <w:vAlign w:val="center"/>
          </w:tcPr>
          <w:p w14:paraId="49A9FF75" w14:textId="77777777" w:rsidR="00F964F3" w:rsidRDefault="00F964F3">
            <w:pPr>
              <w:spacing w:line="360" w:lineRule="auto"/>
              <w:ind w:firstLineChars="200" w:firstLine="640"/>
              <w:rPr>
                <w:rFonts w:ascii="宋体" w:hAnsi="宋体" w:hint="eastAsia"/>
                <w:sz w:val="32"/>
              </w:rPr>
            </w:pPr>
          </w:p>
        </w:tc>
        <w:tc>
          <w:tcPr>
            <w:tcW w:w="709" w:type="dxa"/>
            <w:vAlign w:val="center"/>
          </w:tcPr>
          <w:p w14:paraId="19BA07D1" w14:textId="77777777" w:rsidR="00F964F3" w:rsidRDefault="00F964F3">
            <w:pPr>
              <w:spacing w:line="360" w:lineRule="auto"/>
              <w:ind w:firstLineChars="200" w:firstLine="640"/>
              <w:rPr>
                <w:rFonts w:ascii="宋体" w:hAnsi="宋体" w:hint="eastAsia"/>
                <w:sz w:val="32"/>
              </w:rPr>
            </w:pPr>
          </w:p>
        </w:tc>
      </w:tr>
    </w:tbl>
    <w:p w14:paraId="4A905D5C" w14:textId="77777777" w:rsidR="00F964F3" w:rsidRDefault="00F964F3">
      <w:pPr>
        <w:spacing w:line="360" w:lineRule="auto"/>
        <w:ind w:firstLineChars="200" w:firstLine="643"/>
        <w:rPr>
          <w:b/>
          <w:sz w:val="32"/>
        </w:rPr>
      </w:pPr>
    </w:p>
    <w:p w14:paraId="1F5A6D03" w14:textId="77777777" w:rsidR="00F964F3" w:rsidRDefault="00000000">
      <w:pPr>
        <w:spacing w:line="360" w:lineRule="auto"/>
        <w:rPr>
          <w:rFonts w:ascii="黑体" w:eastAsia="黑体" w:hAnsi="黑体" w:hint="eastAsia"/>
          <w:sz w:val="28"/>
          <w:szCs w:val="28"/>
        </w:rPr>
      </w:pPr>
      <w:r>
        <w:rPr>
          <w:rFonts w:ascii="黑体" w:eastAsia="黑体" w:hAnsi="黑体" w:hint="eastAsia"/>
          <w:sz w:val="28"/>
          <w:szCs w:val="28"/>
        </w:rPr>
        <w:t>附件2：</w:t>
      </w:r>
    </w:p>
    <w:p w14:paraId="6B14D6B7" w14:textId="77777777" w:rsidR="00F964F3" w:rsidRDefault="00000000">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F964F3" w14:paraId="757ADD4E" w14:textId="77777777">
        <w:trPr>
          <w:trHeight w:val="917"/>
          <w:jc w:val="center"/>
        </w:trPr>
        <w:tc>
          <w:tcPr>
            <w:tcW w:w="709" w:type="dxa"/>
            <w:vAlign w:val="center"/>
          </w:tcPr>
          <w:p w14:paraId="197E2763" w14:textId="77777777" w:rsidR="00F964F3" w:rsidRDefault="00000000">
            <w:pPr>
              <w:jc w:val="center"/>
              <w:rPr>
                <w:szCs w:val="21"/>
              </w:rPr>
            </w:pPr>
            <w:r>
              <w:rPr>
                <w:rFonts w:hint="eastAsia"/>
                <w:szCs w:val="21"/>
              </w:rPr>
              <w:t>序号</w:t>
            </w:r>
          </w:p>
        </w:tc>
        <w:tc>
          <w:tcPr>
            <w:tcW w:w="1446" w:type="dxa"/>
            <w:vAlign w:val="center"/>
          </w:tcPr>
          <w:p w14:paraId="17B9D304" w14:textId="77777777" w:rsidR="00F964F3" w:rsidRDefault="00000000">
            <w:pPr>
              <w:jc w:val="center"/>
              <w:rPr>
                <w:szCs w:val="21"/>
              </w:rPr>
            </w:pPr>
            <w:r>
              <w:rPr>
                <w:rFonts w:hint="eastAsia"/>
                <w:szCs w:val="21"/>
              </w:rPr>
              <w:t>材料</w:t>
            </w:r>
          </w:p>
          <w:p w14:paraId="4EE0EFF5" w14:textId="77777777" w:rsidR="00F964F3" w:rsidRDefault="00000000">
            <w:pPr>
              <w:jc w:val="center"/>
              <w:rPr>
                <w:szCs w:val="21"/>
              </w:rPr>
            </w:pPr>
            <w:r>
              <w:rPr>
                <w:rFonts w:hint="eastAsia"/>
                <w:szCs w:val="21"/>
              </w:rPr>
              <w:t>设备</w:t>
            </w:r>
          </w:p>
          <w:p w14:paraId="266269FD" w14:textId="77777777" w:rsidR="00F964F3" w:rsidRDefault="00000000">
            <w:pPr>
              <w:jc w:val="center"/>
              <w:rPr>
                <w:szCs w:val="21"/>
              </w:rPr>
            </w:pPr>
            <w:r>
              <w:rPr>
                <w:rFonts w:hint="eastAsia"/>
                <w:szCs w:val="21"/>
              </w:rPr>
              <w:t>品种</w:t>
            </w:r>
          </w:p>
        </w:tc>
        <w:tc>
          <w:tcPr>
            <w:tcW w:w="851" w:type="dxa"/>
            <w:vAlign w:val="center"/>
          </w:tcPr>
          <w:p w14:paraId="2888DC8A" w14:textId="77777777" w:rsidR="00F964F3" w:rsidRDefault="00000000">
            <w:pPr>
              <w:jc w:val="center"/>
              <w:rPr>
                <w:szCs w:val="21"/>
              </w:rPr>
            </w:pPr>
            <w:r>
              <w:rPr>
                <w:rFonts w:hint="eastAsia"/>
                <w:szCs w:val="21"/>
              </w:rPr>
              <w:t>规格</w:t>
            </w:r>
          </w:p>
          <w:p w14:paraId="25815481" w14:textId="77777777" w:rsidR="00F964F3" w:rsidRDefault="00000000">
            <w:pPr>
              <w:jc w:val="center"/>
              <w:rPr>
                <w:szCs w:val="21"/>
              </w:rPr>
            </w:pPr>
            <w:r>
              <w:rPr>
                <w:rFonts w:hint="eastAsia"/>
                <w:szCs w:val="21"/>
              </w:rPr>
              <w:t>型号</w:t>
            </w:r>
          </w:p>
        </w:tc>
        <w:tc>
          <w:tcPr>
            <w:tcW w:w="708" w:type="dxa"/>
            <w:vAlign w:val="center"/>
          </w:tcPr>
          <w:p w14:paraId="6D939F71" w14:textId="77777777" w:rsidR="00F964F3" w:rsidRDefault="00000000">
            <w:pPr>
              <w:jc w:val="center"/>
              <w:rPr>
                <w:szCs w:val="21"/>
              </w:rPr>
            </w:pPr>
            <w:r>
              <w:rPr>
                <w:rFonts w:hint="eastAsia"/>
                <w:szCs w:val="21"/>
              </w:rPr>
              <w:t>单位</w:t>
            </w:r>
          </w:p>
        </w:tc>
        <w:tc>
          <w:tcPr>
            <w:tcW w:w="810" w:type="dxa"/>
            <w:vAlign w:val="center"/>
          </w:tcPr>
          <w:p w14:paraId="5358B64C" w14:textId="77777777" w:rsidR="00F964F3" w:rsidRDefault="00000000">
            <w:pPr>
              <w:jc w:val="center"/>
              <w:rPr>
                <w:szCs w:val="21"/>
              </w:rPr>
            </w:pPr>
            <w:r>
              <w:rPr>
                <w:rFonts w:hint="eastAsia"/>
                <w:szCs w:val="21"/>
              </w:rPr>
              <w:t>数量</w:t>
            </w:r>
          </w:p>
        </w:tc>
        <w:tc>
          <w:tcPr>
            <w:tcW w:w="851" w:type="dxa"/>
            <w:vAlign w:val="center"/>
          </w:tcPr>
          <w:p w14:paraId="0D567261" w14:textId="77777777" w:rsidR="00F964F3" w:rsidRDefault="00000000">
            <w:pPr>
              <w:jc w:val="center"/>
              <w:rPr>
                <w:szCs w:val="21"/>
              </w:rPr>
            </w:pPr>
            <w:r>
              <w:rPr>
                <w:rFonts w:hint="eastAsia"/>
                <w:szCs w:val="21"/>
              </w:rPr>
              <w:t>单价</w:t>
            </w:r>
          </w:p>
        </w:tc>
        <w:tc>
          <w:tcPr>
            <w:tcW w:w="736" w:type="dxa"/>
            <w:vAlign w:val="center"/>
          </w:tcPr>
          <w:p w14:paraId="486EB4E0" w14:textId="77777777" w:rsidR="00F964F3" w:rsidRDefault="00000000">
            <w:pPr>
              <w:jc w:val="center"/>
              <w:rPr>
                <w:szCs w:val="21"/>
              </w:rPr>
            </w:pPr>
            <w:r>
              <w:rPr>
                <w:rFonts w:hint="eastAsia"/>
                <w:szCs w:val="21"/>
              </w:rPr>
              <w:t>质量等级</w:t>
            </w:r>
          </w:p>
        </w:tc>
        <w:tc>
          <w:tcPr>
            <w:tcW w:w="910" w:type="dxa"/>
            <w:vAlign w:val="center"/>
          </w:tcPr>
          <w:p w14:paraId="5A1DD3B5" w14:textId="77777777" w:rsidR="00F964F3" w:rsidRDefault="00000000">
            <w:pPr>
              <w:jc w:val="center"/>
              <w:rPr>
                <w:szCs w:val="21"/>
              </w:rPr>
            </w:pPr>
            <w:r>
              <w:rPr>
                <w:rFonts w:hint="eastAsia"/>
                <w:szCs w:val="21"/>
              </w:rPr>
              <w:t>供应</w:t>
            </w:r>
          </w:p>
          <w:p w14:paraId="454FBAE5" w14:textId="77777777" w:rsidR="00F964F3" w:rsidRDefault="00000000">
            <w:pPr>
              <w:jc w:val="center"/>
              <w:rPr>
                <w:szCs w:val="21"/>
              </w:rPr>
            </w:pPr>
            <w:r>
              <w:rPr>
                <w:rFonts w:hint="eastAsia"/>
                <w:szCs w:val="21"/>
              </w:rPr>
              <w:t>时间</w:t>
            </w:r>
          </w:p>
        </w:tc>
        <w:tc>
          <w:tcPr>
            <w:tcW w:w="1088" w:type="dxa"/>
            <w:vAlign w:val="center"/>
          </w:tcPr>
          <w:p w14:paraId="1EC1AB80" w14:textId="77777777" w:rsidR="00F964F3" w:rsidRDefault="00000000">
            <w:pPr>
              <w:jc w:val="center"/>
              <w:rPr>
                <w:szCs w:val="21"/>
              </w:rPr>
            </w:pPr>
            <w:r>
              <w:rPr>
                <w:rFonts w:hint="eastAsia"/>
                <w:szCs w:val="21"/>
              </w:rPr>
              <w:t>送达</w:t>
            </w:r>
          </w:p>
          <w:p w14:paraId="06DD0BD8" w14:textId="77777777" w:rsidR="00F964F3" w:rsidRDefault="00000000">
            <w:pPr>
              <w:jc w:val="center"/>
              <w:rPr>
                <w:szCs w:val="21"/>
              </w:rPr>
            </w:pPr>
            <w:r>
              <w:rPr>
                <w:rFonts w:hint="eastAsia"/>
                <w:szCs w:val="21"/>
              </w:rPr>
              <w:t>地点</w:t>
            </w:r>
          </w:p>
        </w:tc>
        <w:tc>
          <w:tcPr>
            <w:tcW w:w="878" w:type="dxa"/>
            <w:vAlign w:val="center"/>
          </w:tcPr>
          <w:p w14:paraId="691C15BD" w14:textId="77777777" w:rsidR="00F964F3" w:rsidRDefault="00000000">
            <w:pPr>
              <w:jc w:val="center"/>
              <w:rPr>
                <w:szCs w:val="21"/>
              </w:rPr>
            </w:pPr>
            <w:r>
              <w:rPr>
                <w:rFonts w:hint="eastAsia"/>
                <w:szCs w:val="21"/>
              </w:rPr>
              <w:t>备注</w:t>
            </w:r>
          </w:p>
        </w:tc>
      </w:tr>
      <w:tr w:rsidR="00F964F3" w14:paraId="7C235902" w14:textId="77777777">
        <w:trPr>
          <w:trHeight w:val="963"/>
          <w:jc w:val="center"/>
        </w:trPr>
        <w:tc>
          <w:tcPr>
            <w:tcW w:w="709" w:type="dxa"/>
            <w:vAlign w:val="center"/>
          </w:tcPr>
          <w:p w14:paraId="0588FDE3" w14:textId="77777777" w:rsidR="00F964F3" w:rsidRDefault="00F964F3">
            <w:pPr>
              <w:spacing w:line="360" w:lineRule="auto"/>
              <w:ind w:firstLineChars="200" w:firstLine="800"/>
              <w:rPr>
                <w:sz w:val="40"/>
                <w:szCs w:val="32"/>
              </w:rPr>
            </w:pPr>
          </w:p>
        </w:tc>
        <w:tc>
          <w:tcPr>
            <w:tcW w:w="1446" w:type="dxa"/>
            <w:vAlign w:val="center"/>
          </w:tcPr>
          <w:p w14:paraId="7380AD60" w14:textId="77777777" w:rsidR="00F964F3" w:rsidRDefault="00F964F3">
            <w:pPr>
              <w:spacing w:line="360" w:lineRule="auto"/>
              <w:ind w:firstLineChars="200" w:firstLine="800"/>
              <w:rPr>
                <w:sz w:val="40"/>
                <w:szCs w:val="32"/>
              </w:rPr>
            </w:pPr>
          </w:p>
        </w:tc>
        <w:tc>
          <w:tcPr>
            <w:tcW w:w="851" w:type="dxa"/>
            <w:vAlign w:val="center"/>
          </w:tcPr>
          <w:p w14:paraId="2A8839C2" w14:textId="77777777" w:rsidR="00F964F3" w:rsidRDefault="00F964F3">
            <w:pPr>
              <w:spacing w:line="360" w:lineRule="auto"/>
              <w:ind w:firstLineChars="200" w:firstLine="800"/>
              <w:rPr>
                <w:sz w:val="40"/>
                <w:szCs w:val="32"/>
              </w:rPr>
            </w:pPr>
          </w:p>
        </w:tc>
        <w:tc>
          <w:tcPr>
            <w:tcW w:w="708" w:type="dxa"/>
            <w:vAlign w:val="center"/>
          </w:tcPr>
          <w:p w14:paraId="471C80F2" w14:textId="77777777" w:rsidR="00F964F3" w:rsidRDefault="00F964F3">
            <w:pPr>
              <w:spacing w:line="360" w:lineRule="auto"/>
              <w:ind w:firstLineChars="200" w:firstLine="800"/>
              <w:rPr>
                <w:sz w:val="40"/>
                <w:szCs w:val="32"/>
              </w:rPr>
            </w:pPr>
          </w:p>
        </w:tc>
        <w:tc>
          <w:tcPr>
            <w:tcW w:w="810" w:type="dxa"/>
            <w:vAlign w:val="center"/>
          </w:tcPr>
          <w:p w14:paraId="2B8BA9F8" w14:textId="77777777" w:rsidR="00F964F3" w:rsidRDefault="00F964F3">
            <w:pPr>
              <w:spacing w:line="360" w:lineRule="auto"/>
              <w:ind w:firstLineChars="200" w:firstLine="800"/>
              <w:rPr>
                <w:sz w:val="40"/>
                <w:szCs w:val="32"/>
              </w:rPr>
            </w:pPr>
          </w:p>
        </w:tc>
        <w:tc>
          <w:tcPr>
            <w:tcW w:w="851" w:type="dxa"/>
            <w:vAlign w:val="center"/>
          </w:tcPr>
          <w:p w14:paraId="280451B5" w14:textId="77777777" w:rsidR="00F964F3" w:rsidRDefault="00F964F3">
            <w:pPr>
              <w:spacing w:line="360" w:lineRule="auto"/>
              <w:ind w:firstLineChars="200" w:firstLine="800"/>
              <w:rPr>
                <w:sz w:val="40"/>
                <w:szCs w:val="32"/>
              </w:rPr>
            </w:pPr>
          </w:p>
        </w:tc>
        <w:tc>
          <w:tcPr>
            <w:tcW w:w="736" w:type="dxa"/>
            <w:vAlign w:val="center"/>
          </w:tcPr>
          <w:p w14:paraId="48BF5296" w14:textId="77777777" w:rsidR="00F964F3" w:rsidRDefault="00F964F3">
            <w:pPr>
              <w:spacing w:line="360" w:lineRule="auto"/>
              <w:ind w:firstLineChars="200" w:firstLine="800"/>
              <w:rPr>
                <w:sz w:val="40"/>
                <w:szCs w:val="32"/>
              </w:rPr>
            </w:pPr>
          </w:p>
        </w:tc>
        <w:tc>
          <w:tcPr>
            <w:tcW w:w="910" w:type="dxa"/>
            <w:vAlign w:val="center"/>
          </w:tcPr>
          <w:p w14:paraId="6ED0296B" w14:textId="77777777" w:rsidR="00F964F3" w:rsidRDefault="00F964F3">
            <w:pPr>
              <w:spacing w:line="360" w:lineRule="auto"/>
              <w:ind w:firstLineChars="200" w:firstLine="800"/>
              <w:rPr>
                <w:sz w:val="40"/>
                <w:szCs w:val="32"/>
              </w:rPr>
            </w:pPr>
          </w:p>
        </w:tc>
        <w:tc>
          <w:tcPr>
            <w:tcW w:w="1088" w:type="dxa"/>
            <w:vAlign w:val="center"/>
          </w:tcPr>
          <w:p w14:paraId="42D1E169" w14:textId="77777777" w:rsidR="00F964F3" w:rsidRDefault="00F964F3">
            <w:pPr>
              <w:spacing w:line="360" w:lineRule="auto"/>
              <w:ind w:firstLineChars="200" w:firstLine="800"/>
              <w:rPr>
                <w:sz w:val="40"/>
                <w:szCs w:val="32"/>
              </w:rPr>
            </w:pPr>
          </w:p>
        </w:tc>
        <w:tc>
          <w:tcPr>
            <w:tcW w:w="878" w:type="dxa"/>
            <w:vAlign w:val="center"/>
          </w:tcPr>
          <w:p w14:paraId="08C15695" w14:textId="77777777" w:rsidR="00F964F3" w:rsidRDefault="00F964F3">
            <w:pPr>
              <w:spacing w:line="360" w:lineRule="auto"/>
              <w:ind w:firstLineChars="200" w:firstLine="800"/>
              <w:rPr>
                <w:sz w:val="40"/>
                <w:szCs w:val="32"/>
              </w:rPr>
            </w:pPr>
          </w:p>
        </w:tc>
      </w:tr>
      <w:tr w:rsidR="00F964F3" w14:paraId="328D6B5A" w14:textId="77777777">
        <w:trPr>
          <w:trHeight w:val="917"/>
          <w:jc w:val="center"/>
        </w:trPr>
        <w:tc>
          <w:tcPr>
            <w:tcW w:w="709" w:type="dxa"/>
            <w:vAlign w:val="center"/>
          </w:tcPr>
          <w:p w14:paraId="731A9B7B" w14:textId="77777777" w:rsidR="00F964F3" w:rsidRDefault="00F964F3">
            <w:pPr>
              <w:spacing w:line="360" w:lineRule="auto"/>
              <w:ind w:firstLineChars="200" w:firstLine="800"/>
              <w:rPr>
                <w:sz w:val="40"/>
                <w:szCs w:val="32"/>
              </w:rPr>
            </w:pPr>
          </w:p>
        </w:tc>
        <w:tc>
          <w:tcPr>
            <w:tcW w:w="1446" w:type="dxa"/>
            <w:vAlign w:val="center"/>
          </w:tcPr>
          <w:p w14:paraId="5ECBC454" w14:textId="77777777" w:rsidR="00F964F3" w:rsidRDefault="00F964F3">
            <w:pPr>
              <w:spacing w:line="360" w:lineRule="auto"/>
              <w:ind w:firstLineChars="200" w:firstLine="800"/>
              <w:rPr>
                <w:sz w:val="40"/>
                <w:szCs w:val="32"/>
              </w:rPr>
            </w:pPr>
          </w:p>
        </w:tc>
        <w:tc>
          <w:tcPr>
            <w:tcW w:w="851" w:type="dxa"/>
            <w:vAlign w:val="center"/>
          </w:tcPr>
          <w:p w14:paraId="4A37B417" w14:textId="77777777" w:rsidR="00F964F3" w:rsidRDefault="00F964F3">
            <w:pPr>
              <w:spacing w:line="360" w:lineRule="auto"/>
              <w:ind w:firstLineChars="200" w:firstLine="800"/>
              <w:rPr>
                <w:sz w:val="40"/>
                <w:szCs w:val="32"/>
              </w:rPr>
            </w:pPr>
          </w:p>
        </w:tc>
        <w:tc>
          <w:tcPr>
            <w:tcW w:w="708" w:type="dxa"/>
            <w:vAlign w:val="center"/>
          </w:tcPr>
          <w:p w14:paraId="5604AD92" w14:textId="77777777" w:rsidR="00F964F3" w:rsidRDefault="00F964F3">
            <w:pPr>
              <w:spacing w:line="360" w:lineRule="auto"/>
              <w:ind w:firstLineChars="200" w:firstLine="800"/>
              <w:rPr>
                <w:sz w:val="40"/>
                <w:szCs w:val="32"/>
              </w:rPr>
            </w:pPr>
          </w:p>
        </w:tc>
        <w:tc>
          <w:tcPr>
            <w:tcW w:w="810" w:type="dxa"/>
            <w:vAlign w:val="center"/>
          </w:tcPr>
          <w:p w14:paraId="0C83A45E" w14:textId="77777777" w:rsidR="00F964F3" w:rsidRDefault="00F964F3">
            <w:pPr>
              <w:spacing w:line="360" w:lineRule="auto"/>
              <w:ind w:firstLineChars="200" w:firstLine="800"/>
              <w:rPr>
                <w:sz w:val="40"/>
                <w:szCs w:val="32"/>
              </w:rPr>
            </w:pPr>
          </w:p>
        </w:tc>
        <w:tc>
          <w:tcPr>
            <w:tcW w:w="851" w:type="dxa"/>
            <w:vAlign w:val="center"/>
          </w:tcPr>
          <w:p w14:paraId="314553F6" w14:textId="77777777" w:rsidR="00F964F3" w:rsidRDefault="00F964F3">
            <w:pPr>
              <w:spacing w:line="360" w:lineRule="auto"/>
              <w:ind w:firstLineChars="200" w:firstLine="800"/>
              <w:rPr>
                <w:sz w:val="40"/>
                <w:szCs w:val="32"/>
              </w:rPr>
            </w:pPr>
          </w:p>
        </w:tc>
        <w:tc>
          <w:tcPr>
            <w:tcW w:w="736" w:type="dxa"/>
            <w:vAlign w:val="center"/>
          </w:tcPr>
          <w:p w14:paraId="4BB2C57B" w14:textId="77777777" w:rsidR="00F964F3" w:rsidRDefault="00F964F3">
            <w:pPr>
              <w:spacing w:line="360" w:lineRule="auto"/>
              <w:ind w:firstLineChars="200" w:firstLine="800"/>
              <w:rPr>
                <w:sz w:val="40"/>
                <w:szCs w:val="32"/>
              </w:rPr>
            </w:pPr>
          </w:p>
        </w:tc>
        <w:tc>
          <w:tcPr>
            <w:tcW w:w="910" w:type="dxa"/>
            <w:vAlign w:val="center"/>
          </w:tcPr>
          <w:p w14:paraId="244ED39B" w14:textId="77777777" w:rsidR="00F964F3" w:rsidRDefault="00F964F3">
            <w:pPr>
              <w:spacing w:line="360" w:lineRule="auto"/>
              <w:ind w:firstLineChars="200" w:firstLine="800"/>
              <w:rPr>
                <w:sz w:val="40"/>
                <w:szCs w:val="32"/>
              </w:rPr>
            </w:pPr>
          </w:p>
        </w:tc>
        <w:tc>
          <w:tcPr>
            <w:tcW w:w="1088" w:type="dxa"/>
            <w:vAlign w:val="center"/>
          </w:tcPr>
          <w:p w14:paraId="7F18A591" w14:textId="77777777" w:rsidR="00F964F3" w:rsidRDefault="00F964F3">
            <w:pPr>
              <w:spacing w:line="360" w:lineRule="auto"/>
              <w:ind w:firstLineChars="200" w:firstLine="800"/>
              <w:rPr>
                <w:sz w:val="40"/>
                <w:szCs w:val="32"/>
              </w:rPr>
            </w:pPr>
          </w:p>
        </w:tc>
        <w:tc>
          <w:tcPr>
            <w:tcW w:w="878" w:type="dxa"/>
            <w:vAlign w:val="center"/>
          </w:tcPr>
          <w:p w14:paraId="6F9497B8" w14:textId="77777777" w:rsidR="00F964F3" w:rsidRDefault="00F964F3">
            <w:pPr>
              <w:spacing w:line="360" w:lineRule="auto"/>
              <w:ind w:firstLineChars="200" w:firstLine="800"/>
              <w:rPr>
                <w:sz w:val="40"/>
                <w:szCs w:val="32"/>
              </w:rPr>
            </w:pPr>
          </w:p>
        </w:tc>
      </w:tr>
      <w:tr w:rsidR="00F964F3" w14:paraId="0B529445" w14:textId="77777777">
        <w:trPr>
          <w:trHeight w:val="917"/>
          <w:jc w:val="center"/>
        </w:trPr>
        <w:tc>
          <w:tcPr>
            <w:tcW w:w="709" w:type="dxa"/>
            <w:vAlign w:val="center"/>
          </w:tcPr>
          <w:p w14:paraId="765C18C2" w14:textId="77777777" w:rsidR="00F964F3" w:rsidRDefault="00F964F3">
            <w:pPr>
              <w:spacing w:line="360" w:lineRule="auto"/>
              <w:ind w:firstLineChars="200" w:firstLine="800"/>
              <w:rPr>
                <w:sz w:val="40"/>
                <w:szCs w:val="32"/>
              </w:rPr>
            </w:pPr>
          </w:p>
        </w:tc>
        <w:tc>
          <w:tcPr>
            <w:tcW w:w="1446" w:type="dxa"/>
            <w:vAlign w:val="center"/>
          </w:tcPr>
          <w:p w14:paraId="462ECC1A" w14:textId="77777777" w:rsidR="00F964F3" w:rsidRDefault="00F964F3">
            <w:pPr>
              <w:spacing w:line="360" w:lineRule="auto"/>
              <w:ind w:firstLineChars="200" w:firstLine="800"/>
              <w:rPr>
                <w:sz w:val="40"/>
                <w:szCs w:val="32"/>
              </w:rPr>
            </w:pPr>
          </w:p>
        </w:tc>
        <w:tc>
          <w:tcPr>
            <w:tcW w:w="851" w:type="dxa"/>
            <w:vAlign w:val="center"/>
          </w:tcPr>
          <w:p w14:paraId="0C58E494" w14:textId="77777777" w:rsidR="00F964F3" w:rsidRDefault="00F964F3">
            <w:pPr>
              <w:spacing w:line="360" w:lineRule="auto"/>
              <w:ind w:firstLineChars="200" w:firstLine="800"/>
              <w:rPr>
                <w:sz w:val="40"/>
                <w:szCs w:val="32"/>
              </w:rPr>
            </w:pPr>
          </w:p>
        </w:tc>
        <w:tc>
          <w:tcPr>
            <w:tcW w:w="708" w:type="dxa"/>
            <w:vAlign w:val="center"/>
          </w:tcPr>
          <w:p w14:paraId="4945C128" w14:textId="77777777" w:rsidR="00F964F3" w:rsidRDefault="00F964F3">
            <w:pPr>
              <w:spacing w:line="360" w:lineRule="auto"/>
              <w:ind w:firstLineChars="200" w:firstLine="800"/>
              <w:rPr>
                <w:sz w:val="40"/>
                <w:szCs w:val="32"/>
              </w:rPr>
            </w:pPr>
          </w:p>
        </w:tc>
        <w:tc>
          <w:tcPr>
            <w:tcW w:w="810" w:type="dxa"/>
            <w:vAlign w:val="center"/>
          </w:tcPr>
          <w:p w14:paraId="140FE8A3" w14:textId="77777777" w:rsidR="00F964F3" w:rsidRDefault="00F964F3">
            <w:pPr>
              <w:spacing w:line="360" w:lineRule="auto"/>
              <w:ind w:firstLineChars="200" w:firstLine="800"/>
              <w:rPr>
                <w:sz w:val="40"/>
                <w:szCs w:val="32"/>
              </w:rPr>
            </w:pPr>
          </w:p>
        </w:tc>
        <w:tc>
          <w:tcPr>
            <w:tcW w:w="851" w:type="dxa"/>
            <w:vAlign w:val="center"/>
          </w:tcPr>
          <w:p w14:paraId="415C652B" w14:textId="77777777" w:rsidR="00F964F3" w:rsidRDefault="00F964F3">
            <w:pPr>
              <w:spacing w:line="360" w:lineRule="auto"/>
              <w:ind w:firstLineChars="200" w:firstLine="800"/>
              <w:rPr>
                <w:sz w:val="40"/>
                <w:szCs w:val="32"/>
              </w:rPr>
            </w:pPr>
          </w:p>
        </w:tc>
        <w:tc>
          <w:tcPr>
            <w:tcW w:w="736" w:type="dxa"/>
            <w:vAlign w:val="center"/>
          </w:tcPr>
          <w:p w14:paraId="10A2060E" w14:textId="77777777" w:rsidR="00F964F3" w:rsidRDefault="00F964F3">
            <w:pPr>
              <w:spacing w:line="360" w:lineRule="auto"/>
              <w:ind w:firstLineChars="200" w:firstLine="800"/>
              <w:rPr>
                <w:sz w:val="40"/>
                <w:szCs w:val="32"/>
              </w:rPr>
            </w:pPr>
          </w:p>
        </w:tc>
        <w:tc>
          <w:tcPr>
            <w:tcW w:w="910" w:type="dxa"/>
            <w:vAlign w:val="center"/>
          </w:tcPr>
          <w:p w14:paraId="32CEFBFD" w14:textId="77777777" w:rsidR="00F964F3" w:rsidRDefault="00F964F3">
            <w:pPr>
              <w:spacing w:line="360" w:lineRule="auto"/>
              <w:ind w:firstLineChars="200" w:firstLine="800"/>
              <w:rPr>
                <w:sz w:val="40"/>
                <w:szCs w:val="32"/>
              </w:rPr>
            </w:pPr>
          </w:p>
        </w:tc>
        <w:tc>
          <w:tcPr>
            <w:tcW w:w="1088" w:type="dxa"/>
            <w:vAlign w:val="center"/>
          </w:tcPr>
          <w:p w14:paraId="49A5D587" w14:textId="77777777" w:rsidR="00F964F3" w:rsidRDefault="00F964F3">
            <w:pPr>
              <w:spacing w:line="360" w:lineRule="auto"/>
              <w:ind w:firstLineChars="200" w:firstLine="800"/>
              <w:rPr>
                <w:sz w:val="40"/>
                <w:szCs w:val="32"/>
              </w:rPr>
            </w:pPr>
          </w:p>
        </w:tc>
        <w:tc>
          <w:tcPr>
            <w:tcW w:w="878" w:type="dxa"/>
            <w:vAlign w:val="center"/>
          </w:tcPr>
          <w:p w14:paraId="79FD73DB" w14:textId="77777777" w:rsidR="00F964F3" w:rsidRDefault="00F964F3">
            <w:pPr>
              <w:spacing w:line="360" w:lineRule="auto"/>
              <w:ind w:firstLineChars="200" w:firstLine="800"/>
              <w:rPr>
                <w:sz w:val="40"/>
                <w:szCs w:val="32"/>
              </w:rPr>
            </w:pPr>
          </w:p>
        </w:tc>
      </w:tr>
      <w:tr w:rsidR="00F964F3" w14:paraId="17CA461A" w14:textId="77777777">
        <w:trPr>
          <w:trHeight w:val="963"/>
          <w:jc w:val="center"/>
        </w:trPr>
        <w:tc>
          <w:tcPr>
            <w:tcW w:w="709" w:type="dxa"/>
            <w:vAlign w:val="center"/>
          </w:tcPr>
          <w:p w14:paraId="7A0ECA58" w14:textId="77777777" w:rsidR="00F964F3" w:rsidRDefault="00F964F3">
            <w:pPr>
              <w:spacing w:line="360" w:lineRule="auto"/>
              <w:ind w:firstLineChars="200" w:firstLine="800"/>
              <w:rPr>
                <w:sz w:val="40"/>
                <w:szCs w:val="32"/>
              </w:rPr>
            </w:pPr>
          </w:p>
        </w:tc>
        <w:tc>
          <w:tcPr>
            <w:tcW w:w="1446" w:type="dxa"/>
            <w:vAlign w:val="center"/>
          </w:tcPr>
          <w:p w14:paraId="2475836A" w14:textId="77777777" w:rsidR="00F964F3" w:rsidRDefault="00F964F3">
            <w:pPr>
              <w:spacing w:line="360" w:lineRule="auto"/>
              <w:ind w:firstLineChars="200" w:firstLine="800"/>
              <w:rPr>
                <w:sz w:val="40"/>
                <w:szCs w:val="32"/>
              </w:rPr>
            </w:pPr>
          </w:p>
        </w:tc>
        <w:tc>
          <w:tcPr>
            <w:tcW w:w="851" w:type="dxa"/>
            <w:vAlign w:val="center"/>
          </w:tcPr>
          <w:p w14:paraId="4B3F2D48" w14:textId="77777777" w:rsidR="00F964F3" w:rsidRDefault="00F964F3">
            <w:pPr>
              <w:spacing w:line="360" w:lineRule="auto"/>
              <w:ind w:firstLineChars="200" w:firstLine="800"/>
              <w:rPr>
                <w:sz w:val="40"/>
                <w:szCs w:val="32"/>
              </w:rPr>
            </w:pPr>
          </w:p>
        </w:tc>
        <w:tc>
          <w:tcPr>
            <w:tcW w:w="708" w:type="dxa"/>
            <w:vAlign w:val="center"/>
          </w:tcPr>
          <w:p w14:paraId="51B910B3" w14:textId="77777777" w:rsidR="00F964F3" w:rsidRDefault="00F964F3">
            <w:pPr>
              <w:spacing w:line="360" w:lineRule="auto"/>
              <w:ind w:firstLineChars="200" w:firstLine="800"/>
              <w:rPr>
                <w:sz w:val="40"/>
                <w:szCs w:val="32"/>
              </w:rPr>
            </w:pPr>
          </w:p>
        </w:tc>
        <w:tc>
          <w:tcPr>
            <w:tcW w:w="810" w:type="dxa"/>
            <w:vAlign w:val="center"/>
          </w:tcPr>
          <w:p w14:paraId="43C2924C" w14:textId="77777777" w:rsidR="00F964F3" w:rsidRDefault="00F964F3">
            <w:pPr>
              <w:spacing w:line="360" w:lineRule="auto"/>
              <w:ind w:firstLineChars="200" w:firstLine="800"/>
              <w:rPr>
                <w:sz w:val="40"/>
                <w:szCs w:val="32"/>
              </w:rPr>
            </w:pPr>
          </w:p>
        </w:tc>
        <w:tc>
          <w:tcPr>
            <w:tcW w:w="851" w:type="dxa"/>
            <w:vAlign w:val="center"/>
          </w:tcPr>
          <w:p w14:paraId="1A733D56" w14:textId="77777777" w:rsidR="00F964F3" w:rsidRDefault="00F964F3">
            <w:pPr>
              <w:spacing w:line="360" w:lineRule="auto"/>
              <w:ind w:firstLineChars="200" w:firstLine="800"/>
              <w:rPr>
                <w:sz w:val="40"/>
                <w:szCs w:val="32"/>
              </w:rPr>
            </w:pPr>
          </w:p>
        </w:tc>
        <w:tc>
          <w:tcPr>
            <w:tcW w:w="736" w:type="dxa"/>
            <w:vAlign w:val="center"/>
          </w:tcPr>
          <w:p w14:paraId="5204C9E8" w14:textId="77777777" w:rsidR="00F964F3" w:rsidRDefault="00F964F3">
            <w:pPr>
              <w:spacing w:line="360" w:lineRule="auto"/>
              <w:ind w:firstLineChars="200" w:firstLine="800"/>
              <w:rPr>
                <w:sz w:val="40"/>
                <w:szCs w:val="32"/>
              </w:rPr>
            </w:pPr>
          </w:p>
        </w:tc>
        <w:tc>
          <w:tcPr>
            <w:tcW w:w="910" w:type="dxa"/>
            <w:vAlign w:val="center"/>
          </w:tcPr>
          <w:p w14:paraId="1CC2B5EE" w14:textId="77777777" w:rsidR="00F964F3" w:rsidRDefault="00F964F3">
            <w:pPr>
              <w:spacing w:line="360" w:lineRule="auto"/>
              <w:ind w:firstLineChars="200" w:firstLine="800"/>
              <w:rPr>
                <w:sz w:val="40"/>
                <w:szCs w:val="32"/>
              </w:rPr>
            </w:pPr>
          </w:p>
        </w:tc>
        <w:tc>
          <w:tcPr>
            <w:tcW w:w="1088" w:type="dxa"/>
            <w:vAlign w:val="center"/>
          </w:tcPr>
          <w:p w14:paraId="74CA2D78" w14:textId="77777777" w:rsidR="00F964F3" w:rsidRDefault="00F964F3">
            <w:pPr>
              <w:spacing w:line="360" w:lineRule="auto"/>
              <w:ind w:firstLineChars="200" w:firstLine="800"/>
              <w:rPr>
                <w:sz w:val="40"/>
                <w:szCs w:val="32"/>
              </w:rPr>
            </w:pPr>
          </w:p>
        </w:tc>
        <w:tc>
          <w:tcPr>
            <w:tcW w:w="878" w:type="dxa"/>
            <w:vAlign w:val="center"/>
          </w:tcPr>
          <w:p w14:paraId="0B3F55C6" w14:textId="77777777" w:rsidR="00F964F3" w:rsidRDefault="00F964F3">
            <w:pPr>
              <w:spacing w:line="360" w:lineRule="auto"/>
              <w:ind w:firstLineChars="200" w:firstLine="800"/>
              <w:rPr>
                <w:sz w:val="40"/>
                <w:szCs w:val="32"/>
              </w:rPr>
            </w:pPr>
          </w:p>
        </w:tc>
      </w:tr>
      <w:tr w:rsidR="00F964F3" w14:paraId="188E7E7F" w14:textId="77777777">
        <w:trPr>
          <w:trHeight w:val="917"/>
          <w:jc w:val="center"/>
        </w:trPr>
        <w:tc>
          <w:tcPr>
            <w:tcW w:w="709" w:type="dxa"/>
            <w:vAlign w:val="center"/>
          </w:tcPr>
          <w:p w14:paraId="45F01DA0" w14:textId="77777777" w:rsidR="00F964F3" w:rsidRDefault="00F964F3">
            <w:pPr>
              <w:spacing w:line="360" w:lineRule="auto"/>
              <w:ind w:firstLineChars="200" w:firstLine="800"/>
              <w:rPr>
                <w:sz w:val="40"/>
                <w:szCs w:val="32"/>
              </w:rPr>
            </w:pPr>
          </w:p>
        </w:tc>
        <w:tc>
          <w:tcPr>
            <w:tcW w:w="1446" w:type="dxa"/>
            <w:vAlign w:val="center"/>
          </w:tcPr>
          <w:p w14:paraId="27AD5639" w14:textId="77777777" w:rsidR="00F964F3" w:rsidRDefault="00F964F3">
            <w:pPr>
              <w:spacing w:line="360" w:lineRule="auto"/>
              <w:ind w:firstLineChars="200" w:firstLine="800"/>
              <w:rPr>
                <w:sz w:val="40"/>
                <w:szCs w:val="32"/>
              </w:rPr>
            </w:pPr>
          </w:p>
        </w:tc>
        <w:tc>
          <w:tcPr>
            <w:tcW w:w="851" w:type="dxa"/>
            <w:vAlign w:val="center"/>
          </w:tcPr>
          <w:p w14:paraId="3FD18D0B" w14:textId="77777777" w:rsidR="00F964F3" w:rsidRDefault="00F964F3">
            <w:pPr>
              <w:spacing w:line="360" w:lineRule="auto"/>
              <w:ind w:firstLineChars="200" w:firstLine="800"/>
              <w:rPr>
                <w:sz w:val="40"/>
                <w:szCs w:val="32"/>
              </w:rPr>
            </w:pPr>
          </w:p>
        </w:tc>
        <w:tc>
          <w:tcPr>
            <w:tcW w:w="708" w:type="dxa"/>
            <w:vAlign w:val="center"/>
          </w:tcPr>
          <w:p w14:paraId="651CABA5" w14:textId="77777777" w:rsidR="00F964F3" w:rsidRDefault="00F964F3">
            <w:pPr>
              <w:spacing w:line="360" w:lineRule="auto"/>
              <w:ind w:firstLineChars="200" w:firstLine="800"/>
              <w:rPr>
                <w:sz w:val="40"/>
                <w:szCs w:val="32"/>
              </w:rPr>
            </w:pPr>
          </w:p>
        </w:tc>
        <w:tc>
          <w:tcPr>
            <w:tcW w:w="810" w:type="dxa"/>
            <w:vAlign w:val="center"/>
          </w:tcPr>
          <w:p w14:paraId="17F1D22E" w14:textId="77777777" w:rsidR="00F964F3" w:rsidRDefault="00F964F3">
            <w:pPr>
              <w:spacing w:line="360" w:lineRule="auto"/>
              <w:ind w:firstLineChars="200" w:firstLine="800"/>
              <w:rPr>
                <w:sz w:val="40"/>
                <w:szCs w:val="32"/>
              </w:rPr>
            </w:pPr>
          </w:p>
        </w:tc>
        <w:tc>
          <w:tcPr>
            <w:tcW w:w="851" w:type="dxa"/>
            <w:vAlign w:val="center"/>
          </w:tcPr>
          <w:p w14:paraId="3318DE24" w14:textId="77777777" w:rsidR="00F964F3" w:rsidRDefault="00F964F3">
            <w:pPr>
              <w:spacing w:line="360" w:lineRule="auto"/>
              <w:ind w:firstLineChars="200" w:firstLine="800"/>
              <w:rPr>
                <w:sz w:val="40"/>
                <w:szCs w:val="32"/>
              </w:rPr>
            </w:pPr>
          </w:p>
        </w:tc>
        <w:tc>
          <w:tcPr>
            <w:tcW w:w="736" w:type="dxa"/>
            <w:vAlign w:val="center"/>
          </w:tcPr>
          <w:p w14:paraId="5C0EE417" w14:textId="77777777" w:rsidR="00F964F3" w:rsidRDefault="00F964F3">
            <w:pPr>
              <w:spacing w:line="360" w:lineRule="auto"/>
              <w:ind w:firstLineChars="200" w:firstLine="800"/>
              <w:rPr>
                <w:sz w:val="40"/>
                <w:szCs w:val="32"/>
              </w:rPr>
            </w:pPr>
          </w:p>
        </w:tc>
        <w:tc>
          <w:tcPr>
            <w:tcW w:w="910" w:type="dxa"/>
            <w:vAlign w:val="center"/>
          </w:tcPr>
          <w:p w14:paraId="42513E77" w14:textId="77777777" w:rsidR="00F964F3" w:rsidRDefault="00F964F3">
            <w:pPr>
              <w:spacing w:line="360" w:lineRule="auto"/>
              <w:ind w:firstLineChars="200" w:firstLine="800"/>
              <w:rPr>
                <w:sz w:val="40"/>
                <w:szCs w:val="32"/>
              </w:rPr>
            </w:pPr>
          </w:p>
        </w:tc>
        <w:tc>
          <w:tcPr>
            <w:tcW w:w="1088" w:type="dxa"/>
            <w:vAlign w:val="center"/>
          </w:tcPr>
          <w:p w14:paraId="41D63B97" w14:textId="77777777" w:rsidR="00F964F3" w:rsidRDefault="00F964F3">
            <w:pPr>
              <w:spacing w:line="360" w:lineRule="auto"/>
              <w:ind w:firstLineChars="200" w:firstLine="800"/>
              <w:rPr>
                <w:sz w:val="40"/>
                <w:szCs w:val="32"/>
              </w:rPr>
            </w:pPr>
          </w:p>
        </w:tc>
        <w:tc>
          <w:tcPr>
            <w:tcW w:w="878" w:type="dxa"/>
            <w:vAlign w:val="center"/>
          </w:tcPr>
          <w:p w14:paraId="52B8D9F5" w14:textId="77777777" w:rsidR="00F964F3" w:rsidRDefault="00F964F3">
            <w:pPr>
              <w:spacing w:line="360" w:lineRule="auto"/>
              <w:ind w:firstLineChars="200" w:firstLine="800"/>
              <w:rPr>
                <w:sz w:val="40"/>
                <w:szCs w:val="32"/>
              </w:rPr>
            </w:pPr>
          </w:p>
        </w:tc>
      </w:tr>
      <w:tr w:rsidR="00F964F3" w14:paraId="737D2527" w14:textId="77777777">
        <w:trPr>
          <w:trHeight w:val="963"/>
          <w:jc w:val="center"/>
        </w:trPr>
        <w:tc>
          <w:tcPr>
            <w:tcW w:w="709" w:type="dxa"/>
            <w:vAlign w:val="center"/>
          </w:tcPr>
          <w:p w14:paraId="2D979698" w14:textId="77777777" w:rsidR="00F964F3" w:rsidRDefault="00F964F3">
            <w:pPr>
              <w:spacing w:line="360" w:lineRule="auto"/>
              <w:ind w:firstLineChars="200" w:firstLine="800"/>
              <w:rPr>
                <w:sz w:val="40"/>
                <w:szCs w:val="32"/>
              </w:rPr>
            </w:pPr>
          </w:p>
        </w:tc>
        <w:tc>
          <w:tcPr>
            <w:tcW w:w="1446" w:type="dxa"/>
            <w:vAlign w:val="center"/>
          </w:tcPr>
          <w:p w14:paraId="2B79117F" w14:textId="77777777" w:rsidR="00F964F3" w:rsidRDefault="00F964F3">
            <w:pPr>
              <w:spacing w:line="360" w:lineRule="auto"/>
              <w:ind w:firstLineChars="200" w:firstLine="800"/>
              <w:rPr>
                <w:sz w:val="40"/>
                <w:szCs w:val="32"/>
              </w:rPr>
            </w:pPr>
          </w:p>
        </w:tc>
        <w:tc>
          <w:tcPr>
            <w:tcW w:w="851" w:type="dxa"/>
            <w:vAlign w:val="center"/>
          </w:tcPr>
          <w:p w14:paraId="5EA10B87" w14:textId="77777777" w:rsidR="00F964F3" w:rsidRDefault="00F964F3">
            <w:pPr>
              <w:spacing w:line="360" w:lineRule="auto"/>
              <w:ind w:firstLineChars="200" w:firstLine="800"/>
              <w:rPr>
                <w:sz w:val="40"/>
                <w:szCs w:val="32"/>
              </w:rPr>
            </w:pPr>
          </w:p>
        </w:tc>
        <w:tc>
          <w:tcPr>
            <w:tcW w:w="708" w:type="dxa"/>
            <w:vAlign w:val="center"/>
          </w:tcPr>
          <w:p w14:paraId="63442470" w14:textId="77777777" w:rsidR="00F964F3" w:rsidRDefault="00F964F3">
            <w:pPr>
              <w:spacing w:line="360" w:lineRule="auto"/>
              <w:ind w:firstLineChars="200" w:firstLine="800"/>
              <w:rPr>
                <w:sz w:val="40"/>
                <w:szCs w:val="32"/>
              </w:rPr>
            </w:pPr>
          </w:p>
        </w:tc>
        <w:tc>
          <w:tcPr>
            <w:tcW w:w="810" w:type="dxa"/>
            <w:vAlign w:val="center"/>
          </w:tcPr>
          <w:p w14:paraId="4836DA31" w14:textId="77777777" w:rsidR="00F964F3" w:rsidRDefault="00F964F3">
            <w:pPr>
              <w:spacing w:line="360" w:lineRule="auto"/>
              <w:ind w:firstLineChars="200" w:firstLine="800"/>
              <w:rPr>
                <w:sz w:val="40"/>
                <w:szCs w:val="32"/>
              </w:rPr>
            </w:pPr>
          </w:p>
        </w:tc>
        <w:tc>
          <w:tcPr>
            <w:tcW w:w="851" w:type="dxa"/>
            <w:vAlign w:val="center"/>
          </w:tcPr>
          <w:p w14:paraId="7B5D6D27" w14:textId="77777777" w:rsidR="00F964F3" w:rsidRDefault="00F964F3">
            <w:pPr>
              <w:spacing w:line="360" w:lineRule="auto"/>
              <w:ind w:firstLineChars="200" w:firstLine="800"/>
              <w:rPr>
                <w:sz w:val="40"/>
                <w:szCs w:val="32"/>
              </w:rPr>
            </w:pPr>
          </w:p>
        </w:tc>
        <w:tc>
          <w:tcPr>
            <w:tcW w:w="736" w:type="dxa"/>
            <w:vAlign w:val="center"/>
          </w:tcPr>
          <w:p w14:paraId="4A316BD3" w14:textId="77777777" w:rsidR="00F964F3" w:rsidRDefault="00F964F3">
            <w:pPr>
              <w:spacing w:line="360" w:lineRule="auto"/>
              <w:ind w:firstLineChars="200" w:firstLine="800"/>
              <w:rPr>
                <w:sz w:val="40"/>
                <w:szCs w:val="32"/>
              </w:rPr>
            </w:pPr>
          </w:p>
        </w:tc>
        <w:tc>
          <w:tcPr>
            <w:tcW w:w="910" w:type="dxa"/>
            <w:vAlign w:val="center"/>
          </w:tcPr>
          <w:p w14:paraId="650264D4" w14:textId="77777777" w:rsidR="00F964F3" w:rsidRDefault="00F964F3">
            <w:pPr>
              <w:spacing w:line="360" w:lineRule="auto"/>
              <w:ind w:firstLineChars="200" w:firstLine="800"/>
              <w:rPr>
                <w:sz w:val="40"/>
                <w:szCs w:val="32"/>
              </w:rPr>
            </w:pPr>
          </w:p>
        </w:tc>
        <w:tc>
          <w:tcPr>
            <w:tcW w:w="1088" w:type="dxa"/>
            <w:vAlign w:val="center"/>
          </w:tcPr>
          <w:p w14:paraId="27E2F76D" w14:textId="77777777" w:rsidR="00F964F3" w:rsidRDefault="00F964F3">
            <w:pPr>
              <w:spacing w:line="360" w:lineRule="auto"/>
              <w:ind w:firstLineChars="200" w:firstLine="800"/>
              <w:rPr>
                <w:sz w:val="40"/>
                <w:szCs w:val="32"/>
              </w:rPr>
            </w:pPr>
          </w:p>
        </w:tc>
        <w:tc>
          <w:tcPr>
            <w:tcW w:w="878" w:type="dxa"/>
            <w:vAlign w:val="center"/>
          </w:tcPr>
          <w:p w14:paraId="493AE557" w14:textId="77777777" w:rsidR="00F964F3" w:rsidRDefault="00F964F3">
            <w:pPr>
              <w:spacing w:line="360" w:lineRule="auto"/>
              <w:ind w:firstLineChars="200" w:firstLine="800"/>
              <w:rPr>
                <w:sz w:val="40"/>
                <w:szCs w:val="32"/>
              </w:rPr>
            </w:pPr>
          </w:p>
        </w:tc>
      </w:tr>
      <w:tr w:rsidR="00F964F3" w14:paraId="53ED8021" w14:textId="77777777">
        <w:trPr>
          <w:trHeight w:val="917"/>
          <w:jc w:val="center"/>
        </w:trPr>
        <w:tc>
          <w:tcPr>
            <w:tcW w:w="709" w:type="dxa"/>
            <w:vAlign w:val="center"/>
          </w:tcPr>
          <w:p w14:paraId="23072E40" w14:textId="77777777" w:rsidR="00F964F3" w:rsidRDefault="00F964F3">
            <w:pPr>
              <w:spacing w:line="360" w:lineRule="auto"/>
              <w:ind w:firstLineChars="200" w:firstLine="800"/>
              <w:rPr>
                <w:sz w:val="40"/>
                <w:szCs w:val="32"/>
              </w:rPr>
            </w:pPr>
          </w:p>
        </w:tc>
        <w:tc>
          <w:tcPr>
            <w:tcW w:w="1446" w:type="dxa"/>
            <w:vAlign w:val="center"/>
          </w:tcPr>
          <w:p w14:paraId="65860213" w14:textId="77777777" w:rsidR="00F964F3" w:rsidRDefault="00F964F3">
            <w:pPr>
              <w:spacing w:line="360" w:lineRule="auto"/>
              <w:ind w:firstLineChars="200" w:firstLine="800"/>
              <w:rPr>
                <w:sz w:val="40"/>
                <w:szCs w:val="32"/>
              </w:rPr>
            </w:pPr>
          </w:p>
        </w:tc>
        <w:tc>
          <w:tcPr>
            <w:tcW w:w="851" w:type="dxa"/>
            <w:vAlign w:val="center"/>
          </w:tcPr>
          <w:p w14:paraId="610A6EEA" w14:textId="77777777" w:rsidR="00F964F3" w:rsidRDefault="00F964F3">
            <w:pPr>
              <w:spacing w:line="360" w:lineRule="auto"/>
              <w:ind w:firstLineChars="200" w:firstLine="800"/>
              <w:rPr>
                <w:sz w:val="40"/>
                <w:szCs w:val="32"/>
              </w:rPr>
            </w:pPr>
          </w:p>
        </w:tc>
        <w:tc>
          <w:tcPr>
            <w:tcW w:w="708" w:type="dxa"/>
            <w:vAlign w:val="center"/>
          </w:tcPr>
          <w:p w14:paraId="684DE2F1" w14:textId="77777777" w:rsidR="00F964F3" w:rsidRDefault="00F964F3">
            <w:pPr>
              <w:spacing w:line="360" w:lineRule="auto"/>
              <w:ind w:firstLineChars="200" w:firstLine="800"/>
              <w:rPr>
                <w:sz w:val="40"/>
                <w:szCs w:val="32"/>
              </w:rPr>
            </w:pPr>
          </w:p>
        </w:tc>
        <w:tc>
          <w:tcPr>
            <w:tcW w:w="810" w:type="dxa"/>
            <w:vAlign w:val="center"/>
          </w:tcPr>
          <w:p w14:paraId="0F0832E3" w14:textId="77777777" w:rsidR="00F964F3" w:rsidRDefault="00F964F3">
            <w:pPr>
              <w:spacing w:line="360" w:lineRule="auto"/>
              <w:ind w:firstLineChars="200" w:firstLine="800"/>
              <w:rPr>
                <w:sz w:val="40"/>
                <w:szCs w:val="32"/>
              </w:rPr>
            </w:pPr>
          </w:p>
        </w:tc>
        <w:tc>
          <w:tcPr>
            <w:tcW w:w="851" w:type="dxa"/>
            <w:vAlign w:val="center"/>
          </w:tcPr>
          <w:p w14:paraId="4894E131" w14:textId="77777777" w:rsidR="00F964F3" w:rsidRDefault="00F964F3">
            <w:pPr>
              <w:spacing w:line="360" w:lineRule="auto"/>
              <w:ind w:firstLineChars="200" w:firstLine="800"/>
              <w:rPr>
                <w:sz w:val="40"/>
                <w:szCs w:val="32"/>
              </w:rPr>
            </w:pPr>
          </w:p>
        </w:tc>
        <w:tc>
          <w:tcPr>
            <w:tcW w:w="736" w:type="dxa"/>
            <w:vAlign w:val="center"/>
          </w:tcPr>
          <w:p w14:paraId="128FED85" w14:textId="77777777" w:rsidR="00F964F3" w:rsidRDefault="00F964F3">
            <w:pPr>
              <w:spacing w:line="360" w:lineRule="auto"/>
              <w:ind w:firstLineChars="200" w:firstLine="800"/>
              <w:rPr>
                <w:sz w:val="40"/>
                <w:szCs w:val="32"/>
              </w:rPr>
            </w:pPr>
          </w:p>
        </w:tc>
        <w:tc>
          <w:tcPr>
            <w:tcW w:w="910" w:type="dxa"/>
            <w:vAlign w:val="center"/>
          </w:tcPr>
          <w:p w14:paraId="3697BD31" w14:textId="77777777" w:rsidR="00F964F3" w:rsidRDefault="00F964F3">
            <w:pPr>
              <w:spacing w:line="360" w:lineRule="auto"/>
              <w:ind w:firstLineChars="200" w:firstLine="800"/>
              <w:rPr>
                <w:sz w:val="40"/>
                <w:szCs w:val="32"/>
              </w:rPr>
            </w:pPr>
          </w:p>
        </w:tc>
        <w:tc>
          <w:tcPr>
            <w:tcW w:w="1088" w:type="dxa"/>
            <w:vAlign w:val="center"/>
          </w:tcPr>
          <w:p w14:paraId="7641CB47" w14:textId="77777777" w:rsidR="00F964F3" w:rsidRDefault="00F964F3">
            <w:pPr>
              <w:spacing w:line="360" w:lineRule="auto"/>
              <w:ind w:firstLineChars="200" w:firstLine="800"/>
              <w:rPr>
                <w:sz w:val="40"/>
                <w:szCs w:val="32"/>
              </w:rPr>
            </w:pPr>
          </w:p>
        </w:tc>
        <w:tc>
          <w:tcPr>
            <w:tcW w:w="878" w:type="dxa"/>
            <w:vAlign w:val="center"/>
          </w:tcPr>
          <w:p w14:paraId="552051C3" w14:textId="77777777" w:rsidR="00F964F3" w:rsidRDefault="00F964F3">
            <w:pPr>
              <w:spacing w:line="360" w:lineRule="auto"/>
              <w:ind w:firstLineChars="200" w:firstLine="800"/>
              <w:rPr>
                <w:sz w:val="40"/>
                <w:szCs w:val="32"/>
              </w:rPr>
            </w:pPr>
          </w:p>
        </w:tc>
      </w:tr>
      <w:tr w:rsidR="00F964F3" w14:paraId="633C265A" w14:textId="77777777">
        <w:trPr>
          <w:trHeight w:val="963"/>
          <w:jc w:val="center"/>
        </w:trPr>
        <w:tc>
          <w:tcPr>
            <w:tcW w:w="709" w:type="dxa"/>
            <w:vAlign w:val="center"/>
          </w:tcPr>
          <w:p w14:paraId="5959471B" w14:textId="77777777" w:rsidR="00F964F3" w:rsidRDefault="00F964F3">
            <w:pPr>
              <w:spacing w:line="360" w:lineRule="auto"/>
              <w:ind w:firstLineChars="200" w:firstLine="800"/>
              <w:rPr>
                <w:sz w:val="40"/>
                <w:szCs w:val="32"/>
              </w:rPr>
            </w:pPr>
          </w:p>
        </w:tc>
        <w:tc>
          <w:tcPr>
            <w:tcW w:w="1446" w:type="dxa"/>
            <w:vAlign w:val="center"/>
          </w:tcPr>
          <w:p w14:paraId="5109BDD6" w14:textId="77777777" w:rsidR="00F964F3" w:rsidRDefault="00F964F3">
            <w:pPr>
              <w:spacing w:line="360" w:lineRule="auto"/>
              <w:ind w:firstLineChars="200" w:firstLine="800"/>
              <w:rPr>
                <w:sz w:val="40"/>
                <w:szCs w:val="32"/>
              </w:rPr>
            </w:pPr>
          </w:p>
        </w:tc>
        <w:tc>
          <w:tcPr>
            <w:tcW w:w="851" w:type="dxa"/>
            <w:vAlign w:val="center"/>
          </w:tcPr>
          <w:p w14:paraId="7DC48B36" w14:textId="77777777" w:rsidR="00F964F3" w:rsidRDefault="00F964F3">
            <w:pPr>
              <w:spacing w:line="360" w:lineRule="auto"/>
              <w:ind w:firstLineChars="200" w:firstLine="800"/>
              <w:rPr>
                <w:sz w:val="40"/>
                <w:szCs w:val="32"/>
              </w:rPr>
            </w:pPr>
          </w:p>
        </w:tc>
        <w:tc>
          <w:tcPr>
            <w:tcW w:w="708" w:type="dxa"/>
            <w:vAlign w:val="center"/>
          </w:tcPr>
          <w:p w14:paraId="781D99F7" w14:textId="77777777" w:rsidR="00F964F3" w:rsidRDefault="00F964F3">
            <w:pPr>
              <w:spacing w:line="360" w:lineRule="auto"/>
              <w:ind w:firstLineChars="200" w:firstLine="800"/>
              <w:rPr>
                <w:sz w:val="40"/>
                <w:szCs w:val="32"/>
              </w:rPr>
            </w:pPr>
          </w:p>
        </w:tc>
        <w:tc>
          <w:tcPr>
            <w:tcW w:w="810" w:type="dxa"/>
            <w:vAlign w:val="center"/>
          </w:tcPr>
          <w:p w14:paraId="22A8829B" w14:textId="77777777" w:rsidR="00F964F3" w:rsidRDefault="00F964F3">
            <w:pPr>
              <w:spacing w:line="360" w:lineRule="auto"/>
              <w:ind w:firstLineChars="200" w:firstLine="800"/>
              <w:rPr>
                <w:sz w:val="40"/>
                <w:szCs w:val="32"/>
              </w:rPr>
            </w:pPr>
          </w:p>
        </w:tc>
        <w:tc>
          <w:tcPr>
            <w:tcW w:w="851" w:type="dxa"/>
            <w:vAlign w:val="center"/>
          </w:tcPr>
          <w:p w14:paraId="35A7411C" w14:textId="77777777" w:rsidR="00F964F3" w:rsidRDefault="00F964F3">
            <w:pPr>
              <w:spacing w:line="360" w:lineRule="auto"/>
              <w:ind w:firstLineChars="200" w:firstLine="800"/>
              <w:rPr>
                <w:sz w:val="40"/>
                <w:szCs w:val="32"/>
              </w:rPr>
            </w:pPr>
          </w:p>
        </w:tc>
        <w:tc>
          <w:tcPr>
            <w:tcW w:w="736" w:type="dxa"/>
            <w:vAlign w:val="center"/>
          </w:tcPr>
          <w:p w14:paraId="6C79AFFA" w14:textId="77777777" w:rsidR="00F964F3" w:rsidRDefault="00F964F3">
            <w:pPr>
              <w:spacing w:line="360" w:lineRule="auto"/>
              <w:ind w:firstLineChars="200" w:firstLine="800"/>
              <w:rPr>
                <w:sz w:val="40"/>
                <w:szCs w:val="32"/>
              </w:rPr>
            </w:pPr>
          </w:p>
        </w:tc>
        <w:tc>
          <w:tcPr>
            <w:tcW w:w="910" w:type="dxa"/>
            <w:vAlign w:val="center"/>
          </w:tcPr>
          <w:p w14:paraId="1360FDBD" w14:textId="77777777" w:rsidR="00F964F3" w:rsidRDefault="00F964F3">
            <w:pPr>
              <w:spacing w:line="360" w:lineRule="auto"/>
              <w:ind w:firstLineChars="200" w:firstLine="800"/>
              <w:rPr>
                <w:sz w:val="40"/>
                <w:szCs w:val="32"/>
              </w:rPr>
            </w:pPr>
          </w:p>
        </w:tc>
        <w:tc>
          <w:tcPr>
            <w:tcW w:w="1088" w:type="dxa"/>
            <w:vAlign w:val="center"/>
          </w:tcPr>
          <w:p w14:paraId="0AF2EF24" w14:textId="77777777" w:rsidR="00F964F3" w:rsidRDefault="00F964F3">
            <w:pPr>
              <w:spacing w:line="360" w:lineRule="auto"/>
              <w:ind w:firstLineChars="200" w:firstLine="800"/>
              <w:rPr>
                <w:sz w:val="40"/>
                <w:szCs w:val="32"/>
              </w:rPr>
            </w:pPr>
          </w:p>
        </w:tc>
        <w:tc>
          <w:tcPr>
            <w:tcW w:w="878" w:type="dxa"/>
            <w:vAlign w:val="center"/>
          </w:tcPr>
          <w:p w14:paraId="24CCE363" w14:textId="77777777" w:rsidR="00F964F3" w:rsidRDefault="00F964F3">
            <w:pPr>
              <w:spacing w:line="360" w:lineRule="auto"/>
              <w:ind w:firstLineChars="200" w:firstLine="800"/>
              <w:rPr>
                <w:sz w:val="40"/>
                <w:szCs w:val="32"/>
              </w:rPr>
            </w:pPr>
          </w:p>
        </w:tc>
      </w:tr>
      <w:tr w:rsidR="00F964F3" w14:paraId="6DAB7138" w14:textId="77777777">
        <w:trPr>
          <w:trHeight w:val="917"/>
          <w:jc w:val="center"/>
        </w:trPr>
        <w:tc>
          <w:tcPr>
            <w:tcW w:w="709" w:type="dxa"/>
            <w:vAlign w:val="center"/>
          </w:tcPr>
          <w:p w14:paraId="15983F49" w14:textId="77777777" w:rsidR="00F964F3" w:rsidRDefault="00F964F3">
            <w:pPr>
              <w:spacing w:line="360" w:lineRule="auto"/>
              <w:ind w:firstLineChars="200" w:firstLine="800"/>
              <w:rPr>
                <w:sz w:val="40"/>
                <w:szCs w:val="32"/>
              </w:rPr>
            </w:pPr>
          </w:p>
        </w:tc>
        <w:tc>
          <w:tcPr>
            <w:tcW w:w="1446" w:type="dxa"/>
            <w:vAlign w:val="center"/>
          </w:tcPr>
          <w:p w14:paraId="0CC09F47" w14:textId="77777777" w:rsidR="00F964F3" w:rsidRDefault="00F964F3">
            <w:pPr>
              <w:spacing w:line="360" w:lineRule="auto"/>
              <w:ind w:firstLineChars="200" w:firstLine="800"/>
              <w:rPr>
                <w:sz w:val="40"/>
                <w:szCs w:val="32"/>
              </w:rPr>
            </w:pPr>
          </w:p>
        </w:tc>
        <w:tc>
          <w:tcPr>
            <w:tcW w:w="851" w:type="dxa"/>
            <w:vAlign w:val="center"/>
          </w:tcPr>
          <w:p w14:paraId="54AB0C68" w14:textId="77777777" w:rsidR="00F964F3" w:rsidRDefault="00F964F3">
            <w:pPr>
              <w:spacing w:line="360" w:lineRule="auto"/>
              <w:ind w:firstLineChars="200" w:firstLine="800"/>
              <w:rPr>
                <w:sz w:val="40"/>
                <w:szCs w:val="32"/>
              </w:rPr>
            </w:pPr>
          </w:p>
        </w:tc>
        <w:tc>
          <w:tcPr>
            <w:tcW w:w="708" w:type="dxa"/>
            <w:vAlign w:val="center"/>
          </w:tcPr>
          <w:p w14:paraId="4107D2AA" w14:textId="77777777" w:rsidR="00F964F3" w:rsidRDefault="00F964F3">
            <w:pPr>
              <w:spacing w:line="360" w:lineRule="auto"/>
              <w:ind w:firstLineChars="200" w:firstLine="800"/>
              <w:rPr>
                <w:sz w:val="40"/>
                <w:szCs w:val="32"/>
              </w:rPr>
            </w:pPr>
          </w:p>
        </w:tc>
        <w:tc>
          <w:tcPr>
            <w:tcW w:w="810" w:type="dxa"/>
            <w:vAlign w:val="center"/>
          </w:tcPr>
          <w:p w14:paraId="64299846" w14:textId="77777777" w:rsidR="00F964F3" w:rsidRDefault="00F964F3">
            <w:pPr>
              <w:spacing w:line="360" w:lineRule="auto"/>
              <w:ind w:firstLineChars="200" w:firstLine="800"/>
              <w:rPr>
                <w:sz w:val="40"/>
                <w:szCs w:val="32"/>
              </w:rPr>
            </w:pPr>
          </w:p>
        </w:tc>
        <w:tc>
          <w:tcPr>
            <w:tcW w:w="851" w:type="dxa"/>
            <w:vAlign w:val="center"/>
          </w:tcPr>
          <w:p w14:paraId="2AC3B170" w14:textId="77777777" w:rsidR="00F964F3" w:rsidRDefault="00F964F3">
            <w:pPr>
              <w:spacing w:line="360" w:lineRule="auto"/>
              <w:ind w:firstLineChars="200" w:firstLine="800"/>
              <w:rPr>
                <w:sz w:val="40"/>
                <w:szCs w:val="32"/>
              </w:rPr>
            </w:pPr>
          </w:p>
        </w:tc>
        <w:tc>
          <w:tcPr>
            <w:tcW w:w="736" w:type="dxa"/>
            <w:vAlign w:val="center"/>
          </w:tcPr>
          <w:p w14:paraId="307AE0C4" w14:textId="77777777" w:rsidR="00F964F3" w:rsidRDefault="00F964F3">
            <w:pPr>
              <w:spacing w:line="360" w:lineRule="auto"/>
              <w:ind w:firstLineChars="200" w:firstLine="800"/>
              <w:rPr>
                <w:sz w:val="40"/>
                <w:szCs w:val="32"/>
              </w:rPr>
            </w:pPr>
          </w:p>
        </w:tc>
        <w:tc>
          <w:tcPr>
            <w:tcW w:w="910" w:type="dxa"/>
            <w:vAlign w:val="center"/>
          </w:tcPr>
          <w:p w14:paraId="750D9930" w14:textId="77777777" w:rsidR="00F964F3" w:rsidRDefault="00F964F3">
            <w:pPr>
              <w:spacing w:line="360" w:lineRule="auto"/>
              <w:ind w:firstLineChars="200" w:firstLine="800"/>
              <w:rPr>
                <w:sz w:val="40"/>
                <w:szCs w:val="32"/>
              </w:rPr>
            </w:pPr>
          </w:p>
        </w:tc>
        <w:tc>
          <w:tcPr>
            <w:tcW w:w="1088" w:type="dxa"/>
            <w:vAlign w:val="center"/>
          </w:tcPr>
          <w:p w14:paraId="25BACC69" w14:textId="77777777" w:rsidR="00F964F3" w:rsidRDefault="00F964F3">
            <w:pPr>
              <w:spacing w:line="360" w:lineRule="auto"/>
              <w:ind w:firstLineChars="200" w:firstLine="800"/>
              <w:rPr>
                <w:sz w:val="40"/>
                <w:szCs w:val="32"/>
              </w:rPr>
            </w:pPr>
          </w:p>
        </w:tc>
        <w:tc>
          <w:tcPr>
            <w:tcW w:w="878" w:type="dxa"/>
            <w:vAlign w:val="center"/>
          </w:tcPr>
          <w:p w14:paraId="0A40A94C" w14:textId="77777777" w:rsidR="00F964F3" w:rsidRDefault="00F964F3">
            <w:pPr>
              <w:spacing w:line="360" w:lineRule="auto"/>
              <w:ind w:firstLineChars="200" w:firstLine="800"/>
              <w:rPr>
                <w:sz w:val="40"/>
                <w:szCs w:val="32"/>
              </w:rPr>
            </w:pPr>
          </w:p>
        </w:tc>
      </w:tr>
      <w:tr w:rsidR="00F964F3" w14:paraId="022D07D2" w14:textId="77777777">
        <w:trPr>
          <w:trHeight w:val="963"/>
          <w:jc w:val="center"/>
        </w:trPr>
        <w:tc>
          <w:tcPr>
            <w:tcW w:w="709" w:type="dxa"/>
            <w:vAlign w:val="center"/>
          </w:tcPr>
          <w:p w14:paraId="65235C6A" w14:textId="77777777" w:rsidR="00F964F3" w:rsidRDefault="00F964F3">
            <w:pPr>
              <w:spacing w:line="360" w:lineRule="auto"/>
              <w:ind w:firstLineChars="200" w:firstLine="800"/>
              <w:rPr>
                <w:sz w:val="40"/>
                <w:szCs w:val="32"/>
              </w:rPr>
            </w:pPr>
          </w:p>
        </w:tc>
        <w:tc>
          <w:tcPr>
            <w:tcW w:w="1446" w:type="dxa"/>
            <w:vAlign w:val="center"/>
          </w:tcPr>
          <w:p w14:paraId="189D3E14" w14:textId="77777777" w:rsidR="00F964F3" w:rsidRDefault="00F964F3">
            <w:pPr>
              <w:spacing w:line="360" w:lineRule="auto"/>
              <w:ind w:firstLineChars="200" w:firstLine="800"/>
              <w:rPr>
                <w:sz w:val="40"/>
                <w:szCs w:val="32"/>
              </w:rPr>
            </w:pPr>
          </w:p>
        </w:tc>
        <w:tc>
          <w:tcPr>
            <w:tcW w:w="851" w:type="dxa"/>
            <w:vAlign w:val="center"/>
          </w:tcPr>
          <w:p w14:paraId="63634A7F" w14:textId="77777777" w:rsidR="00F964F3" w:rsidRDefault="00F964F3">
            <w:pPr>
              <w:spacing w:line="360" w:lineRule="auto"/>
              <w:ind w:firstLineChars="200" w:firstLine="800"/>
              <w:rPr>
                <w:sz w:val="40"/>
                <w:szCs w:val="32"/>
              </w:rPr>
            </w:pPr>
          </w:p>
        </w:tc>
        <w:tc>
          <w:tcPr>
            <w:tcW w:w="708" w:type="dxa"/>
            <w:vAlign w:val="center"/>
          </w:tcPr>
          <w:p w14:paraId="732DE40B" w14:textId="77777777" w:rsidR="00F964F3" w:rsidRDefault="00F964F3">
            <w:pPr>
              <w:spacing w:line="360" w:lineRule="auto"/>
              <w:ind w:firstLineChars="200" w:firstLine="800"/>
              <w:rPr>
                <w:sz w:val="40"/>
                <w:szCs w:val="32"/>
              </w:rPr>
            </w:pPr>
          </w:p>
        </w:tc>
        <w:tc>
          <w:tcPr>
            <w:tcW w:w="810" w:type="dxa"/>
            <w:vAlign w:val="center"/>
          </w:tcPr>
          <w:p w14:paraId="42926824" w14:textId="77777777" w:rsidR="00F964F3" w:rsidRDefault="00F964F3">
            <w:pPr>
              <w:spacing w:line="360" w:lineRule="auto"/>
              <w:ind w:firstLineChars="200" w:firstLine="800"/>
              <w:rPr>
                <w:sz w:val="40"/>
                <w:szCs w:val="32"/>
              </w:rPr>
            </w:pPr>
          </w:p>
        </w:tc>
        <w:tc>
          <w:tcPr>
            <w:tcW w:w="851" w:type="dxa"/>
            <w:vAlign w:val="center"/>
          </w:tcPr>
          <w:p w14:paraId="05B20785" w14:textId="77777777" w:rsidR="00F964F3" w:rsidRDefault="00F964F3">
            <w:pPr>
              <w:spacing w:line="360" w:lineRule="auto"/>
              <w:ind w:firstLineChars="200" w:firstLine="800"/>
              <w:rPr>
                <w:sz w:val="40"/>
                <w:szCs w:val="32"/>
              </w:rPr>
            </w:pPr>
          </w:p>
        </w:tc>
        <w:tc>
          <w:tcPr>
            <w:tcW w:w="736" w:type="dxa"/>
            <w:vAlign w:val="center"/>
          </w:tcPr>
          <w:p w14:paraId="19D73603" w14:textId="77777777" w:rsidR="00F964F3" w:rsidRDefault="00F964F3">
            <w:pPr>
              <w:spacing w:line="360" w:lineRule="auto"/>
              <w:ind w:firstLineChars="200" w:firstLine="800"/>
              <w:rPr>
                <w:sz w:val="40"/>
                <w:szCs w:val="32"/>
              </w:rPr>
            </w:pPr>
          </w:p>
        </w:tc>
        <w:tc>
          <w:tcPr>
            <w:tcW w:w="910" w:type="dxa"/>
            <w:vAlign w:val="center"/>
          </w:tcPr>
          <w:p w14:paraId="703FC982" w14:textId="77777777" w:rsidR="00F964F3" w:rsidRDefault="00F964F3">
            <w:pPr>
              <w:spacing w:line="360" w:lineRule="auto"/>
              <w:ind w:firstLineChars="200" w:firstLine="800"/>
              <w:rPr>
                <w:sz w:val="40"/>
                <w:szCs w:val="32"/>
              </w:rPr>
            </w:pPr>
          </w:p>
        </w:tc>
        <w:tc>
          <w:tcPr>
            <w:tcW w:w="1088" w:type="dxa"/>
            <w:vAlign w:val="center"/>
          </w:tcPr>
          <w:p w14:paraId="5A2277D0" w14:textId="77777777" w:rsidR="00F964F3" w:rsidRDefault="00F964F3">
            <w:pPr>
              <w:spacing w:line="360" w:lineRule="auto"/>
              <w:ind w:firstLineChars="200" w:firstLine="800"/>
              <w:rPr>
                <w:sz w:val="40"/>
                <w:szCs w:val="32"/>
              </w:rPr>
            </w:pPr>
          </w:p>
        </w:tc>
        <w:tc>
          <w:tcPr>
            <w:tcW w:w="878" w:type="dxa"/>
            <w:vAlign w:val="center"/>
          </w:tcPr>
          <w:p w14:paraId="775B3C81" w14:textId="77777777" w:rsidR="00F964F3" w:rsidRDefault="00F964F3">
            <w:pPr>
              <w:spacing w:line="360" w:lineRule="auto"/>
              <w:ind w:firstLineChars="200" w:firstLine="800"/>
              <w:rPr>
                <w:sz w:val="40"/>
                <w:szCs w:val="32"/>
              </w:rPr>
            </w:pPr>
          </w:p>
        </w:tc>
      </w:tr>
      <w:tr w:rsidR="00F964F3" w14:paraId="6157C7D5" w14:textId="77777777">
        <w:trPr>
          <w:trHeight w:val="963"/>
          <w:jc w:val="center"/>
        </w:trPr>
        <w:tc>
          <w:tcPr>
            <w:tcW w:w="709" w:type="dxa"/>
            <w:vAlign w:val="center"/>
          </w:tcPr>
          <w:p w14:paraId="1491A695" w14:textId="77777777" w:rsidR="00F964F3" w:rsidRDefault="00F964F3">
            <w:pPr>
              <w:spacing w:line="360" w:lineRule="auto"/>
              <w:ind w:firstLineChars="200" w:firstLine="800"/>
              <w:rPr>
                <w:sz w:val="40"/>
                <w:szCs w:val="32"/>
              </w:rPr>
            </w:pPr>
          </w:p>
        </w:tc>
        <w:tc>
          <w:tcPr>
            <w:tcW w:w="1446" w:type="dxa"/>
            <w:vAlign w:val="center"/>
          </w:tcPr>
          <w:p w14:paraId="32B06AD0" w14:textId="77777777" w:rsidR="00F964F3" w:rsidRDefault="00F964F3">
            <w:pPr>
              <w:spacing w:line="360" w:lineRule="auto"/>
              <w:ind w:firstLineChars="200" w:firstLine="800"/>
              <w:rPr>
                <w:sz w:val="40"/>
                <w:szCs w:val="32"/>
              </w:rPr>
            </w:pPr>
          </w:p>
        </w:tc>
        <w:tc>
          <w:tcPr>
            <w:tcW w:w="851" w:type="dxa"/>
            <w:vAlign w:val="center"/>
          </w:tcPr>
          <w:p w14:paraId="34FE7F63" w14:textId="77777777" w:rsidR="00F964F3" w:rsidRDefault="00F964F3">
            <w:pPr>
              <w:spacing w:line="360" w:lineRule="auto"/>
              <w:ind w:firstLineChars="200" w:firstLine="800"/>
              <w:rPr>
                <w:sz w:val="40"/>
                <w:szCs w:val="32"/>
              </w:rPr>
            </w:pPr>
          </w:p>
        </w:tc>
        <w:tc>
          <w:tcPr>
            <w:tcW w:w="708" w:type="dxa"/>
            <w:vAlign w:val="center"/>
          </w:tcPr>
          <w:p w14:paraId="2269B9EE" w14:textId="77777777" w:rsidR="00F964F3" w:rsidRDefault="00F964F3">
            <w:pPr>
              <w:spacing w:line="360" w:lineRule="auto"/>
              <w:ind w:firstLineChars="200" w:firstLine="800"/>
              <w:rPr>
                <w:sz w:val="40"/>
                <w:szCs w:val="32"/>
              </w:rPr>
            </w:pPr>
          </w:p>
        </w:tc>
        <w:tc>
          <w:tcPr>
            <w:tcW w:w="810" w:type="dxa"/>
            <w:vAlign w:val="center"/>
          </w:tcPr>
          <w:p w14:paraId="4D0EA572" w14:textId="77777777" w:rsidR="00F964F3" w:rsidRDefault="00F964F3">
            <w:pPr>
              <w:spacing w:line="360" w:lineRule="auto"/>
              <w:ind w:firstLineChars="200" w:firstLine="800"/>
              <w:rPr>
                <w:sz w:val="40"/>
                <w:szCs w:val="32"/>
              </w:rPr>
            </w:pPr>
          </w:p>
        </w:tc>
        <w:tc>
          <w:tcPr>
            <w:tcW w:w="851" w:type="dxa"/>
            <w:vAlign w:val="center"/>
          </w:tcPr>
          <w:p w14:paraId="45EDD2EA" w14:textId="77777777" w:rsidR="00F964F3" w:rsidRDefault="00F964F3">
            <w:pPr>
              <w:spacing w:line="360" w:lineRule="auto"/>
              <w:ind w:firstLineChars="200" w:firstLine="800"/>
              <w:rPr>
                <w:sz w:val="40"/>
                <w:szCs w:val="32"/>
              </w:rPr>
            </w:pPr>
          </w:p>
        </w:tc>
        <w:tc>
          <w:tcPr>
            <w:tcW w:w="736" w:type="dxa"/>
            <w:vAlign w:val="center"/>
          </w:tcPr>
          <w:p w14:paraId="4FC1464E" w14:textId="77777777" w:rsidR="00F964F3" w:rsidRDefault="00F964F3">
            <w:pPr>
              <w:spacing w:line="360" w:lineRule="auto"/>
              <w:ind w:firstLineChars="200" w:firstLine="800"/>
              <w:rPr>
                <w:sz w:val="40"/>
                <w:szCs w:val="32"/>
              </w:rPr>
            </w:pPr>
          </w:p>
        </w:tc>
        <w:tc>
          <w:tcPr>
            <w:tcW w:w="910" w:type="dxa"/>
            <w:vAlign w:val="center"/>
          </w:tcPr>
          <w:p w14:paraId="44B2FC5F" w14:textId="77777777" w:rsidR="00F964F3" w:rsidRDefault="00F964F3">
            <w:pPr>
              <w:spacing w:line="360" w:lineRule="auto"/>
              <w:ind w:firstLineChars="200" w:firstLine="800"/>
              <w:rPr>
                <w:sz w:val="40"/>
                <w:szCs w:val="32"/>
              </w:rPr>
            </w:pPr>
          </w:p>
        </w:tc>
        <w:tc>
          <w:tcPr>
            <w:tcW w:w="1088" w:type="dxa"/>
            <w:vAlign w:val="center"/>
          </w:tcPr>
          <w:p w14:paraId="2188A0C8" w14:textId="77777777" w:rsidR="00F964F3" w:rsidRDefault="00F964F3">
            <w:pPr>
              <w:spacing w:line="360" w:lineRule="auto"/>
              <w:ind w:firstLineChars="200" w:firstLine="800"/>
              <w:rPr>
                <w:sz w:val="40"/>
                <w:szCs w:val="32"/>
              </w:rPr>
            </w:pPr>
          </w:p>
        </w:tc>
        <w:tc>
          <w:tcPr>
            <w:tcW w:w="878" w:type="dxa"/>
            <w:vAlign w:val="center"/>
          </w:tcPr>
          <w:p w14:paraId="118CCB16" w14:textId="77777777" w:rsidR="00F964F3" w:rsidRDefault="00F964F3">
            <w:pPr>
              <w:spacing w:line="360" w:lineRule="auto"/>
              <w:ind w:firstLineChars="200" w:firstLine="800"/>
              <w:rPr>
                <w:sz w:val="40"/>
                <w:szCs w:val="32"/>
              </w:rPr>
            </w:pPr>
          </w:p>
        </w:tc>
      </w:tr>
    </w:tbl>
    <w:p w14:paraId="7F9A2319" w14:textId="77777777" w:rsidR="00F964F3" w:rsidRDefault="00F964F3">
      <w:pPr>
        <w:spacing w:line="360" w:lineRule="auto"/>
        <w:rPr>
          <w:rFonts w:ascii="黑体" w:eastAsia="黑体" w:hAnsi="黑体" w:hint="eastAsia"/>
          <w:sz w:val="28"/>
          <w:szCs w:val="28"/>
        </w:rPr>
      </w:pPr>
    </w:p>
    <w:p w14:paraId="5741656D" w14:textId="77777777" w:rsidR="00F964F3" w:rsidRDefault="00000000">
      <w:pPr>
        <w:spacing w:line="360" w:lineRule="auto"/>
        <w:rPr>
          <w:rFonts w:ascii="黑体" w:eastAsia="黑体" w:hAnsi="黑体" w:hint="eastAsia"/>
          <w:sz w:val="28"/>
          <w:szCs w:val="28"/>
        </w:rPr>
      </w:pPr>
      <w:r>
        <w:rPr>
          <w:rFonts w:ascii="黑体" w:eastAsia="黑体" w:hAnsi="黑体" w:hint="eastAsia"/>
          <w:sz w:val="28"/>
          <w:szCs w:val="28"/>
        </w:rPr>
        <w:t>附件3：</w:t>
      </w:r>
    </w:p>
    <w:p w14:paraId="02DCDD72" w14:textId="77777777" w:rsidR="00F964F3" w:rsidRDefault="00F964F3">
      <w:pPr>
        <w:spacing w:line="360" w:lineRule="auto"/>
        <w:rPr>
          <w:b/>
          <w:bCs/>
          <w:sz w:val="32"/>
        </w:rPr>
      </w:pPr>
    </w:p>
    <w:p w14:paraId="6E27FF88" w14:textId="77777777" w:rsidR="00F964F3" w:rsidRDefault="00000000">
      <w:pPr>
        <w:spacing w:line="360" w:lineRule="auto"/>
        <w:jc w:val="center"/>
        <w:rPr>
          <w:rFonts w:ascii="方正小标宋简体" w:eastAsia="方正小标宋简体"/>
          <w:bCs/>
          <w:sz w:val="36"/>
          <w:szCs w:val="36"/>
        </w:rPr>
      </w:pPr>
      <w:r>
        <w:rPr>
          <w:rFonts w:ascii="方正小标宋简体" w:eastAsia="方正小标宋简体" w:hint="eastAsia"/>
          <w:bCs/>
          <w:sz w:val="36"/>
          <w:szCs w:val="36"/>
        </w:rPr>
        <w:t>工程质量保修书</w:t>
      </w:r>
    </w:p>
    <w:p w14:paraId="0F82E931" w14:textId="77777777" w:rsidR="00F964F3" w:rsidRDefault="00F964F3">
      <w:pPr>
        <w:spacing w:line="360" w:lineRule="auto"/>
        <w:ind w:firstLineChars="200" w:firstLine="361"/>
        <w:rPr>
          <w:b/>
          <w:bCs/>
          <w:sz w:val="18"/>
          <w:szCs w:val="18"/>
        </w:rPr>
      </w:pPr>
    </w:p>
    <w:p w14:paraId="2C38ACAE" w14:textId="77777777" w:rsidR="00F964F3" w:rsidRDefault="00000000">
      <w:pPr>
        <w:spacing w:line="440" w:lineRule="exact"/>
        <w:ind w:firstLineChars="200" w:firstLine="420"/>
        <w:rPr>
          <w:szCs w:val="21"/>
        </w:rPr>
      </w:pPr>
      <w:r>
        <w:rPr>
          <w:rFonts w:hint="eastAsia"/>
          <w:szCs w:val="21"/>
        </w:rPr>
        <w:t>发包人（全称）：</w:t>
      </w:r>
    </w:p>
    <w:p w14:paraId="15456BAD" w14:textId="77777777" w:rsidR="00F964F3" w:rsidRDefault="00000000">
      <w:pPr>
        <w:spacing w:line="440" w:lineRule="exact"/>
        <w:ind w:firstLineChars="200" w:firstLine="420"/>
        <w:rPr>
          <w:szCs w:val="21"/>
        </w:rPr>
      </w:pPr>
      <w:r>
        <w:rPr>
          <w:rFonts w:hint="eastAsia"/>
          <w:szCs w:val="21"/>
        </w:rPr>
        <w:t>承包人（全称）：</w:t>
      </w:r>
    </w:p>
    <w:p w14:paraId="234084DF" w14:textId="77777777" w:rsidR="00F964F3" w:rsidRDefault="00000000">
      <w:pPr>
        <w:spacing w:line="440" w:lineRule="exact"/>
        <w:ind w:firstLineChars="200" w:firstLine="42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7D361B40" w14:textId="77777777" w:rsidR="00F964F3" w:rsidRDefault="00000000">
      <w:pPr>
        <w:ind w:firstLineChars="200" w:firstLine="422"/>
        <w:rPr>
          <w:b/>
          <w:szCs w:val="21"/>
        </w:rPr>
      </w:pPr>
      <w:r>
        <w:rPr>
          <w:rFonts w:hint="eastAsia"/>
          <w:b/>
          <w:szCs w:val="21"/>
        </w:rPr>
        <w:t>一、工程质量保修范围和内容</w:t>
      </w:r>
    </w:p>
    <w:p w14:paraId="1FC067F4" w14:textId="77777777" w:rsidR="00F964F3" w:rsidRDefault="00000000">
      <w:pPr>
        <w:spacing w:line="440" w:lineRule="exact"/>
        <w:ind w:firstLineChars="200" w:firstLine="42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3360BF4D" w14:textId="77777777" w:rsidR="00F964F3" w:rsidRDefault="00000000">
      <w:pPr>
        <w:ind w:firstLineChars="200" w:firstLine="422"/>
        <w:rPr>
          <w:b/>
          <w:szCs w:val="21"/>
        </w:rPr>
      </w:pPr>
      <w:r>
        <w:rPr>
          <w:rFonts w:hint="eastAsia"/>
          <w:b/>
          <w:szCs w:val="21"/>
        </w:rPr>
        <w:t>二、质量保修期</w:t>
      </w:r>
    </w:p>
    <w:p w14:paraId="2197C7A3" w14:textId="77777777" w:rsidR="00F964F3" w:rsidRDefault="00000000">
      <w:pPr>
        <w:spacing w:line="440" w:lineRule="exact"/>
        <w:ind w:firstLineChars="200" w:firstLine="420"/>
        <w:rPr>
          <w:szCs w:val="21"/>
        </w:rPr>
      </w:pPr>
      <w:r>
        <w:rPr>
          <w:rFonts w:hint="eastAsia"/>
          <w:szCs w:val="21"/>
        </w:rPr>
        <w:t>质量保修期从工程实际竣工之日算起。分单项竣工验收的工程，按单项工程分别计算质量保修期。</w:t>
      </w:r>
    </w:p>
    <w:p w14:paraId="56D289D0" w14:textId="77777777" w:rsidR="00F964F3" w:rsidRDefault="00000000">
      <w:pPr>
        <w:spacing w:line="440" w:lineRule="exact"/>
        <w:ind w:firstLineChars="200" w:firstLine="420"/>
        <w:rPr>
          <w:szCs w:val="21"/>
        </w:rPr>
      </w:pPr>
      <w:r>
        <w:rPr>
          <w:rFonts w:hint="eastAsia"/>
          <w:szCs w:val="21"/>
        </w:rPr>
        <w:t>质量保修期自竣工验收合格之日起计算。</w:t>
      </w:r>
    </w:p>
    <w:p w14:paraId="65FDC2FB" w14:textId="77777777" w:rsidR="00F964F3" w:rsidRDefault="00000000">
      <w:pPr>
        <w:ind w:firstLineChars="200" w:firstLine="422"/>
        <w:rPr>
          <w:b/>
          <w:szCs w:val="21"/>
        </w:rPr>
      </w:pPr>
      <w:r>
        <w:rPr>
          <w:rFonts w:hint="eastAsia"/>
          <w:b/>
          <w:szCs w:val="21"/>
        </w:rPr>
        <w:t>三、质量保修责任</w:t>
      </w:r>
    </w:p>
    <w:p w14:paraId="532E0FE4" w14:textId="77777777" w:rsidR="00F964F3" w:rsidRDefault="00000000">
      <w:pPr>
        <w:spacing w:line="440" w:lineRule="exact"/>
        <w:ind w:firstLineChars="200" w:firstLine="420"/>
        <w:rPr>
          <w:szCs w:val="21"/>
        </w:rPr>
      </w:pPr>
      <w:r>
        <w:rPr>
          <w:rFonts w:hint="eastAsia"/>
          <w:szCs w:val="21"/>
        </w:rPr>
        <w:t>1</w:t>
      </w:r>
      <w:r>
        <w:rPr>
          <w:rFonts w:hint="eastAsia"/>
          <w:szCs w:val="21"/>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w:t>
      </w:r>
      <w:r>
        <w:rPr>
          <w:rFonts w:hint="eastAsia"/>
          <w:szCs w:val="21"/>
        </w:rPr>
        <w:lastRenderedPageBreak/>
        <w:t>在</w:t>
      </w:r>
      <w:r>
        <w:rPr>
          <w:rFonts w:hint="eastAsia"/>
          <w:szCs w:val="21"/>
        </w:rPr>
        <w:t>24</w:t>
      </w:r>
      <w:r>
        <w:rPr>
          <w:rFonts w:hint="eastAsia"/>
          <w:szCs w:val="21"/>
        </w:rPr>
        <w:t>小时内及时、无条件的履行保修义务，并对造成的损失承担赔偿责任；当判定上述缺陷不属于或不完全属于承包方时，发包方应提出修复及费用分摊方案，确认后，由承包方（或发包方另行委托）进行实施。</w:t>
      </w:r>
    </w:p>
    <w:p w14:paraId="29248F92" w14:textId="77777777" w:rsidR="00F964F3" w:rsidRDefault="00000000">
      <w:pPr>
        <w:spacing w:line="440" w:lineRule="exact"/>
        <w:ind w:firstLineChars="200" w:firstLine="420"/>
        <w:rPr>
          <w:szCs w:val="21"/>
        </w:rPr>
      </w:pPr>
      <w:r>
        <w:rPr>
          <w:rFonts w:hint="eastAsia"/>
          <w:szCs w:val="21"/>
        </w:rPr>
        <w:t>2</w:t>
      </w:r>
      <w:r>
        <w:rPr>
          <w:rFonts w:hint="eastAsia"/>
          <w:szCs w:val="21"/>
        </w:rPr>
        <w:t>、在保修期内，承包方未履行保修义务，或工程出现质量问题但短期无法修复，或因工程质量缺陷造成其他方面的损失，按有关规定，经发包方确认，由承包方承担工程整修全部费用。</w:t>
      </w:r>
    </w:p>
    <w:p w14:paraId="7AA4A389" w14:textId="77777777" w:rsidR="00F964F3" w:rsidRDefault="00000000">
      <w:pPr>
        <w:spacing w:line="440" w:lineRule="exact"/>
        <w:ind w:firstLineChars="200" w:firstLine="420"/>
        <w:rPr>
          <w:szCs w:val="21"/>
        </w:rPr>
      </w:pPr>
      <w:r>
        <w:rPr>
          <w:rFonts w:hint="eastAsia"/>
          <w:szCs w:val="21"/>
        </w:rPr>
        <w:t>3</w:t>
      </w:r>
      <w:r>
        <w:rPr>
          <w:rFonts w:hint="eastAsia"/>
          <w:szCs w:val="21"/>
        </w:rPr>
        <w:t>、在保修期内，无论发包方是否进入、占用或使用本工程，承包方均应继续承担合同中规定的责任及义务，直到合同终止。</w:t>
      </w:r>
    </w:p>
    <w:p w14:paraId="1922B443" w14:textId="77777777" w:rsidR="00F964F3" w:rsidRDefault="00000000">
      <w:pPr>
        <w:spacing w:line="440" w:lineRule="exact"/>
        <w:ind w:firstLineChars="200" w:firstLine="420"/>
        <w:rPr>
          <w:szCs w:val="21"/>
        </w:rPr>
      </w:pPr>
      <w:r>
        <w:rPr>
          <w:rFonts w:hint="eastAsia"/>
          <w:szCs w:val="21"/>
        </w:rPr>
        <w:t>4</w:t>
      </w:r>
      <w:r>
        <w:rPr>
          <w:rFonts w:hint="eastAsia"/>
          <w:szCs w:val="21"/>
        </w:rPr>
        <w:t>、承包方在保修期内，进行缺陷修复工作，应事先与有关管理单位取得联系，制定合理的整修方案，经发包方同意后实施；如需占用路面，应得到交通管理部门的同意，以确保公共交通的安全。</w:t>
      </w:r>
    </w:p>
    <w:p w14:paraId="636A1A9F" w14:textId="77777777" w:rsidR="00F964F3" w:rsidRDefault="00000000">
      <w:pPr>
        <w:spacing w:line="440" w:lineRule="exact"/>
        <w:ind w:firstLineChars="200" w:firstLine="420"/>
        <w:rPr>
          <w:szCs w:val="21"/>
        </w:rPr>
      </w:pPr>
      <w:r>
        <w:rPr>
          <w:rFonts w:hint="eastAsia"/>
          <w:szCs w:val="21"/>
        </w:rPr>
        <w:t>5</w:t>
      </w:r>
      <w:r>
        <w:rPr>
          <w:rFonts w:hint="eastAsia"/>
          <w:szCs w:val="21"/>
        </w:rPr>
        <w:t>、监理单位在工程质量保修期内的工作</w:t>
      </w:r>
    </w:p>
    <w:p w14:paraId="788C2D03" w14:textId="77777777" w:rsidR="00F964F3" w:rsidRDefault="00000000">
      <w:pPr>
        <w:spacing w:line="440" w:lineRule="exact"/>
        <w:ind w:firstLineChars="200" w:firstLine="420"/>
        <w:rPr>
          <w:szCs w:val="21"/>
        </w:rPr>
      </w:pPr>
      <w:r>
        <w:rPr>
          <w:rFonts w:hint="eastAsia"/>
          <w:szCs w:val="21"/>
        </w:rPr>
        <w:t>①、执行监理合同的约定，监督、检查承包方的工作，发现承包方未履行保修义务，除书面通知承包方，还应书面上报发包方。</w:t>
      </w:r>
    </w:p>
    <w:p w14:paraId="34A7B178" w14:textId="77777777" w:rsidR="00F964F3" w:rsidRDefault="00000000">
      <w:pPr>
        <w:spacing w:line="440" w:lineRule="exact"/>
        <w:ind w:firstLineChars="200" w:firstLine="420"/>
        <w:rPr>
          <w:szCs w:val="21"/>
        </w:rPr>
      </w:pPr>
      <w:r>
        <w:rPr>
          <w:rFonts w:hint="eastAsia"/>
          <w:szCs w:val="21"/>
        </w:rPr>
        <w:t>②、审批承包方编制的工程质量缺陷修整方案。</w:t>
      </w:r>
    </w:p>
    <w:p w14:paraId="2050194B" w14:textId="77777777" w:rsidR="00F964F3" w:rsidRDefault="00000000">
      <w:pPr>
        <w:spacing w:line="440" w:lineRule="exact"/>
        <w:ind w:firstLineChars="200" w:firstLine="420"/>
        <w:rPr>
          <w:szCs w:val="21"/>
        </w:rPr>
      </w:pPr>
      <w:r>
        <w:rPr>
          <w:rFonts w:hint="eastAsia"/>
          <w:szCs w:val="21"/>
        </w:rPr>
        <w:t>③、承包方完成工程质量缺陷的修整后，组织有关部门进行验收，并将结果书面上报发包方。</w:t>
      </w:r>
    </w:p>
    <w:p w14:paraId="3BE71DC6" w14:textId="77777777" w:rsidR="00F964F3" w:rsidRDefault="00000000">
      <w:pPr>
        <w:spacing w:line="440" w:lineRule="exact"/>
        <w:ind w:firstLineChars="200" w:firstLine="420"/>
        <w:rPr>
          <w:szCs w:val="21"/>
        </w:rPr>
      </w:pPr>
      <w:r>
        <w:rPr>
          <w:rFonts w:hint="eastAsia"/>
          <w:szCs w:val="21"/>
        </w:rPr>
        <w:t>6</w:t>
      </w:r>
      <w:r>
        <w:rPr>
          <w:rFonts w:hint="eastAsia"/>
          <w:szCs w:val="21"/>
        </w:rPr>
        <w:t>、质量保修完成后，由发包人组织验收。</w:t>
      </w:r>
    </w:p>
    <w:p w14:paraId="2C6E125E" w14:textId="77777777" w:rsidR="00F964F3" w:rsidRDefault="00000000">
      <w:pPr>
        <w:ind w:firstLineChars="200" w:firstLine="422"/>
        <w:rPr>
          <w:b/>
          <w:szCs w:val="21"/>
        </w:rPr>
      </w:pPr>
      <w:r>
        <w:rPr>
          <w:rFonts w:hint="eastAsia"/>
          <w:b/>
          <w:szCs w:val="21"/>
        </w:rPr>
        <w:t>四、保修费用</w:t>
      </w:r>
    </w:p>
    <w:p w14:paraId="15C36709" w14:textId="77777777" w:rsidR="00F964F3" w:rsidRDefault="00000000">
      <w:pPr>
        <w:spacing w:line="440" w:lineRule="exact"/>
        <w:ind w:firstLineChars="200" w:firstLine="420"/>
        <w:rPr>
          <w:szCs w:val="21"/>
        </w:rPr>
      </w:pPr>
      <w:r>
        <w:rPr>
          <w:rFonts w:hint="eastAsia"/>
          <w:szCs w:val="21"/>
        </w:rPr>
        <w:t>保修费用由造成质量缺陷的责任方承担。</w:t>
      </w:r>
    </w:p>
    <w:p w14:paraId="0454714E" w14:textId="77777777" w:rsidR="00F964F3" w:rsidRDefault="00000000">
      <w:pPr>
        <w:ind w:firstLineChars="200" w:firstLine="422"/>
        <w:rPr>
          <w:b/>
          <w:szCs w:val="21"/>
        </w:rPr>
      </w:pPr>
      <w:r>
        <w:rPr>
          <w:rFonts w:hint="eastAsia"/>
          <w:b/>
          <w:szCs w:val="21"/>
        </w:rPr>
        <w:t>五、其他</w:t>
      </w:r>
    </w:p>
    <w:p w14:paraId="368B772E" w14:textId="77777777" w:rsidR="00F964F3" w:rsidRDefault="00000000">
      <w:pPr>
        <w:spacing w:line="440" w:lineRule="exact"/>
        <w:ind w:firstLineChars="200" w:firstLine="42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1F68023E" w14:textId="77777777" w:rsidR="00F964F3" w:rsidRDefault="00000000">
      <w:pPr>
        <w:spacing w:line="440" w:lineRule="exact"/>
        <w:ind w:firstLineChars="200" w:firstLine="420"/>
        <w:rPr>
          <w:szCs w:val="21"/>
          <w:u w:val="single"/>
        </w:rPr>
      </w:pPr>
      <w:r>
        <w:rPr>
          <w:rFonts w:hint="eastAsia"/>
          <w:szCs w:val="21"/>
        </w:rPr>
        <w:t>本工程质量保修书，由施工合同发包人、承包人双方在竣工验收</w:t>
      </w:r>
      <w:proofErr w:type="gramStart"/>
      <w:r>
        <w:rPr>
          <w:rFonts w:hint="eastAsia"/>
          <w:szCs w:val="21"/>
        </w:rPr>
        <w:t>前共同</w:t>
      </w:r>
      <w:proofErr w:type="gramEnd"/>
      <w:r>
        <w:rPr>
          <w:rFonts w:hint="eastAsia"/>
          <w:szCs w:val="21"/>
        </w:rPr>
        <w:t>签署，作为施工合同附件，其有效期限至保修期满。</w:t>
      </w:r>
    </w:p>
    <w:p w14:paraId="742AD8E4" w14:textId="77777777" w:rsidR="00F964F3" w:rsidRDefault="00F964F3">
      <w:pPr>
        <w:spacing w:line="360" w:lineRule="auto"/>
        <w:ind w:firstLineChars="200" w:firstLine="420"/>
        <w:rPr>
          <w:szCs w:val="21"/>
        </w:rPr>
      </w:pPr>
    </w:p>
    <w:p w14:paraId="2ACF90E6" w14:textId="77777777" w:rsidR="00F964F3" w:rsidRDefault="00F964F3">
      <w:pPr>
        <w:spacing w:line="360" w:lineRule="auto"/>
        <w:ind w:firstLineChars="200" w:firstLine="420"/>
        <w:rPr>
          <w:szCs w:val="21"/>
        </w:rPr>
      </w:pPr>
    </w:p>
    <w:p w14:paraId="77F69AF2" w14:textId="77777777" w:rsidR="00F964F3" w:rsidRDefault="00000000">
      <w:pPr>
        <w:spacing w:line="360" w:lineRule="auto"/>
        <w:ind w:firstLineChars="200" w:firstLine="420"/>
        <w:rPr>
          <w:szCs w:val="21"/>
        </w:rPr>
      </w:pPr>
      <w:r>
        <w:rPr>
          <w:rFonts w:hint="eastAsia"/>
          <w:szCs w:val="21"/>
        </w:rPr>
        <w:t>发包人（公章）：</w:t>
      </w:r>
      <w:r>
        <w:rPr>
          <w:rFonts w:hint="eastAsia"/>
          <w:szCs w:val="21"/>
        </w:rPr>
        <w:t xml:space="preserve">                       </w:t>
      </w:r>
      <w:r>
        <w:rPr>
          <w:rFonts w:hint="eastAsia"/>
          <w:szCs w:val="21"/>
        </w:rPr>
        <w:t>承包人（公章）：</w:t>
      </w:r>
    </w:p>
    <w:p w14:paraId="4AA33C7C" w14:textId="77777777" w:rsidR="00F964F3" w:rsidRDefault="00F964F3">
      <w:pPr>
        <w:spacing w:line="360" w:lineRule="auto"/>
        <w:ind w:firstLineChars="200" w:firstLine="420"/>
        <w:rPr>
          <w:szCs w:val="21"/>
        </w:rPr>
      </w:pPr>
    </w:p>
    <w:p w14:paraId="73544393" w14:textId="77777777" w:rsidR="00F964F3" w:rsidRDefault="00000000">
      <w:pPr>
        <w:spacing w:line="360" w:lineRule="auto"/>
        <w:ind w:firstLineChars="200" w:firstLine="420"/>
        <w:rPr>
          <w:szCs w:val="21"/>
        </w:rPr>
      </w:pPr>
      <w:r>
        <w:rPr>
          <w:rFonts w:hint="eastAsia"/>
          <w:szCs w:val="21"/>
        </w:rPr>
        <w:t>法定代表人或</w:t>
      </w:r>
      <w:r>
        <w:rPr>
          <w:rFonts w:hint="eastAsia"/>
          <w:szCs w:val="21"/>
        </w:rPr>
        <w:t xml:space="preserve">                           </w:t>
      </w:r>
      <w:r>
        <w:rPr>
          <w:rFonts w:hint="eastAsia"/>
          <w:szCs w:val="21"/>
        </w:rPr>
        <w:t>法定代表人或</w:t>
      </w:r>
    </w:p>
    <w:p w14:paraId="02B15924" w14:textId="77777777" w:rsidR="00F964F3" w:rsidRDefault="00000000">
      <w:pPr>
        <w:spacing w:line="360" w:lineRule="auto"/>
        <w:ind w:firstLineChars="200" w:firstLine="420"/>
        <w:rPr>
          <w:szCs w:val="21"/>
        </w:rPr>
      </w:pPr>
      <w:r>
        <w:rPr>
          <w:rFonts w:hint="eastAsia"/>
          <w:szCs w:val="21"/>
        </w:rPr>
        <w:t>委托代理人（签字）：</w:t>
      </w:r>
      <w:r>
        <w:rPr>
          <w:rFonts w:hint="eastAsia"/>
          <w:szCs w:val="21"/>
        </w:rPr>
        <w:t xml:space="preserve">                    </w:t>
      </w:r>
      <w:r>
        <w:rPr>
          <w:rFonts w:hint="eastAsia"/>
          <w:szCs w:val="21"/>
        </w:rPr>
        <w:t>委托代理人（签字）：</w:t>
      </w:r>
    </w:p>
    <w:p w14:paraId="68B55B92" w14:textId="77777777" w:rsidR="00F964F3" w:rsidRDefault="00F964F3">
      <w:pPr>
        <w:spacing w:line="360" w:lineRule="auto"/>
        <w:ind w:firstLineChars="200" w:firstLine="420"/>
        <w:rPr>
          <w:szCs w:val="21"/>
        </w:rPr>
      </w:pPr>
    </w:p>
    <w:p w14:paraId="1086D14D" w14:textId="77777777" w:rsidR="00F964F3" w:rsidRDefault="00000000">
      <w:pPr>
        <w:spacing w:line="360" w:lineRule="auto"/>
        <w:ind w:firstLineChars="850" w:firstLine="1785"/>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1F18389D" w14:textId="77777777" w:rsidR="00F964F3" w:rsidRDefault="00F964F3">
      <w:pPr>
        <w:ind w:firstLineChars="200" w:firstLine="420"/>
      </w:pPr>
    </w:p>
    <w:p w14:paraId="7F409701" w14:textId="77777777" w:rsidR="00F964F3" w:rsidRDefault="00F964F3">
      <w:pPr>
        <w:spacing w:line="500" w:lineRule="exact"/>
        <w:rPr>
          <w:rFonts w:ascii="宋体" w:hAnsi="宋体" w:cs="宋体" w:hint="eastAsia"/>
          <w:sz w:val="24"/>
        </w:rPr>
      </w:pPr>
    </w:p>
    <w:p w14:paraId="6BEDF580" w14:textId="77777777" w:rsidR="00F964F3" w:rsidRDefault="00F964F3">
      <w:pPr>
        <w:pStyle w:val="BodyText1I"/>
        <w:ind w:firstLine="240"/>
        <w:rPr>
          <w:rFonts w:ascii="宋体" w:hAnsi="宋体" w:cs="宋体" w:hint="eastAsia"/>
          <w:sz w:val="24"/>
        </w:rPr>
      </w:pPr>
    </w:p>
    <w:p w14:paraId="22F01E52" w14:textId="77777777" w:rsidR="00F964F3" w:rsidRDefault="00F964F3">
      <w:pPr>
        <w:pStyle w:val="BodyText1I"/>
        <w:ind w:firstLine="240"/>
        <w:rPr>
          <w:rFonts w:ascii="宋体" w:hAnsi="宋体" w:cs="宋体" w:hint="eastAsia"/>
          <w:sz w:val="24"/>
        </w:rPr>
      </w:pPr>
    </w:p>
    <w:p w14:paraId="70C7FC23" w14:textId="77777777" w:rsidR="00F964F3" w:rsidRDefault="00F964F3">
      <w:pPr>
        <w:pStyle w:val="BodyText1I"/>
        <w:ind w:firstLine="240"/>
        <w:rPr>
          <w:rFonts w:ascii="宋体" w:hAnsi="宋体" w:cs="宋体" w:hint="eastAsia"/>
          <w:sz w:val="24"/>
        </w:rPr>
      </w:pPr>
    </w:p>
    <w:p w14:paraId="4320CE70" w14:textId="77777777" w:rsidR="00F964F3" w:rsidRDefault="00F964F3">
      <w:pPr>
        <w:pStyle w:val="BodyText1I"/>
        <w:ind w:firstLine="240"/>
        <w:rPr>
          <w:rFonts w:ascii="宋体" w:hAnsi="宋体" w:cs="宋体" w:hint="eastAsia"/>
          <w:sz w:val="24"/>
        </w:rPr>
      </w:pPr>
    </w:p>
    <w:p w14:paraId="5C9C851D" w14:textId="77777777" w:rsidR="00F964F3" w:rsidRDefault="00F964F3">
      <w:pPr>
        <w:pStyle w:val="BodyText1I"/>
        <w:ind w:firstLine="240"/>
        <w:rPr>
          <w:rFonts w:ascii="宋体" w:hAnsi="宋体" w:cs="宋体" w:hint="eastAsia"/>
          <w:sz w:val="24"/>
        </w:rPr>
      </w:pPr>
    </w:p>
    <w:p w14:paraId="7BAB8EFC" w14:textId="77777777" w:rsidR="00F964F3" w:rsidRDefault="00F964F3">
      <w:pPr>
        <w:pStyle w:val="BodyText1I"/>
        <w:ind w:firstLine="240"/>
        <w:rPr>
          <w:rFonts w:ascii="宋体" w:hAnsi="宋体" w:cs="宋体" w:hint="eastAsia"/>
          <w:sz w:val="24"/>
        </w:rPr>
      </w:pPr>
    </w:p>
    <w:p w14:paraId="7F99577F" w14:textId="77777777" w:rsidR="00F964F3" w:rsidRDefault="00F964F3">
      <w:pPr>
        <w:pStyle w:val="BodyText1I"/>
        <w:ind w:firstLine="240"/>
        <w:rPr>
          <w:rFonts w:ascii="宋体" w:hAnsi="宋体" w:cs="宋体" w:hint="eastAsia"/>
          <w:sz w:val="24"/>
        </w:rPr>
      </w:pPr>
    </w:p>
    <w:p w14:paraId="38BEB061" w14:textId="77777777" w:rsidR="00F964F3" w:rsidRDefault="00F964F3">
      <w:pPr>
        <w:pStyle w:val="BodyText1I"/>
        <w:ind w:firstLine="240"/>
        <w:rPr>
          <w:rFonts w:ascii="宋体" w:hAnsi="宋体" w:cs="宋体" w:hint="eastAsia"/>
          <w:sz w:val="24"/>
        </w:rPr>
      </w:pPr>
    </w:p>
    <w:p w14:paraId="06813BDA" w14:textId="77777777" w:rsidR="00F964F3" w:rsidRDefault="00000000">
      <w:pPr>
        <w:pStyle w:val="BodyText1I"/>
        <w:ind w:firstLine="321"/>
        <w:jc w:val="center"/>
        <w:rPr>
          <w:b/>
          <w:sz w:val="32"/>
          <w:szCs w:val="32"/>
        </w:rPr>
      </w:pPr>
      <w:r>
        <w:rPr>
          <w:rFonts w:hint="eastAsia"/>
          <w:b/>
          <w:sz w:val="32"/>
          <w:szCs w:val="32"/>
        </w:rPr>
        <w:t>周口市政府采购合同融资政策告知函</w:t>
      </w:r>
    </w:p>
    <w:p w14:paraId="26E1E008" w14:textId="77777777" w:rsidR="00F964F3" w:rsidRDefault="00F964F3">
      <w:pPr>
        <w:pStyle w:val="BodyText1I"/>
        <w:ind w:firstLine="240"/>
        <w:rPr>
          <w:rFonts w:asciiTheme="minorEastAsia" w:eastAsiaTheme="minorEastAsia" w:hAnsiTheme="minorEastAsia" w:hint="eastAsia"/>
          <w:sz w:val="24"/>
        </w:rPr>
      </w:pPr>
    </w:p>
    <w:p w14:paraId="425C5179" w14:textId="77777777" w:rsidR="00F964F3" w:rsidRDefault="00F964F3">
      <w:pPr>
        <w:pStyle w:val="BodyText1I"/>
        <w:ind w:firstLine="240"/>
        <w:rPr>
          <w:rFonts w:asciiTheme="minorEastAsia" w:eastAsiaTheme="minorEastAsia" w:hAnsiTheme="minorEastAsia" w:hint="eastAsia"/>
          <w:sz w:val="24"/>
        </w:rPr>
      </w:pPr>
    </w:p>
    <w:p w14:paraId="6AAE5C22" w14:textId="77777777" w:rsidR="00F964F3" w:rsidRDefault="00F964F3">
      <w:pPr>
        <w:pStyle w:val="BodyText1I"/>
        <w:ind w:firstLine="240"/>
        <w:rPr>
          <w:rFonts w:asciiTheme="minorEastAsia" w:eastAsiaTheme="minorEastAsia" w:hAnsiTheme="minorEastAsia" w:hint="eastAsia"/>
          <w:sz w:val="24"/>
        </w:rPr>
      </w:pPr>
    </w:p>
    <w:p w14:paraId="3E1161A3" w14:textId="77777777" w:rsidR="00F964F3"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3BDB8986" w14:textId="77777777" w:rsidR="00F964F3"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7037B550" w14:textId="77777777" w:rsidR="00F964F3"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2433C3E3" w14:textId="77777777" w:rsidR="00F964F3"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70EE9ED3" w14:textId="77777777" w:rsidR="00F964F3" w:rsidRDefault="00F964F3">
      <w:pPr>
        <w:pStyle w:val="af7"/>
        <w:spacing w:before="0" w:beforeAutospacing="0" w:after="0" w:afterAutospacing="0" w:line="330" w:lineRule="atLeast"/>
        <w:rPr>
          <w:rFonts w:cs="仿宋_GB2312" w:hint="eastAsia"/>
          <w:b/>
          <w:bCs/>
          <w:color w:val="0000FF"/>
          <w:sz w:val="21"/>
          <w:szCs w:val="21"/>
        </w:rPr>
      </w:pPr>
    </w:p>
    <w:p w14:paraId="0D4FE9CF" w14:textId="77777777" w:rsidR="00F964F3" w:rsidRDefault="00F964F3">
      <w:pPr>
        <w:pStyle w:val="af7"/>
        <w:spacing w:before="0" w:beforeAutospacing="0" w:after="0" w:afterAutospacing="0" w:line="330" w:lineRule="atLeast"/>
        <w:rPr>
          <w:rFonts w:cs="仿宋_GB2312" w:hint="eastAsia"/>
          <w:b/>
          <w:bCs/>
          <w:color w:val="0000FF"/>
          <w:sz w:val="21"/>
          <w:szCs w:val="21"/>
        </w:rPr>
      </w:pPr>
    </w:p>
    <w:p w14:paraId="4DC96611" w14:textId="77777777" w:rsidR="00F964F3" w:rsidRDefault="00F964F3">
      <w:pPr>
        <w:pStyle w:val="af7"/>
        <w:spacing w:before="0" w:beforeAutospacing="0" w:after="0" w:afterAutospacing="0" w:line="330" w:lineRule="atLeast"/>
        <w:rPr>
          <w:rFonts w:cs="仿宋_GB2312" w:hint="eastAsia"/>
          <w:b/>
          <w:bCs/>
          <w:color w:val="0000FF"/>
          <w:sz w:val="21"/>
          <w:szCs w:val="21"/>
        </w:rPr>
      </w:pPr>
    </w:p>
    <w:p w14:paraId="425D7909" w14:textId="77777777" w:rsidR="00F964F3" w:rsidRDefault="00F964F3">
      <w:pPr>
        <w:pStyle w:val="af7"/>
        <w:spacing w:before="0" w:beforeAutospacing="0" w:after="0" w:afterAutospacing="0" w:line="330" w:lineRule="atLeast"/>
        <w:rPr>
          <w:rFonts w:cs="仿宋_GB2312" w:hint="eastAsia"/>
          <w:b/>
          <w:bCs/>
          <w:color w:val="0000FF"/>
          <w:sz w:val="21"/>
          <w:szCs w:val="21"/>
        </w:rPr>
      </w:pPr>
    </w:p>
    <w:p w14:paraId="16F92677" w14:textId="77777777" w:rsidR="00F964F3" w:rsidRDefault="00F964F3">
      <w:pPr>
        <w:pStyle w:val="af7"/>
        <w:spacing w:before="0" w:beforeAutospacing="0" w:after="0" w:afterAutospacing="0" w:line="330" w:lineRule="atLeast"/>
        <w:rPr>
          <w:rFonts w:cs="仿宋_GB2312" w:hint="eastAsia"/>
          <w:b/>
          <w:bCs/>
          <w:color w:val="0000FF"/>
          <w:sz w:val="21"/>
          <w:szCs w:val="21"/>
        </w:rPr>
      </w:pPr>
    </w:p>
    <w:p w14:paraId="6F454EB0" w14:textId="77777777" w:rsidR="00F964F3" w:rsidRDefault="00F964F3">
      <w:pPr>
        <w:pStyle w:val="af7"/>
        <w:spacing w:before="0" w:beforeAutospacing="0" w:after="0" w:afterAutospacing="0" w:line="330" w:lineRule="atLeast"/>
        <w:rPr>
          <w:rFonts w:cs="仿宋_GB2312" w:hint="eastAsia"/>
          <w:b/>
          <w:bCs/>
          <w:color w:val="0000FF"/>
          <w:sz w:val="21"/>
          <w:szCs w:val="21"/>
        </w:rPr>
      </w:pPr>
    </w:p>
    <w:p w14:paraId="50E89D43" w14:textId="77777777" w:rsidR="00F964F3" w:rsidRDefault="00F964F3">
      <w:pPr>
        <w:pStyle w:val="af7"/>
        <w:spacing w:before="0" w:beforeAutospacing="0" w:after="0" w:afterAutospacing="0" w:line="330" w:lineRule="atLeast"/>
        <w:rPr>
          <w:rFonts w:cs="仿宋_GB2312" w:hint="eastAsia"/>
          <w:b/>
          <w:bCs/>
          <w:color w:val="0000FF"/>
          <w:sz w:val="21"/>
          <w:szCs w:val="21"/>
        </w:rPr>
      </w:pPr>
    </w:p>
    <w:p w14:paraId="06E5FFC4" w14:textId="77777777" w:rsidR="00F964F3" w:rsidRDefault="00F964F3">
      <w:pPr>
        <w:pStyle w:val="af7"/>
        <w:spacing w:before="0" w:beforeAutospacing="0" w:after="0" w:afterAutospacing="0" w:line="330" w:lineRule="atLeast"/>
        <w:rPr>
          <w:rFonts w:cs="仿宋_GB2312" w:hint="eastAsia"/>
          <w:b/>
          <w:bCs/>
          <w:color w:val="0000FF"/>
          <w:sz w:val="21"/>
          <w:szCs w:val="21"/>
        </w:rPr>
      </w:pPr>
    </w:p>
    <w:p w14:paraId="4091AF4F" w14:textId="77777777" w:rsidR="00F964F3" w:rsidRDefault="00F964F3">
      <w:pPr>
        <w:pStyle w:val="af7"/>
        <w:spacing w:before="0" w:beforeAutospacing="0" w:after="0" w:afterAutospacing="0" w:line="330" w:lineRule="atLeast"/>
        <w:rPr>
          <w:rFonts w:cs="仿宋_GB2312" w:hint="eastAsia"/>
          <w:b/>
          <w:bCs/>
          <w:color w:val="0000FF"/>
          <w:sz w:val="21"/>
          <w:szCs w:val="21"/>
        </w:rPr>
      </w:pPr>
    </w:p>
    <w:p w14:paraId="2FFF50E0" w14:textId="77777777" w:rsidR="00F964F3" w:rsidRDefault="00F964F3">
      <w:pPr>
        <w:pStyle w:val="af7"/>
        <w:spacing w:before="0" w:beforeAutospacing="0" w:after="0" w:afterAutospacing="0" w:line="330" w:lineRule="atLeast"/>
        <w:rPr>
          <w:rFonts w:cs="仿宋_GB2312" w:hint="eastAsia"/>
          <w:b/>
          <w:bCs/>
          <w:color w:val="0000FF"/>
          <w:sz w:val="21"/>
          <w:szCs w:val="21"/>
        </w:rPr>
      </w:pPr>
    </w:p>
    <w:p w14:paraId="70CE7FC8" w14:textId="77777777" w:rsidR="00F964F3" w:rsidRDefault="00F964F3">
      <w:pPr>
        <w:pStyle w:val="af7"/>
        <w:spacing w:before="0" w:beforeAutospacing="0" w:after="0" w:afterAutospacing="0" w:line="330" w:lineRule="atLeast"/>
        <w:rPr>
          <w:rFonts w:cs="仿宋_GB2312" w:hint="eastAsia"/>
          <w:b/>
          <w:bCs/>
          <w:color w:val="0000FF"/>
          <w:sz w:val="21"/>
          <w:szCs w:val="21"/>
        </w:rPr>
      </w:pPr>
    </w:p>
    <w:p w14:paraId="3D0916C4" w14:textId="77777777" w:rsidR="00F964F3" w:rsidRDefault="00F964F3">
      <w:pPr>
        <w:pStyle w:val="af7"/>
        <w:spacing w:before="0" w:beforeAutospacing="0" w:after="0" w:afterAutospacing="0" w:line="330" w:lineRule="atLeast"/>
        <w:rPr>
          <w:rFonts w:cs="仿宋_GB2312" w:hint="eastAsia"/>
          <w:b/>
          <w:bCs/>
          <w:color w:val="0000FF"/>
          <w:sz w:val="21"/>
          <w:szCs w:val="21"/>
        </w:rPr>
      </w:pPr>
    </w:p>
    <w:p w14:paraId="20BB2177" w14:textId="77777777" w:rsidR="00F964F3" w:rsidRDefault="00F964F3">
      <w:pPr>
        <w:pStyle w:val="af7"/>
        <w:spacing w:before="0" w:beforeAutospacing="0" w:after="0" w:afterAutospacing="0" w:line="330" w:lineRule="atLeast"/>
        <w:rPr>
          <w:rFonts w:cs="仿宋_GB2312" w:hint="eastAsia"/>
          <w:b/>
          <w:bCs/>
          <w:color w:val="0000FF"/>
          <w:sz w:val="21"/>
          <w:szCs w:val="21"/>
        </w:rPr>
      </w:pPr>
    </w:p>
    <w:p w14:paraId="45FF97EA" w14:textId="77777777" w:rsidR="00F964F3" w:rsidRDefault="00F964F3">
      <w:pPr>
        <w:pStyle w:val="af7"/>
        <w:spacing w:before="0" w:beforeAutospacing="0" w:after="0" w:afterAutospacing="0" w:line="330" w:lineRule="atLeast"/>
        <w:rPr>
          <w:rFonts w:cs="仿宋_GB2312" w:hint="eastAsia"/>
          <w:b/>
          <w:bCs/>
          <w:color w:val="0000FF"/>
          <w:sz w:val="21"/>
          <w:szCs w:val="21"/>
        </w:rPr>
      </w:pPr>
    </w:p>
    <w:p w14:paraId="7973C2FF" w14:textId="77777777" w:rsidR="00F964F3" w:rsidRDefault="00F964F3">
      <w:pPr>
        <w:pStyle w:val="af7"/>
        <w:spacing w:before="0" w:beforeAutospacing="0" w:after="0" w:afterAutospacing="0" w:line="330" w:lineRule="atLeast"/>
        <w:rPr>
          <w:rFonts w:cs="仿宋_GB2312" w:hint="eastAsia"/>
          <w:b/>
          <w:bCs/>
          <w:color w:val="0000FF"/>
          <w:sz w:val="21"/>
          <w:szCs w:val="21"/>
        </w:rPr>
      </w:pPr>
    </w:p>
    <w:p w14:paraId="690CAC6B" w14:textId="77777777" w:rsidR="00F964F3" w:rsidRDefault="00F964F3">
      <w:pPr>
        <w:pStyle w:val="af7"/>
        <w:spacing w:before="0" w:beforeAutospacing="0" w:after="0" w:afterAutospacing="0" w:line="330" w:lineRule="atLeast"/>
        <w:rPr>
          <w:rFonts w:cs="仿宋_GB2312" w:hint="eastAsia"/>
          <w:b/>
          <w:bCs/>
          <w:color w:val="0000FF"/>
          <w:sz w:val="21"/>
          <w:szCs w:val="21"/>
        </w:rPr>
      </w:pPr>
    </w:p>
    <w:p w14:paraId="263F6169" w14:textId="77777777" w:rsidR="00F964F3" w:rsidRDefault="00F964F3">
      <w:pPr>
        <w:pStyle w:val="af7"/>
        <w:spacing w:before="0" w:beforeAutospacing="0" w:after="0" w:afterAutospacing="0" w:line="330" w:lineRule="atLeast"/>
        <w:rPr>
          <w:rFonts w:cs="仿宋_GB2312" w:hint="eastAsia"/>
          <w:b/>
          <w:bCs/>
          <w:color w:val="0000FF"/>
          <w:sz w:val="21"/>
          <w:szCs w:val="21"/>
        </w:rPr>
      </w:pPr>
    </w:p>
    <w:p w14:paraId="6888B922" w14:textId="77777777" w:rsidR="00F964F3" w:rsidRDefault="00F964F3">
      <w:pPr>
        <w:pStyle w:val="af7"/>
        <w:spacing w:before="0" w:beforeAutospacing="0" w:after="0" w:afterAutospacing="0" w:line="330" w:lineRule="atLeast"/>
        <w:rPr>
          <w:rFonts w:cs="仿宋_GB2312" w:hint="eastAsia"/>
          <w:b/>
          <w:bCs/>
          <w:color w:val="0000FF"/>
          <w:sz w:val="21"/>
          <w:szCs w:val="21"/>
        </w:rPr>
      </w:pPr>
    </w:p>
    <w:p w14:paraId="60332BD6" w14:textId="77777777" w:rsidR="00F964F3" w:rsidRDefault="00F964F3">
      <w:pPr>
        <w:pStyle w:val="af7"/>
        <w:spacing w:before="0" w:beforeAutospacing="0" w:after="0" w:afterAutospacing="0" w:line="330" w:lineRule="atLeast"/>
        <w:rPr>
          <w:rFonts w:cs="仿宋_GB2312" w:hint="eastAsia"/>
          <w:b/>
          <w:bCs/>
          <w:color w:val="0000FF"/>
          <w:sz w:val="21"/>
          <w:szCs w:val="21"/>
        </w:rPr>
      </w:pPr>
    </w:p>
    <w:p w14:paraId="26258C75" w14:textId="77777777" w:rsidR="00F964F3" w:rsidRDefault="00F964F3">
      <w:pPr>
        <w:pStyle w:val="af7"/>
        <w:spacing w:before="0" w:beforeAutospacing="0" w:after="0" w:afterAutospacing="0" w:line="330" w:lineRule="atLeast"/>
        <w:rPr>
          <w:rFonts w:cs="仿宋_GB2312" w:hint="eastAsia"/>
          <w:b/>
          <w:bCs/>
          <w:color w:val="0000FF"/>
          <w:sz w:val="21"/>
          <w:szCs w:val="21"/>
        </w:rPr>
      </w:pPr>
    </w:p>
    <w:p w14:paraId="098A2492" w14:textId="77777777" w:rsidR="00F964F3" w:rsidRDefault="00F964F3">
      <w:pPr>
        <w:spacing w:line="500" w:lineRule="exact"/>
        <w:rPr>
          <w:rFonts w:ascii="宋体" w:hAnsi="宋体" w:cs="宋体" w:hint="eastAsia"/>
          <w:b/>
          <w:bCs/>
          <w:sz w:val="24"/>
        </w:rPr>
      </w:pPr>
    </w:p>
    <w:sectPr w:rsidR="00F964F3">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D3F47" w14:textId="77777777" w:rsidR="00DF08A1" w:rsidRDefault="00DF08A1">
      <w:r>
        <w:separator/>
      </w:r>
    </w:p>
  </w:endnote>
  <w:endnote w:type="continuationSeparator" w:id="0">
    <w:p w14:paraId="3D3A9D4F" w14:textId="77777777" w:rsidR="00DF08A1" w:rsidRDefault="00DF0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EE4B36B8-817B-4782-A31D-6421D03A55DD}"/>
    <w:embedBold r:id="rId2" w:subsetted="1" w:fontKey="{9FF67AE3-A92E-4FAF-AEB1-1A462AB46E02}"/>
  </w:font>
  <w:font w:name="仿宋">
    <w:altName w:val="微软雅黑"/>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微软雅黑"/>
    <w:charset w:val="86"/>
    <w:family w:val="modern"/>
    <w:pitch w:val="default"/>
    <w:sig w:usb0="00000000" w:usb1="00000000" w:usb2="00000010" w:usb3="00000000" w:csb0="00040000" w:csb1="00000000"/>
  </w:font>
  <w:font w:name="TimesNewRomanPSMT">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203" w:usb1="288F0000" w:usb2="00000016" w:usb3="00000000" w:csb0="00040001" w:csb1="00000000"/>
  </w:font>
  <w:font w:name="方正小标宋简体">
    <w:charset w:val="86"/>
    <w:family w:val="auto"/>
    <w:pitch w:val="default"/>
    <w:sig w:usb0="00000001" w:usb1="08000000" w:usb2="00000000" w:usb3="00000000" w:csb0="00040000" w:csb1="00000000"/>
    <w:embedRegular r:id="rId3" w:subsetted="1" w:fontKey="{72FB0507-9090-42AB-A859-7218F235839B}"/>
    <w:embedBold r:id="rId4" w:subsetted="1" w:fontKey="{019EC160-D058-457C-9BD9-3F724C5647CE}"/>
  </w:font>
  <w:font w:name="宋体 ，Arial">
    <w:altName w:val="宋体"/>
    <w:charset w:val="86"/>
    <w:family w:val="swiss"/>
    <w:pitch w:val="default"/>
    <w:sig w:usb0="00000000" w:usb1="00000000" w:usb2="00000010" w:usb3="00000000" w:csb0="00040000" w:csb1="00000000"/>
    <w:embedRegular r:id="rId5" w:fontKey="{202F0E8F-755F-491C-8168-CB06B940CCFB}"/>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3F006" w14:textId="77777777" w:rsidR="00F964F3" w:rsidRDefault="00000000">
    <w:pPr>
      <w:pStyle w:val="af1"/>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BD5CC" w14:textId="77777777" w:rsidR="00DF08A1" w:rsidRDefault="00DF08A1">
      <w:r>
        <w:separator/>
      </w:r>
    </w:p>
  </w:footnote>
  <w:footnote w:type="continuationSeparator" w:id="0">
    <w:p w14:paraId="4A1C7B2F" w14:textId="77777777" w:rsidR="00DF08A1" w:rsidRDefault="00DF0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441B2" w14:textId="77777777" w:rsidR="00F964F3" w:rsidRDefault="00F964F3">
    <w:pPr>
      <w:pStyle w:val="af3"/>
      <w:pBdr>
        <w:bottom w:val="none" w:sz="0" w:space="0" w:color="auto"/>
      </w:pBdr>
      <w:spacing w:line="160" w:lineRule="atLeast"/>
      <w:jc w:val="both"/>
      <w:rPr>
        <w:rFonts w:ascii="楷体_GB2312" w:eastAsia="楷体_GB2312"/>
        <w:sz w:val="28"/>
        <w:u w:val="single"/>
      </w:rPr>
    </w:pPr>
  </w:p>
  <w:p w14:paraId="13791485" w14:textId="77777777" w:rsidR="00F964F3" w:rsidRDefault="00F964F3">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87F1C9"/>
    <w:multiLevelType w:val="singleLevel"/>
    <w:tmpl w:val="EA87F1C9"/>
    <w:lvl w:ilvl="0">
      <w:start w:val="1"/>
      <w:numFmt w:val="decimal"/>
      <w:suff w:val="nothing"/>
      <w:lvlText w:val="（%1）"/>
      <w:lvlJc w:val="left"/>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5A582276"/>
    <w:multiLevelType w:val="singleLevel"/>
    <w:tmpl w:val="5A582276"/>
    <w:lvl w:ilvl="0">
      <w:start w:val="1"/>
      <w:numFmt w:val="decimal"/>
      <w:suff w:val="nothing"/>
      <w:lvlText w:val="%1、"/>
      <w:lvlJc w:val="left"/>
      <w:pPr>
        <w:ind w:left="284" w:firstLine="0"/>
      </w:pPr>
    </w:lvl>
  </w:abstractNum>
  <w:num w:numId="1" w16cid:durableId="1626228948">
    <w:abstractNumId w:val="3"/>
  </w:num>
  <w:num w:numId="2" w16cid:durableId="1827358818">
    <w:abstractNumId w:val="2"/>
  </w:num>
  <w:num w:numId="3" w16cid:durableId="2064793485">
    <w:abstractNumId w:val="4"/>
  </w:num>
  <w:num w:numId="4" w16cid:durableId="277642444">
    <w:abstractNumId w:val="1"/>
  </w:num>
  <w:num w:numId="5" w16cid:durableId="1865367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57BD"/>
    <w:rsid w:val="00347673"/>
    <w:rsid w:val="00347F63"/>
    <w:rsid w:val="00350EC5"/>
    <w:rsid w:val="00352BDC"/>
    <w:rsid w:val="003611A2"/>
    <w:rsid w:val="0036629C"/>
    <w:rsid w:val="00367065"/>
    <w:rsid w:val="00372058"/>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1D02"/>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3DF"/>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08A1"/>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964F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51259ED"/>
    <w:rsid w:val="05244B1A"/>
    <w:rsid w:val="07041580"/>
    <w:rsid w:val="0A9E30AD"/>
    <w:rsid w:val="0B240D77"/>
    <w:rsid w:val="0B6E4153"/>
    <w:rsid w:val="0BEB3B44"/>
    <w:rsid w:val="0BF03CE8"/>
    <w:rsid w:val="0C0644C0"/>
    <w:rsid w:val="0DC661FE"/>
    <w:rsid w:val="0F8E6912"/>
    <w:rsid w:val="0FE946E9"/>
    <w:rsid w:val="114D3928"/>
    <w:rsid w:val="12166770"/>
    <w:rsid w:val="13793DF7"/>
    <w:rsid w:val="13D455A0"/>
    <w:rsid w:val="14677422"/>
    <w:rsid w:val="15EB0A05"/>
    <w:rsid w:val="16BB13C7"/>
    <w:rsid w:val="16D11EEB"/>
    <w:rsid w:val="18AB7EF6"/>
    <w:rsid w:val="18D74DC1"/>
    <w:rsid w:val="1A2A7B93"/>
    <w:rsid w:val="1AED58EF"/>
    <w:rsid w:val="1DDF7282"/>
    <w:rsid w:val="1DE96C7D"/>
    <w:rsid w:val="1F3A0BB5"/>
    <w:rsid w:val="1FA92FCB"/>
    <w:rsid w:val="200745B4"/>
    <w:rsid w:val="20193BC8"/>
    <w:rsid w:val="207E09A3"/>
    <w:rsid w:val="21E64A07"/>
    <w:rsid w:val="220D398C"/>
    <w:rsid w:val="2301566F"/>
    <w:rsid w:val="24D70B68"/>
    <w:rsid w:val="28996FC7"/>
    <w:rsid w:val="29B427C7"/>
    <w:rsid w:val="29EE4308"/>
    <w:rsid w:val="2A397C18"/>
    <w:rsid w:val="2A5015D5"/>
    <w:rsid w:val="2BC55D30"/>
    <w:rsid w:val="2C37607E"/>
    <w:rsid w:val="2D7A3266"/>
    <w:rsid w:val="2DAA4424"/>
    <w:rsid w:val="2F446299"/>
    <w:rsid w:val="2FC43CAF"/>
    <w:rsid w:val="312513B2"/>
    <w:rsid w:val="31B042BF"/>
    <w:rsid w:val="32035D60"/>
    <w:rsid w:val="33523A32"/>
    <w:rsid w:val="34090EDB"/>
    <w:rsid w:val="34CA36B1"/>
    <w:rsid w:val="376940D0"/>
    <w:rsid w:val="3BE034BB"/>
    <w:rsid w:val="3C3000ED"/>
    <w:rsid w:val="3CDA5F11"/>
    <w:rsid w:val="3D31181A"/>
    <w:rsid w:val="3DC87CB2"/>
    <w:rsid w:val="3F4F365B"/>
    <w:rsid w:val="3F677982"/>
    <w:rsid w:val="40475E6A"/>
    <w:rsid w:val="40E5588E"/>
    <w:rsid w:val="41415EFF"/>
    <w:rsid w:val="416430E7"/>
    <w:rsid w:val="41D026B4"/>
    <w:rsid w:val="434712A7"/>
    <w:rsid w:val="47FA0404"/>
    <w:rsid w:val="4B6460B2"/>
    <w:rsid w:val="4E507088"/>
    <w:rsid w:val="4F723AF3"/>
    <w:rsid w:val="5385101B"/>
    <w:rsid w:val="542F765C"/>
    <w:rsid w:val="54887D84"/>
    <w:rsid w:val="554D13F6"/>
    <w:rsid w:val="5682509A"/>
    <w:rsid w:val="59DA41E0"/>
    <w:rsid w:val="59DB7697"/>
    <w:rsid w:val="5A1C10F1"/>
    <w:rsid w:val="5A3906A0"/>
    <w:rsid w:val="5A9919E3"/>
    <w:rsid w:val="5AB60DB0"/>
    <w:rsid w:val="5B183FE2"/>
    <w:rsid w:val="5B2A7B0A"/>
    <w:rsid w:val="5B54373E"/>
    <w:rsid w:val="5E847CE0"/>
    <w:rsid w:val="5EE21916"/>
    <w:rsid w:val="5F4417E0"/>
    <w:rsid w:val="5F88669E"/>
    <w:rsid w:val="5FB143B2"/>
    <w:rsid w:val="60262BCA"/>
    <w:rsid w:val="6155425E"/>
    <w:rsid w:val="622F04A1"/>
    <w:rsid w:val="626B09AB"/>
    <w:rsid w:val="64741C1C"/>
    <w:rsid w:val="648C064A"/>
    <w:rsid w:val="65554D27"/>
    <w:rsid w:val="656B3097"/>
    <w:rsid w:val="661C75BD"/>
    <w:rsid w:val="66424F96"/>
    <w:rsid w:val="687951D6"/>
    <w:rsid w:val="6C6135BF"/>
    <w:rsid w:val="6D02099A"/>
    <w:rsid w:val="6D3654A5"/>
    <w:rsid w:val="6E8C636E"/>
    <w:rsid w:val="708B1655"/>
    <w:rsid w:val="708B4D52"/>
    <w:rsid w:val="70B412F1"/>
    <w:rsid w:val="72D548F7"/>
    <w:rsid w:val="74170E85"/>
    <w:rsid w:val="75DC35E9"/>
    <w:rsid w:val="762D425C"/>
    <w:rsid w:val="77C66D83"/>
    <w:rsid w:val="789E6834"/>
    <w:rsid w:val="7E543E84"/>
    <w:rsid w:val="7EAE75AD"/>
    <w:rsid w:val="7EC90255"/>
    <w:rsid w:val="7F6776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17468FD"/>
  <w15:docId w15:val="{539630B6-69A9-45F1-AD82-2A47FF97B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Default"/>
    <w:link w:val="a9"/>
    <w:qFormat/>
    <w:pPr>
      <w:spacing w:after="120"/>
    </w:p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styleId="aa">
    <w:name w:val="Body Text Indent"/>
    <w:basedOn w:val="a"/>
    <w:next w:val="ab"/>
    <w:qFormat/>
    <w:pPr>
      <w:ind w:firstLineChars="200" w:firstLine="632"/>
    </w:pPr>
    <w:rPr>
      <w:rFonts w:ascii="仿宋_GB2312" w:eastAsia="仿宋_GB2312" w:hAnsi="华文楷体"/>
      <w:sz w:val="32"/>
    </w:rPr>
  </w:style>
  <w:style w:type="paragraph" w:styleId="ab">
    <w:name w:val="envelope return"/>
    <w:basedOn w:val="a"/>
    <w:uiPriority w:val="99"/>
    <w:qFormat/>
    <w:pPr>
      <w:snapToGrid w:val="0"/>
    </w:pPr>
    <w:rPr>
      <w:rFonts w:ascii="Arial" w:hAnsi="Arial"/>
    </w:rPr>
  </w:style>
  <w:style w:type="paragraph" w:styleId="20">
    <w:name w:val="List 2"/>
    <w:basedOn w:val="a"/>
    <w:qFormat/>
    <w:pPr>
      <w:ind w:leftChars="200" w:left="400" w:hangingChars="200" w:hanging="200"/>
    </w:pPr>
  </w:style>
  <w:style w:type="paragraph" w:styleId="ac">
    <w:name w:val="Plain Text"/>
    <w:basedOn w:val="a"/>
    <w:link w:val="ad"/>
    <w:uiPriority w:val="99"/>
    <w:qFormat/>
    <w:rPr>
      <w:rFonts w:ascii="宋体" w:hAnsi="Courier New"/>
      <w:szCs w:val="20"/>
    </w:rPr>
  </w:style>
  <w:style w:type="paragraph" w:styleId="ae">
    <w:name w:val="Date"/>
    <w:basedOn w:val="a"/>
    <w:next w:val="a"/>
    <w:link w:val="af"/>
    <w:qFormat/>
    <w:pPr>
      <w:ind w:leftChars="2500" w:left="100"/>
    </w:pPr>
  </w:style>
  <w:style w:type="paragraph" w:styleId="21">
    <w:name w:val="Body Text Indent 2"/>
    <w:basedOn w:val="a"/>
    <w:qFormat/>
    <w:pPr>
      <w:spacing w:after="120" w:line="480" w:lineRule="auto"/>
      <w:ind w:leftChars="200" w:left="420"/>
    </w:pPr>
  </w:style>
  <w:style w:type="paragraph" w:styleId="af0">
    <w:name w:val="Balloon Text"/>
    <w:basedOn w:val="a"/>
    <w:qFormat/>
    <w:rPr>
      <w:sz w:val="18"/>
      <w:szCs w:val="18"/>
    </w:rPr>
  </w:style>
  <w:style w:type="paragraph" w:styleId="af1">
    <w:name w:val="footer"/>
    <w:basedOn w:val="a"/>
    <w:link w:val="af2"/>
    <w:uiPriority w:val="99"/>
    <w:qFormat/>
    <w:pPr>
      <w:tabs>
        <w:tab w:val="center" w:pos="4153"/>
        <w:tab w:val="right" w:pos="8306"/>
      </w:tabs>
      <w:snapToGrid w:val="0"/>
      <w:jc w:val="left"/>
    </w:pPr>
    <w:rPr>
      <w:sz w:val="18"/>
      <w:szCs w:val="18"/>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22">
    <w:name w:val="Body Text 2"/>
    <w:basedOn w:val="a"/>
    <w:link w:val="23"/>
    <w:qFormat/>
    <w:pPr>
      <w:spacing w:after="120" w:line="480" w:lineRule="auto"/>
    </w:p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link w:val="af9"/>
    <w:qFormat/>
    <w:pPr>
      <w:ind w:firstLineChars="100" w:firstLine="420"/>
    </w:pPr>
  </w:style>
  <w:style w:type="paragraph" w:styleId="24">
    <w:name w:val="Body Text First Indent 2"/>
    <w:basedOn w:val="aa"/>
    <w:link w:val="25"/>
    <w:uiPriority w:val="99"/>
    <w:qFormat/>
    <w:pPr>
      <w:tabs>
        <w:tab w:val="left" w:pos="0"/>
        <w:tab w:val="left" w:pos="993"/>
        <w:tab w:val="left" w:pos="1134"/>
      </w:tabs>
      <w:ind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0">
    <w:name w:val="无间隔1"/>
    <w:next w:val="a3"/>
    <w:qFormat/>
    <w:pPr>
      <w:widowControl w:val="0"/>
      <w:jc w:val="both"/>
    </w:pPr>
    <w:rPr>
      <w:rFonts w:ascii="Calibri" w:hAnsi="Calibri"/>
      <w:kern w:val="2"/>
      <w:sz w:val="21"/>
      <w:szCs w:val="22"/>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f">
    <w:name w:val="日期 字符"/>
    <w:link w:val="ae"/>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d">
    <w:name w:val="纯文本 字符"/>
    <w:link w:val="ac"/>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1"/>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3">
    <w:name w:val="正文文本 2 字符"/>
    <w:link w:val="22"/>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2">
    <w:name w:val="页脚 字符"/>
    <w:link w:val="af1"/>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iconds">
    <w:name w:val="icon_ds"/>
    <w:basedOn w:val="a0"/>
    <w:qFormat/>
  </w:style>
  <w:style w:type="character" w:customStyle="1" w:styleId="iconds1">
    <w:name w:val="icon_ds1"/>
    <w:basedOn w:val="a0"/>
    <w:qFormat/>
    <w:rPr>
      <w:sz w:val="21"/>
      <w:szCs w:val="21"/>
    </w:rPr>
  </w:style>
  <w:style w:type="character" w:customStyle="1" w:styleId="icongys">
    <w:name w:val="icon_gys"/>
    <w:basedOn w:val="a0"/>
    <w:qFormat/>
    <w:rPr>
      <w:sz w:val="21"/>
      <w:szCs w:val="21"/>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40">
    <w:name w:val="标题 4 字符"/>
    <w:basedOn w:val="a0"/>
    <w:link w:val="4"/>
    <w:semiHidden/>
    <w:qFormat/>
    <w:rPr>
      <w:rFonts w:asciiTheme="majorHAnsi" w:eastAsiaTheme="majorEastAsia" w:hAnsiTheme="majorHAnsi" w:cstheme="majorBidi"/>
      <w:b/>
      <w:bCs/>
      <w:kern w:val="2"/>
      <w:sz w:val="28"/>
      <w:szCs w:val="28"/>
    </w:rPr>
  </w:style>
  <w:style w:type="character" w:customStyle="1" w:styleId="25">
    <w:name w:val="正文文本首行缩进 2 字符"/>
    <w:basedOn w:val="a0"/>
    <w:link w:val="24"/>
    <w:uiPriority w:val="99"/>
    <w:qFormat/>
    <w:rPr>
      <w:rFonts w:ascii="仿宋_GB2312" w:eastAsia="仿宋_GB2312" w:hAnsi="华文楷体"/>
      <w:kern w:val="2"/>
      <w:sz w:val="32"/>
      <w:szCs w:val="24"/>
    </w:rPr>
  </w:style>
  <w:style w:type="character" w:customStyle="1" w:styleId="Char1">
    <w:name w:val="正文文本 Char1"/>
    <w:basedOn w:val="a0"/>
    <w:semiHidden/>
    <w:qFormat/>
    <w:locked/>
    <w:rPr>
      <w:kern w:val="2"/>
      <w:sz w:val="21"/>
      <w:szCs w:val="24"/>
    </w:rPr>
  </w:style>
  <w:style w:type="paragraph" w:customStyle="1" w:styleId="14">
    <w:name w:val="正文1"/>
    <w:basedOn w:val="a"/>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jyzx.zhoukou.gov.cn&#65289;&#21150;&#20107;&#25351;&#21335;&#12298;&#19981;&#35265;&#38754;&#24320;&#26631;&#36828;&#31243;&#22312;&#32447;&#35299;&#23494;&#20250;&#21592;&#31471;&#25805;&#20316;&#25163;&#20876;&#25805;&#20316;&#25351;&#21335;&#12299;&#1229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ccgp.gov.cn/"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mohurd.gov.cn/wjfb/201710/W020171030112646.doc"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13065</Words>
  <Characters>13720</Characters>
  <Application>Microsoft Office Word</Application>
  <DocSecurity>0</DocSecurity>
  <Lines>1372</Lines>
  <Paragraphs>1071</Paragraphs>
  <ScaleCrop>false</ScaleCrop>
  <Company/>
  <LinksUpToDate>false</LinksUpToDate>
  <CharactersWithSpaces>25714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30</cp:revision>
  <cp:lastPrinted>2020-09-11T07:29:00Z</cp:lastPrinted>
  <dcterms:created xsi:type="dcterms:W3CDTF">2020-09-11T03:28:00Z</dcterms:created>
  <dcterms:modified xsi:type="dcterms:W3CDTF">2025-12-18T02:57:00Z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3AAE7039D5B74BA99F34DD6C001646EE_13</vt:lpwstr>
  </property>
  <property fmtid="{D5CDD505-2E9C-101B-9397-08002B2CF9AE}" pid="4" name="KSOTemplateDocerSaveRecord">
    <vt:lpwstr>eyJoZGlkIjoiZDE0ZjVlYjViMDM1MjM4MTM1YjUzMmE5YmM2MWY2YTgifQ==</vt:lpwstr>
  </property>
</Properties>
</file>